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d7768c" w14:textId="6d7768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Президентінің кейбір актілеріне өзгерістер енгізу туралы</w:t>
      </w:r>
    </w:p>
    <w:p>
      <w:pPr>
        <w:spacing w:after="0"/>
        <w:ind w:left="0"/>
        <w:jc w:val="both"/>
      </w:pPr>
      <w:r>
        <w:rPr>
          <w:rFonts w:ascii="Times New Roman"/>
          <w:b w:val="false"/>
          <w:i w:val="false"/>
          <w:color w:val="000000"/>
          <w:sz w:val="28"/>
        </w:rPr>
        <w:t>Қазақстан Республикасы Президентінің 2021 жылғы 22 қарашадағы № 693 Жарлығы.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Президенті мен Үкiметі</w:t>
            </w:r>
            <w:r>
              <w:br/>
            </w:r>
            <w:r>
              <w:rPr>
                <w:rFonts w:ascii="Times New Roman"/>
                <w:b w:val="false"/>
                <w:i w:val="false"/>
                <w:color w:val="000000"/>
                <w:sz w:val="20"/>
              </w:rPr>
              <w:t>актiлерiнiң жинағында</w:t>
            </w:r>
            <w:r>
              <w:br/>
            </w:r>
            <w:r>
              <w:rPr>
                <w:rFonts w:ascii="Times New Roman"/>
                <w:b w:val="false"/>
                <w:i w:val="false"/>
                <w:color w:val="000000"/>
                <w:sz w:val="20"/>
              </w:rPr>
              <w:t>жариялануға тиiс</w:t>
            </w:r>
          </w:p>
        </w:tc>
      </w:tr>
    </w:tbl>
    <w:bookmarkStart w:name="z1" w:id="0"/>
    <w:p>
      <w:pPr>
        <w:spacing w:after="0"/>
        <w:ind w:left="0"/>
        <w:jc w:val="both"/>
      </w:pPr>
      <w:r>
        <w:rPr>
          <w:rFonts w:ascii="Times New Roman"/>
          <w:b w:val="false"/>
          <w:i w:val="false"/>
          <w:color w:val="000000"/>
          <w:sz w:val="28"/>
        </w:rPr>
        <w:t>
      ҚАУЛЫ ЕТЕМІН:</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 Президентінің кейбір актілеріне енгізілетін </w:t>
      </w:r>
      <w:r>
        <w:rPr>
          <w:rFonts w:ascii="Times New Roman"/>
          <w:b w:val="false"/>
          <w:i w:val="false"/>
          <w:color w:val="000000"/>
          <w:sz w:val="28"/>
        </w:rPr>
        <w:t>өзгерістер</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Осы Жарлық қол қойылған күнінен бастап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Президенті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Тоқаев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w:t>
            </w:r>
            <w:r>
              <w:br/>
            </w:r>
            <w:r>
              <w:rPr>
                <w:rFonts w:ascii="Times New Roman"/>
                <w:b w:val="false"/>
                <w:i w:val="false"/>
                <w:color w:val="000000"/>
                <w:sz w:val="20"/>
              </w:rPr>
              <w:t>2021 жылғы 22 қарашадағы</w:t>
            </w:r>
            <w:r>
              <w:br/>
            </w:r>
            <w:r>
              <w:rPr>
                <w:rFonts w:ascii="Times New Roman"/>
                <w:b w:val="false"/>
                <w:i w:val="false"/>
                <w:color w:val="000000"/>
                <w:sz w:val="20"/>
              </w:rPr>
              <w:t>№ 693 Жарлығымен</w:t>
            </w:r>
            <w:r>
              <w:br/>
            </w:r>
            <w:r>
              <w:rPr>
                <w:rFonts w:ascii="Times New Roman"/>
                <w:b w:val="false"/>
                <w:i w:val="false"/>
                <w:color w:val="000000"/>
                <w:sz w:val="20"/>
              </w:rPr>
              <w:t>БЕКІТІЛГЕН</w:t>
            </w:r>
          </w:p>
        </w:tc>
      </w:tr>
    </w:tbl>
    <w:bookmarkStart w:name="z5" w:id="3"/>
    <w:p>
      <w:pPr>
        <w:spacing w:after="0"/>
        <w:ind w:left="0"/>
        <w:jc w:val="left"/>
      </w:pPr>
      <w:r>
        <w:rPr>
          <w:rFonts w:ascii="Times New Roman"/>
          <w:b/>
          <w:i w:val="false"/>
          <w:color w:val="000000"/>
        </w:rPr>
        <w:t xml:space="preserve"> Қазақстан Республикасы Президентінің кейбір актілеріне енгізілетін ӨЗГЕРІСТЕР</w:t>
      </w:r>
    </w:p>
    <w:bookmarkEnd w:id="3"/>
    <w:bookmarkStart w:name="z6" w:id="4"/>
    <w:p>
      <w:pPr>
        <w:spacing w:after="0"/>
        <w:ind w:left="0"/>
        <w:jc w:val="both"/>
      </w:pPr>
      <w:r>
        <w:rPr>
          <w:rFonts w:ascii="Times New Roman"/>
          <w:b w:val="false"/>
          <w:i w:val="false"/>
          <w:color w:val="000000"/>
          <w:sz w:val="28"/>
        </w:rPr>
        <w:t xml:space="preserve">
      1. "Қазақстан Республикасы Ұлттық қауіпсіздік комитеті Шекара қызметінің, Қазақстан Республикасы Iшкi iстер министрлiгiнің, Қазақстан Республикасы Ұлттық ұланының, Қазақстан Республикасы Мемлекеттік күзет қызметінің Объектілерді қорғау қызметінің әскери нышандары туралы" Қазақстан Республикасы Президентiнiң 1996 жылғы 20 қарашадағы № 3228 </w:t>
      </w:r>
      <w:r>
        <w:rPr>
          <w:rFonts w:ascii="Times New Roman"/>
          <w:b w:val="false"/>
          <w:i w:val="false"/>
          <w:color w:val="000000"/>
          <w:sz w:val="28"/>
        </w:rPr>
        <w:t>Жарлығына</w:t>
      </w:r>
      <w:r>
        <w:rPr>
          <w:rFonts w:ascii="Times New Roman"/>
          <w:b w:val="false"/>
          <w:i w:val="false"/>
          <w:color w:val="000000"/>
          <w:sz w:val="28"/>
        </w:rPr>
        <w:t>:</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"5. Мыналар:</w:t>
      </w:r>
    </w:p>
    <w:bookmarkStart w:name="z8" w:id="5"/>
    <w:p>
      <w:pPr>
        <w:spacing w:after="0"/>
        <w:ind w:left="0"/>
        <w:jc w:val="both"/>
      </w:pPr>
      <w:r>
        <w:rPr>
          <w:rFonts w:ascii="Times New Roman"/>
          <w:b w:val="false"/>
          <w:i w:val="false"/>
          <w:color w:val="000000"/>
          <w:sz w:val="28"/>
        </w:rPr>
        <w:t>
      1) Қазақстан Республикасы Ұлттық қауіпсіздік комитеті Шекара қызметінің, Қазақстан Республикасы Ішкі істер министрлігінің, Қазақстан Республикасы Ұлттық ұланының тулары Қазақстан Республикасы Ұлттық қауіпсіздік комитеті Төрағасының орынбасары – Шекара қызметі директорының, Қазақстан Республикасы Ішкі істер министрінің, Қазақстан Республикасы Ішкі істер министрінің орынбасары – Ұлттық ұлан Бас қолбасшысының кабинеттерінде орнатылады, әскерлердің шеруіне және Қазақстан Республикасының Ұлттық қауіпсіздік комитеті Шекара қызметінің, Қазақстан Республикасы Ішкі істер министрлігінің, Қазақстан Республикасы Ұлттық ұланының қатысуымен байланысты басқа да қажетті жағдайларда алып шығарылады (тігіледі);</w:t>
      </w:r>
    </w:p>
    <w:bookmarkEnd w:id="5"/>
    <w:bookmarkStart w:name="z9" w:id="6"/>
    <w:p>
      <w:pPr>
        <w:spacing w:after="0"/>
        <w:ind w:left="0"/>
        <w:jc w:val="both"/>
      </w:pPr>
      <w:r>
        <w:rPr>
          <w:rFonts w:ascii="Times New Roman"/>
          <w:b w:val="false"/>
          <w:i w:val="false"/>
          <w:color w:val="000000"/>
          <w:sz w:val="28"/>
        </w:rPr>
        <w:t>
      2) Қазақстан Республикасы Ұлттық қауіпсіздік комитеті Шекара қызметінің корабльдері мен кемелерінің әскери-теңіз туы, лауазымды адамдарының жалаушалары, тулары мен брейд-жалаушалары Қазақстан Республикасы Қарулы Күштерінің жалпы әскери (корабльдік) жарғыларында көзделген жағдайларда Қазақстан Республикасы Ұлттық қауіпсіздік комитеті Шекара қызметінің корабльдері мен кемелеріне тігіледі;</w:t>
      </w:r>
    </w:p>
    <w:bookmarkEnd w:id="6"/>
    <w:bookmarkStart w:name="z10" w:id="7"/>
    <w:p>
      <w:pPr>
        <w:spacing w:after="0"/>
        <w:ind w:left="0"/>
        <w:jc w:val="both"/>
      </w:pPr>
      <w:r>
        <w:rPr>
          <w:rFonts w:ascii="Times New Roman"/>
          <w:b w:val="false"/>
          <w:i w:val="false"/>
          <w:color w:val="000000"/>
          <w:sz w:val="28"/>
        </w:rPr>
        <w:t>
      3) Қазақстан Республикасы Ұлттық қауіпсіздік комитеті Шекара қызметінің, Қазақстан Республикасы Ішкі істер министрлігінің, Қазақстан Республикасы Ұлттық ұланының, Объектілерді қорғау қызметінің нышандары Қазақстан Республикасы Ұлттық қауіпсіздік комитеті Шекара қызметінің, Қазақстан Республикасы Ішкі істер министрлігінің, Объектілерді қорғау қызметінің орталық аппаратының, Қазақстан Республикасы Ұлттық ұланы штабтарының, сондай-ақ олардың ведомстволық бағынысты органдарының, бөлімдер мен құрамалар штабтарының, әскери-оқу, оқу және өзге де орындардың ғимараттарында тігіледі;</w:t>
      </w:r>
    </w:p>
    <w:bookmarkEnd w:id="7"/>
    <w:bookmarkStart w:name="z11" w:id="8"/>
    <w:p>
      <w:pPr>
        <w:spacing w:after="0"/>
        <w:ind w:left="0"/>
        <w:jc w:val="both"/>
      </w:pPr>
      <w:r>
        <w:rPr>
          <w:rFonts w:ascii="Times New Roman"/>
          <w:b w:val="false"/>
          <w:i w:val="false"/>
          <w:color w:val="000000"/>
          <w:sz w:val="28"/>
        </w:rPr>
        <w:t>
      4) Қазақстан Республикасы Ұлттық қауіпсіздік комитеті Төрағасының орынбасары – Шекара қызметі директорының, Қазақстан Республикасы Ішкі істер министрінің, Қазақстан Республикасы Ішкі істер министрінің орынбасары – Ұлттық ұланның Бас қолбасшысы мен Қазақстан Республикасы Мемлекеттік күзет қызметі бастығының бұйрықтарымен немесе өзге де актілерімен Қазақстан Республикасының Ұлттық қауіпсіздік комитеті Шекара қызметінің, Қазақстан Республикасы Ішкі істер министрлігінің, Қазақстан Республикасы Ұлттық ұланының және Объектілерді қорғау қызметінің нышандарының бейнелерін міндетті түрде жаңғыртудың басқа да жағдайлары көзделуі мүмкін деп белгіленсін.".</w:t>
      </w:r>
    </w:p>
    <w:bookmarkEnd w:id="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 Күші жойылды – ҚР Президентінің 31.07.2023 </w:t>
      </w:r>
      <w:r>
        <w:rPr>
          <w:rFonts w:ascii="Times New Roman"/>
          <w:b w:val="false"/>
          <w:i w:val="false"/>
          <w:color w:val="000000"/>
          <w:sz w:val="28"/>
        </w:rPr>
        <w:t>№ 290</w:t>
      </w:r>
      <w:r>
        <w:rPr>
          <w:rFonts w:ascii="Times New Roman"/>
          <w:b w:val="false"/>
          <w:i w:val="false"/>
          <w:color w:val="ff0000"/>
          <w:sz w:val="28"/>
        </w:rPr>
        <w:t xml:space="preserve"> Жарлығымен.</w:t>
      </w:r>
      <w:r>
        <w:br/>
      </w:r>
      <w:r>
        <w:rPr>
          <w:rFonts w:ascii="Times New Roman"/>
          <w:b w:val="false"/>
          <w:i w:val="false"/>
          <w:color w:val="000000"/>
          <w:sz w:val="28"/>
        </w:rPr>
        <w:t>
</w:t>
      </w:r>
    </w:p>
    <w:bookmarkStart w:name="z20" w:id="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3. "Қазақстан Республикасы Қарулы Күштерінің, басқа да әскерлері мен әскери құралымдарының жалпы әскери жарғыларын бекіту туралы" Қазақстан Республикасы Президентінің 2007 жылғы 5 шілдедегі № 364 </w:t>
      </w:r>
      <w:r>
        <w:rPr>
          <w:rFonts w:ascii="Times New Roman"/>
          <w:b w:val="false"/>
          <w:i w:val="false"/>
          <w:color w:val="000000"/>
          <w:sz w:val="28"/>
        </w:rPr>
        <w:t>Жарлығына</w:t>
      </w:r>
      <w:r>
        <w:rPr>
          <w:rFonts w:ascii="Times New Roman"/>
          <w:b w:val="false"/>
          <w:i w:val="false"/>
          <w:color w:val="000000"/>
          <w:sz w:val="28"/>
        </w:rPr>
        <w:t>:</w:t>
      </w:r>
    </w:p>
    <w:bookmarkEnd w:id="9"/>
    <w:bookmarkStart w:name="z22" w:id="10"/>
    <w:p>
      <w:pPr>
        <w:spacing w:after="0"/>
        <w:ind w:left="0"/>
        <w:jc w:val="both"/>
      </w:pPr>
      <w:r>
        <w:rPr>
          <w:rFonts w:ascii="Times New Roman"/>
          <w:b w:val="false"/>
          <w:i w:val="false"/>
          <w:color w:val="000000"/>
          <w:sz w:val="28"/>
        </w:rPr>
        <w:t xml:space="preserve">
      жоғарыда аталған Жарлықпен бекітілген Қазақстан Республикасы Қарулы Күштерінің, басқа да әскерлері мен әскери құралымдарының тәртіптік </w:t>
      </w:r>
      <w:r>
        <w:rPr>
          <w:rFonts w:ascii="Times New Roman"/>
          <w:b w:val="false"/>
          <w:i w:val="false"/>
          <w:color w:val="000000"/>
          <w:sz w:val="28"/>
        </w:rPr>
        <w:t>жарғысында</w:t>
      </w:r>
      <w:r>
        <w:rPr>
          <w:rFonts w:ascii="Times New Roman"/>
          <w:b w:val="false"/>
          <w:i w:val="false"/>
          <w:color w:val="000000"/>
          <w:sz w:val="28"/>
        </w:rPr>
        <w:t>:</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27-тармақ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"27. Қазақстан Республикасы Қорғаныс министрінің орынбасарлары, Қазақстан Республикасы Қарулы Күштері Бас штабы бастығының бірінші орынбасары, Қазақстан Республикасы Ұлттық қауіпсіздік комитеті Төрағасының, Қазақстан Республикасының Ішкі істер министрінің орынбасарлары, Қазақстан Республикасы Мемлекеттік күзет қызметі бастығының орынбасары – Мемлекеттік күзет қызметі Айрықша мақсаттағы күштердің қолбасшысы, Бас әскери прокурор өздеріне бағынысты әскери қызметшілерге қатысты Қарулы Күштер түрі Бас қолбасшысының құқықтарын пайдаланады.".</w:t>
      </w:r>
    </w:p>
    <w:bookmarkStart w:name="z24" w:id="11"/>
    <w:p>
      <w:pPr>
        <w:spacing w:after="0"/>
        <w:ind w:left="0"/>
        <w:jc w:val="both"/>
      </w:pPr>
      <w:r>
        <w:rPr>
          <w:rFonts w:ascii="Times New Roman"/>
          <w:b w:val="false"/>
          <w:i w:val="false"/>
          <w:color w:val="000000"/>
          <w:sz w:val="28"/>
        </w:rPr>
        <w:t xml:space="preserve">
      4. "Мемлекеттік рәміздер және Қазақстан Республикасының Президентіне тікелей бағынатын және есеп беретін кейбір мемлекеттік органдардың, Қазақстан Республикасы Конституциялық Кеңесінің, құқық қорғау органдарының, соттардың, Қарулы Күштердің, басқа да әскерлер мен әскери құралымдардың ведомстволық және оларға теңестірілген өзге де наградаларының геральдикасы мәселелері туралы" Қазақстан Республикасы Президентінің 2011 жылғы 30 қыркүйектегі № 155 </w:t>
      </w:r>
      <w:r>
        <w:rPr>
          <w:rFonts w:ascii="Times New Roman"/>
          <w:b w:val="false"/>
          <w:i w:val="false"/>
          <w:color w:val="000000"/>
          <w:sz w:val="28"/>
        </w:rPr>
        <w:t>Жарлығына</w:t>
      </w:r>
      <w:r>
        <w:rPr>
          <w:rFonts w:ascii="Times New Roman"/>
          <w:b w:val="false"/>
          <w:i w:val="false"/>
          <w:color w:val="000000"/>
          <w:sz w:val="28"/>
        </w:rPr>
        <w:t>:</w:t>
      </w:r>
    </w:p>
    <w:bookmarkEnd w:id="11"/>
    <w:bookmarkStart w:name="z25" w:id="12"/>
    <w:p>
      <w:pPr>
        <w:spacing w:after="0"/>
        <w:ind w:left="0"/>
        <w:jc w:val="both"/>
      </w:pPr>
      <w:r>
        <w:rPr>
          <w:rFonts w:ascii="Times New Roman"/>
          <w:b w:val="false"/>
          <w:i w:val="false"/>
          <w:color w:val="000000"/>
          <w:sz w:val="28"/>
        </w:rPr>
        <w:t xml:space="preserve">
      жоғарыда аталған Жарлықпен бекітілген Қазақстан Республикасының Президентіне тікелей бағынатын және есеп беретін кейбір мемлекеттік органдардың, Қазақстан Республикасы Конституциялық Кеңесінің, құқық қорғау органдарының, соттардың, Қарулы Күштердің, басқа да әскерлер мен әскери құралымдардың ведомстволық және оларға теңестірілген өзге де наградаларымен марапаттау (ведомстволық және оларға теңестірілген өзге де наградаларынан айыру) </w:t>
      </w:r>
      <w:r>
        <w:rPr>
          <w:rFonts w:ascii="Times New Roman"/>
          <w:b w:val="false"/>
          <w:i w:val="false"/>
          <w:color w:val="000000"/>
          <w:sz w:val="28"/>
        </w:rPr>
        <w:t>қағидаларында</w:t>
      </w:r>
      <w:r>
        <w:rPr>
          <w:rFonts w:ascii="Times New Roman"/>
          <w:b w:val="false"/>
          <w:i w:val="false"/>
          <w:color w:val="000000"/>
          <w:sz w:val="28"/>
        </w:rPr>
        <w:t>:</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79-тармақтың</w:t>
      </w:r>
      <w:r>
        <w:rPr>
          <w:rFonts w:ascii="Times New Roman"/>
          <w:b w:val="false"/>
          <w:i w:val="false"/>
          <w:color w:val="000000"/>
          <w:sz w:val="28"/>
        </w:rPr>
        <w:t xml:space="preserve"> екінші бөлігі мынадай редакцияда жазылсын:</w:t>
      </w:r>
    </w:p>
    <w:p>
      <w:pPr>
        <w:spacing w:after="0"/>
        <w:ind w:left="0"/>
        <w:jc w:val="both"/>
      </w:pPr>
      <w:r>
        <w:rPr>
          <w:rFonts w:ascii="Times New Roman"/>
          <w:b w:val="false"/>
          <w:i w:val="false"/>
          <w:color w:val="000000"/>
          <w:sz w:val="28"/>
        </w:rPr>
        <w:t>
      "Марапаттау Қазақстан Республикасы Ішкі істер министрінің орынбасары – Ұлттық ұлан Бас қолбасшысының бұйрығы негізінде жүзеге асырылады.".</w:t>
      </w:r>
    </w:p>
    <w:bookmarkStart w:name="z27" w:id="13"/>
    <w:p>
      <w:pPr>
        <w:spacing w:after="0"/>
        <w:ind w:left="0"/>
        <w:jc w:val="both"/>
      </w:pPr>
      <w:r>
        <w:rPr>
          <w:rFonts w:ascii="Times New Roman"/>
          <w:b w:val="false"/>
          <w:i w:val="false"/>
          <w:color w:val="000000"/>
          <w:sz w:val="28"/>
        </w:rPr>
        <w:t>
      5. Қызмет бабында пайдалану үшін.</w:t>
      </w:r>
    </w:p>
    <w:bookmarkEnd w:id="13"/>
    <w:bookmarkStart w:name="z28" w:id="14"/>
    <w:p>
      <w:pPr>
        <w:spacing w:after="0"/>
        <w:ind w:left="0"/>
        <w:jc w:val="both"/>
      </w:pPr>
      <w:r>
        <w:rPr>
          <w:rFonts w:ascii="Times New Roman"/>
          <w:b w:val="false"/>
          <w:i w:val="false"/>
          <w:color w:val="000000"/>
          <w:sz w:val="28"/>
        </w:rPr>
        <w:t xml:space="preserve">
      6. "Қазақстан Республикасы Қауіпсіздік Кеңесі жанындағы Мемлекеттік органдардың арнайы мақсаттағы бөлімшелерінің үйлестіру кеңесі туралы" Қазақстан Республикасы Президентінің 2016 жылғы 9 маусымдағы № 98 </w:t>
      </w:r>
      <w:r>
        <w:rPr>
          <w:rFonts w:ascii="Times New Roman"/>
          <w:b w:val="false"/>
          <w:i w:val="false"/>
          <w:color w:val="000000"/>
          <w:sz w:val="28"/>
        </w:rPr>
        <w:t>өкіміне</w:t>
      </w:r>
      <w:r>
        <w:rPr>
          <w:rFonts w:ascii="Times New Roman"/>
          <w:b w:val="false"/>
          <w:i w:val="false"/>
          <w:color w:val="000000"/>
          <w:sz w:val="28"/>
        </w:rPr>
        <w:t>:</w:t>
      </w:r>
    </w:p>
    <w:bookmarkEnd w:id="14"/>
    <w:bookmarkStart w:name="z29" w:id="15"/>
    <w:p>
      <w:pPr>
        <w:spacing w:after="0"/>
        <w:ind w:left="0"/>
        <w:jc w:val="both"/>
      </w:pPr>
      <w:r>
        <w:rPr>
          <w:rFonts w:ascii="Times New Roman"/>
          <w:b w:val="false"/>
          <w:i w:val="false"/>
          <w:color w:val="000000"/>
          <w:sz w:val="28"/>
        </w:rPr>
        <w:t xml:space="preserve">
      жоғарыда аталған өкіммен бекітілген Қазақстан Республикасы Қауіпсіздік Кеңесі жанындағы Мемлекеттік органдардың арнайы мақсаттағы бөлімшелерінің үйлестіру кеңесінің лауазымдық </w:t>
      </w:r>
      <w:r>
        <w:rPr>
          <w:rFonts w:ascii="Times New Roman"/>
          <w:b w:val="false"/>
          <w:i w:val="false"/>
          <w:color w:val="000000"/>
          <w:sz w:val="28"/>
        </w:rPr>
        <w:t>құрамында</w:t>
      </w:r>
      <w:r>
        <w:rPr>
          <w:rFonts w:ascii="Times New Roman"/>
          <w:b w:val="false"/>
          <w:i w:val="false"/>
          <w:color w:val="000000"/>
          <w:sz w:val="28"/>
        </w:rPr>
        <w:t>:</w:t>
      </w:r>
    </w:p>
    <w:bookmarkEnd w:id="15"/>
    <w:bookmarkStart w:name="z30" w:id="16"/>
    <w:p>
      <w:pPr>
        <w:spacing w:after="0"/>
        <w:ind w:left="0"/>
        <w:jc w:val="both"/>
      </w:pPr>
      <w:r>
        <w:rPr>
          <w:rFonts w:ascii="Times New Roman"/>
          <w:b w:val="false"/>
          <w:i w:val="false"/>
          <w:color w:val="000000"/>
          <w:sz w:val="28"/>
        </w:rPr>
        <w:t>
      "Қазақстан Республикасы Ұлттық ұланының Бас қолбасшысы;" деген жол мынадай редакцияда жазылсын:</w:t>
      </w:r>
    </w:p>
    <w:bookmarkEnd w:id="16"/>
    <w:bookmarkStart w:name="z31" w:id="17"/>
    <w:p>
      <w:pPr>
        <w:spacing w:after="0"/>
        <w:ind w:left="0"/>
        <w:jc w:val="both"/>
      </w:pPr>
      <w:r>
        <w:rPr>
          <w:rFonts w:ascii="Times New Roman"/>
          <w:b w:val="false"/>
          <w:i w:val="false"/>
          <w:color w:val="000000"/>
          <w:sz w:val="28"/>
        </w:rPr>
        <w:t>
      "Қазақстан Республикасы Ішкі істер министрінің орынбасары – Ұлттық ұланның Бас қолбасшысы;".</w:t>
      </w:r>
    </w:p>
    <w:bookmarkEnd w:id="1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