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8a65" w14:textId="8c48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облысындағы төтенше жағдайдың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12 қаңтардағы № 765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облысында төтенше жағдайды енгізу туралы" Қазақстан Республикасы Президентінің 2022 жылғы 5 қаңтардағы № 745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Солтүстік Қазақстан облысының шекараларындағы төтенше жағдайдың күші 2022 жылғы 13 қаңтардағы 07 сағат 00 минуттан бастап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