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7e29" w14:textId="ca27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Әдiлет министрлiгiнде 1999 жылы 19 мамырда N 768 болып тiркелген Қазақстан Республикасының Әдiлет министрлiгi Тiркеу қызметi комитетi төрағасының "Заңды тұлғаларды мемлекеттiк тiркеу ережесiн бекiту туралы" 1999 жылғы 23 сәуiрдегi N 66 бұйрығына өзгерiс пен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министрлігі Тіркеу қызметі комитеті төрағасының 2003 жылғы 7 қаңтардағы N 01 бұйрығы. Қазақстан Республикасы Әділет министрлігінде 2003 жылғы 7 қаңтарда тіркелді. Тіркеу N 2111. Бұйрықтың күші жойылды - ҚР Әділет министрлігiнiң Тіркеу қызметі комитетінің 2007 жылғы 25 шілдедегі N 84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Ескерту: Бұйрықтың күші жойылды - ҚР Әділет министрлігiнiң Тіркеу қызметі комитетінің 2007 жылғы 25 шілдедегі N 84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-------------Бұйрықтан үзінді----------------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Қолданыстағы заңнамаға сәйкес келтіру мақсатында,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Мыналардың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5) Қазақстан Республикасы Әділет министрлігі Тіркеу қызметі комитеті төрағасының 2003 жылғы 7 қаңтардағы N 01 "Қазақстан Республикасы Әділет министрлігінің Тіркеу қызметі комитеті төрағасының 1999 жылғы 23 сәуірдегі N 66 бұйрығына өзгерістер мен толықтырулар енгізу туралы" (Нормативтiк құқықтық актiлердi мемлекеттiк тiркеу тiзiлiмiнде N 2111 нөмiрiмен тiркелген)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2. Осы бұйрық қол қойған күнiнен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Тіркеу қызметі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Төрағасының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"Әдiлет органдары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"Саяси партиялар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мақсатында,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Әдiлет министрлiгi Тiркеу қызметi комитетi төрағасының "Заңды тұлғаларды мемлекеттiк тiркеу ережесiн бекiту туралы" 1999 жылғы 23 сәуiрдегi N 66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пен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Әдiлет министрлiгi Тiркеу қызметi комитетi төрағасының 1999 жылғы 23 сәуiрдегi N 66 бұйрығымен бекiтiлген Заңды тұлғаларды мемлекеттiк тiркеу ережесiнде (бұдан әрi - Ереже):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Ереженiң 7-тармағы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"Саяси партия мен оның құрылымдық бөлiмшелерiнiң (филиалдар мен өкiлдiктердiң) саяси партия мүшелерiнiң қажеттi саны бар екендiгiн растайтын құжаттарын берудi талап етуге немесе оларға қол жеткiзуге тiркеушi органдардың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тұлғаларды тiркеу немесе қайта тiркеу үшiн ұсынылатын құжаттарды тексеру кезiнде тiркеушi орган орталық және жергiлiктi мемлекеттiк органдармен, соның iшiнде құқық қорғау және бақылаушы органдармен, сондай-ақ лауазымды тұлғалармен де өзара iс-қимыл жасайды.";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Ереженiң 1 Қосымшасының 10-тармағындағы Ескертпенiң 1-тармағының 3-абзацы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Ереженiң 1 Қосымшасының 10-тармағындағы Ескертпенiң 1-тармағы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"партия мүшесiнiң әрқайсысының тегiн, атын, әкесiнiң атын, туған айы мен жылын, Қазақстан Республикасы азаматының жеке басын куәландыратын құжаттың нөмiрiн, тұрған жерiнiң мекен-жайын көрсете отырып, барлық облыстардағы, республикалық мәнi бар қаладағы және елордадағы әрбiр құрылымдық бөлiмшелерiнiң (филиалдармен өкiлдiктерiнiң ) кемiнде жетi жүз мүшесi бар, құрамында кемiнде елу мың партия мүшесi бар партия мүшелерiнiң тiзiмi.".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Әдiлет министрлiгiнде мемлекеттiк тiркелген сәтiнен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