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78c9" w14:textId="b1d7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органдарының қатардағы және басшы құрамдағы адамдарының қызмет өткеруі туралы ережені қолданудың тәртібі туралы»нұсқаулықты бекіту туралы" Қазақстан Республикасы Ішкі істер министрінің 2001 жылғы 1 қаңтардағы N 1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2007 жылғы 26 наурыздағы N 114 Бұйрығы. Қазақстан Республикасының Әділет министрлігінде 2007 жылғы 6 сәуірдегі Нормативтік құқықтық кесімдерді мемлекеттік тіркеудің тізіліміне N 4607 болып енгізілді. Күші жойылды - Қазақстан Республикасы Ішкі істер министрінің 2011 жылғы 27 мамырдағы № 246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Ішкі істер министрінің 2011.05.27 № 246 (ресми жарияланған күннен күнтізбелік он күндік мерзімге дейін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Кәсіби өзекті қалыптастыру және сақтау, ішкі істер органдары қызметкерлерінің құқықтық қорғалуын арттыру жөнінде қолданыстағы заңнаманы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Нормативтік құқықтық актілерді мемлекеттік тіркеу тізілімінде N 1398 болып тіркелген "Қазақстан Республикасы ішкі істер органдарының қатардағы және басшы құрамдағы адамдарының қызмет өткеруі туралы ережені қолданудың тәртібі туралы нұсқаулықты бекіту туралы" Қазақстан Республикасы Ішкі істер министрінің 2001 жылғы 1 қаңтардағы N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3018 болып тіркелген Қазақстан Республикасы Ішкі істер министрінің 2004 жылғы 23 шілдедегі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428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бекітіліп, өзгерістер енгізілген) мынадай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ішкі істер органдарының қатардағы және басшы құрамдағы адамдарының қызмет өткеруі туралы ережені қолданудың тәртібі туралы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6-1-тармақпен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Ішкі істер органдарында қызметке үміткер арнайы алғашқы даярлықтан өткенге дейін арнайы атақ берілмей және кадрға қабылданбай, тиісті лауазымға сынақ мерзімімен тағылымдамадан өтуші болып тағайындалады.";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96-тармақтың бірінші абзацы»қызметкерді "пайдалану" деген сөздерден кейін ", қызметте бос орындар болған кезде оны қарамағына (резервке) қабылдау жағдайларынан басқа" деген сөздермен толықтырылсын.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Кадр жұмысы департаменті осы бұйрықтың мемлекеттік тіркеуден өтуін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мемлекеттік тіркеуден өткен күнінен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