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c7fe" w14:textId="636c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көлемінде Құрманов атындағы ауыл округінің Бегалы елді мекенінде 
ауыл шаруашылығы малдары арасында құтырма ауруы шығуына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ауданының әкімдігінің 2009 жылғы 3 желтоқсандағы N 254 қаулысы. Ақтөбе облысының Қобда аудандық әділет басқармасында 2009 жылдың 29 желтоқсанда N 3-7-80 тіркелді. Күші жойылды - Ақтөбе облысы Қобда аудандық әкімдігінің 2010 жылғы 26 сәуірдегі № 101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Қобда аудандық әкімдігінің 2010.04.26 № 101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Қазақстан Республикасындағы "Жергілікті мемлекеттік басқару және өзін -өзі басқару туралы" N 148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N 339 Занының 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 тармақшасын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ауыл шаруашылығы Министрлігі Агроөнеркәсіптік кешендегі мемлекеттік инспекция комитетінің аудандық аумақтық инспекция бастығы (Ү.Рысқұлов), Мемлекеттік санитарлық – эпидемиологиялық қадағалау комитетінің Ақтөбе облысы бойынша департаментінің Қобда ауданы бойынша мемлекеттік санитарлық – эпидемиологиялық қадағалау басқармасы бастығы (Ғ.Құбаев) Құрманов атындағы ауыл округінің Бегалы елді мекенінде адамдардың денсаулығы мен жануарлардың қауіпсіздік мәнін белгілейтін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Қобда ауданы Құрманов атындағы ауыл округі Бегалы елді мекенінде ауыл шаруашылығы малдары арасында құтырма ауруының пайда болуына байланысты 2009 жылға арналған ветеринариялық сауықтыру шараларының кешенді жоспары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3.Құрманов атындағы ауыл округінің әкімі (Ж.Нұрпеиісов) аудандық аумақтық инспекциясының ветеринариялық бөлімінің бастығы (Т.Ашекбаев)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Бегалы елді мекенінде ауыл шаруашылық малдары арасында құтырма ауруының шығуына байланысты 2009 жылға арналған ветеринариялық сауықтыру шараларының кешендегі жоспарын уақытымен және сапалы өткізу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5.Осы қаулы әділет органдарында мемлекеттік тіркелген күннен бастап күшіне енеді және бұқаралық ақпарат құралдарына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 Л.Исмағамбетова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