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bb33" w14:textId="5ffb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09 жылғы 07 мамырдағы N 24-105 "Табысы аз отбасыларына(азаматтарға) тұрғын үй көмегін көрсетудің мөлшері мен тәртібін белгілеу туралы" шешіміне өзгеріс пен толықтырула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09 жылғы 16 қыркүйектегі N 27-116 шешімі. Алматы облысының Әділет департаменті Қаратал ауданының Әділет басқармасында 2009 жылғы 23 қыркүйекте N 2-12-124 тіркелді. Күші жойылды - Алматы облысы Қаратал аудандық мәслихатының 2010 жылғы 02 наурыздағы N 33-1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010.03.02 N 33-156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Нормативтік құқықтық актілер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тал аудандық мәслихатының 2009 жылғы 07 мамырдағы N 24-105 "Табысы аз отбасыларына (азаматтарға) тұрғын үй көмегін көрсетудің мөлшері мен тәртібін белгілеу туралы" (2009 жылдың 10 маусымында нормативтік құқықтық актілерді мемлекеттік тіркеу тізілімінде 2-12-109 нөмірімен тіркелген, 2009 жылдың 19 маусымында "Қаратал" газетінің 26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төмендегіде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 сол жерде тұрақты тұратын және тұрғын үйдің иесі (жалдаушысы) болып табылатын" деген сөздерден кейін "немесе тіркелген мекен-жайда тұрақты тұратын, егер де учаскелік комиссияның қорытынды актісінде көрсетіліп, расталған болса" деген сөз тіркесімен толықтырылсын және "азық-түлік себетінің құнынан" деген сөздер "ең төменгі күнкөріс деңгейінің шегінен" деген сөз тіркес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:                           Л.И. Ко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М.Н. Рақ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