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ee60" w14:textId="9b0e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қаласының бітірушілеріне арналған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 әкімдігінің 2009 жылғы 12 маусымдағы N 14/5 қаулысы. Қарағанды облысы Балқаш қаласының Әділет басқармасында 2009 жылғы 30 маусымда N 8-4-149 тіркелді. Күші жойылды - Қарағанды облысы Приозерск қаласы әкімдігінің 2011 жылғы 11 тамызда N 27/2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Приозерск қаласы әкімдігінің 2011.08.11 N 27/2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және Қазақстан Республикасы Үкіметінің 2009 жылғы 6 наурыздағы N 264 "Мемлекеттік басшының 2009 жылғы 6 наурыздағы "Дағдарыстан жаңарту мен дамуға" атты Қазақстан халқына Жолдауын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 азаматтарды жұмысқа орналастыру мүмкіндіктерін ұлғайтуда – колледждер, кәсіптік лицейлердің, жоғары оқу орындарының түлектерінің практикалық тәжірибе, білім алу және машықтану мақсатында, Приозерск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Уәкілетті органға "Приозерск қаласының жұмыспен қамту және әлеуметтік бағдарламалар бөлімі" Мемлекеттік Мекемесі (бұдан әрі жұмыспен қамту бөлімі):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Жоғары оқу орындарының, колледждер мен кәсіптік лицейлердің түлектері арасында жұмыспен қамту бөлімінде тіркелген жұмыссыз жастарды жұмысқа орналастыру үшін Жастар практикасын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Жұмыссыз жастар үшін кәсіптік дипломнан кейінгі практикасын ұйымдастыруға жұмыс берушімен шарт жасасын;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"Жастар практикасына" қабылданған тұлғалардың айлық еңбекақысы, республикалық бюджеттен бөлінген қаражат есебінен 15000 теңге мөлшерінде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Б.Ә. Қазиеваға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қолданысқа енгізіледі және 2009 жылдың 1 мамырдан бастап 2009 жылдың 31 желтоқсанына дейін пайда болған құқық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Приозерск қаласының әкімі                  Н. Бікіров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