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1588" w14:textId="6551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Ғабит Мүсірепов атындағы аудан бойынша қаржыландырылатын басымды ауыл шаруашылық дақылдар түрлері бойынша көктемгі -егістік жұмыстарын жүргізудің оңтайлы мерзімдерін анықтау туралы" аудан әкімдігінің 2009 жылғы 27 мамырдағы № 136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2009 жылғы 1 маусымдағы N 142 қаулысы. Солтүстік Қазақстан облысының Ғабит Мүсірепов атындағы ауданының Әділет басқармасында 2009 жылғы 2 маусымда N 13-5-96 тіркелді. Күші жойылды (Солтүстік Қазақстан облысы Ғабит Мүсірепов атындағы ауданы әкімдігінің 2013 жылғы 8 сәуірдегі N 02.09.01-05/374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Ғабит Мүсірепов атындағы ауданы әкімдігінің 08.04.2013 N 02.09.01-05/374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«Нормативтік құқықтық актілер туралы» Қазақстан Республикасының 1998 жылғы 24 наурыздағы № 231 Заңы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шаруашылығындағы міндетті сақтандыру туралы» Қазақстан Республикасының 2004 жылғы 10 наурыздағы № 533 Заңы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3) тармақшасына, Қазақстан Республикасы Үкіметінің 2009 жылғы 30 қаңтардағы № 87 қаулысымен бекітілген ауылшаруашылық тауарөндірушілеріне көктемгі-егістік және орақ жұмыстарын өткізуге қажетті, жанар-жағармайдың және басқадай тауарлы-затты құндылықтардың бағасын арзандатуға және өсімдік шаруашылығының өнімдерінің сапасы мен өнімділігін жоғарылату үшін төленетін субсидиялар Ережесінің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жылы Солтүстік Қазақстан облысының топырақты-егіншілік аудандары бойынша қаржыландырылатын басымды ауыл шаруашылық дақылдар түрлері бойынша көктемгі-егістік жұмыстарын жүргізудің оңтайлы мерзімдері жөніндегі «Солтүстік Қазақстан ауыл шаруашылық тәжірибелік станция» ЖШС көп жылғы ғылыми зерттеулер негізінде әзірленген ұсынымдары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Ғабит Мүсірепов атындағы аудан бойынша қаржыландырылатын басымды ауыл шаруашылық дақылдар түрлері бойынша көктемгі-егістік жұмыстарын жүргізудің оңтайлы мерзімдерін анықтау туралы» аудан әкімдігінің 2009 жылғы 27 мамырдағы № 136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тіркеуінің Реестрінде № 13-5-95 тіркелінді, «Новости Приишимья» 2009 жылдың 1 маусымдағы № 22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тармақтағы «жаздық бидай - 15-30 мамыр» сөзі «жаздық бидай – 5 маусым» сөзіне өзгертілсін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Айбек Оралбекұлы Күшеновке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тіркеу күнінен бастап күшіне енеді және алғаш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