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3859" w14:textId="39b3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қаласы бойынша жылу энергиясын тұтыну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2009 жылғы 9 сәуірдегі N 149 қаулысы. Солтүстік Қазақстан облысының Тайынша ауданының әділет басқармасында 2009 жылғы 5 мамырда N 13-11-147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Тайынша аудандық әкімдігінің 20.08.2014 N 462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«Электр энергетикасы туралы» Қазақстан Республикасының 2004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«Монополияшы кәсіпорындардың қызмет көрсетулеріне бағалар мен тарифтерді мемлекеттік реттеу жөніндегі қосымша шаралар туралы» Қазақстан Республикасы Үкіметінің 1999 жылғы 9 сәуірдегі № 400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энергетика және минералдық ресурстар Министрлігінің 2005 жылғы 24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жылу энергиясын пайдалану Ережелерінің 67 тармағына және жылу энергиясын тұтыну нормаларын анықтау үшін ұсынылған есептеулерге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Тайынша қаласының тұрғын үйлердің тұтынуы үшін бір шаршы метрге шаққандағы жылу энергиясын тұтыну нормасы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«Тайынша» шаруашылығын жүргізу құқындағы мемлекеттік коммуналдық кәсіпорны бойынша жылына 0,3050 гекокалорий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«Тайынша Жылу» шаруашылығын жүргізу құқығындағы мемлекеттік коммуналдық кәсіпорны бойынша жылына 0,193 гекокалорий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«2007-2008 жылдардағы жағып жылыту кезеңіне тұрғын үй ғимараты жалпы алаңының бір шаршы метрге шаққандағы жылу энергиясының жұмсалу нормасын бекіту туралы» аудан әкімдігінің 2008 жылғы 8 ақпандағы № 33 қаулысы жойылсын (Мемлекеттік тіркелім тізілімінде 2008 жылғы 4 наурызда № 13-11-95 тіркелді, 2008 жылғы 30 мамырдағы «Тайыншинские вести», 2008 жылғы 30 мамырдағы «Тайынша таңы»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он күнтізбелік күн өткеннен кейін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