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0cb9" w14:textId="15b0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2009 жылғы 7 қазандағы N 235 қаулысы. Батыс Қазақстан облысы Шыңғырлау ауданы әділет басқармасында 2009 жылғы 27 қазанда N 7-13-111 тіркелді. Күші жойылды - Батыс Қазақстан облысы Шыңғырлау ауданы әкімдігінің 2010 жылғы 28 қаңтардағы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Шыңғырлау ауданы әкімдігінің 2010.01.28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Шыңғырлау ауданының мемлекеттік ветеринариялық бас инспекторының 2009 жылғы 7 қыркүйектегі N 343 ұсынысына сәйкес, бруцелез ауруының әлеуметтік қауіптілігін ескере отырып, осы ауруға қарсы эпизоотиялық шаралардың орындалуын қамтамасыз ету және округ тұрғындарын пастереллез ауруынан сақтандыру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малы арасында пастереллез ауруының тіркелуіне байланысты Қызылкөл селолық округінің Қызылтал жайлауы аумағына шектеу іс-шаралары енгізілсін.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Агроөнеркәсіптік кешендегі мемлекеттік инспекция комитетінің Шыңғырлау аудандық аумақтық инспекциясы" мемлекеттік мекемесіне, Қызылкөл селолық округ әкімімен, "Қазақстан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Шыңғырлау ауданы бойынша мемлекеттік санитарлық-эпидемиологиялық қадағалау басқармасы" Мемлекеттік мекемесімен және Батыс Қазақстан облысының әкімдігі денсаулық сақтау басқармасының "Шыңғырлау аудандық орталық ауруханасы" мемлекеттік коммуналдық қазыналық кәсіпорнымен бірлесе отырып, шаруашылық-ұйымдастыру, санитарлық және арнайы ветеринариялық дәрігерлік шараларын уақытылы және толық орындалуын қамтамасыз ету ұсынылсын (келісім бойынша).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Байменовке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М.Тоқжанов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