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c9f4" w14:textId="a64c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тың сандық-сапалық есебін жүргізу ережесін бекіту туралы" Қазақстан Республикасы Ауыл шаруашылығы министрінің 2005 жылғы 11 наурыздағы № 19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15 наурыздағы № 172 Бұйрығы. Қазақстан Республикасы Әділет министрлігінде 2010 жылғы 2 сәуірде Нормативтік құқықтық кесімдерді мемлекеттік тіркеудің тізіліміне N 6152 болып енгізілді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Астық туралы» 2001 жылғы 19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ықтың сандық-сапалық есебін жүргізу ережесін бекіту туралы» Қазақстан Республикасы Ауыл шаруашылығы министрінің 2005 жылғы 11 наурыздағы № 19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5 болып тіркелген; 2005 жылғы 23 желтоқсандағы № 240-241 (974-975) «Юридическая газета»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Астықтың сандық-сапалық есебін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Ережеге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IV бөлім. Астықты қабылдау, кептіру, тазарту бойынша қызметтер құнын есептеу» жолында «астық» деген сөзден кейін «*» белг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ептелген нақты салмаққа беруге жатады, кг» жолын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- арифметикалық амалмен жүргізіледі (Дюваль формуласын қолданба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Ережеге 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IV бөлім. Астықты қабылдау, кептіру, тазарту бойынша қызметтер құнын есептеу» жолында «астық» деген сөзден кейін «*» белг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ептелген нақты салмаққа беруге жатады, кг» жолын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- арифметикалық амалмен жүргізіледі (Дюваль формуласын қолданба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ті дамыту және фитосанитариялық қауіпсіздік департаменті осы бұйрықтың Қазақстан Республикасы Әділет министрлігінде заңнамада белгіленген тәртіппен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т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 А. Күрі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