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53e4" w14:textId="bf85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 жастарға арналған "Жастардың іс-тәжірибесін"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2010 жылғы 20 сәуірдегі N 82 қаулысы. Қарағанды облысы Қарқаралы ауданының Әділет басқармасында 2010 жылғы 29 сәуірде N 8-13-82 тіркелді. Күші жойылды - Қарағанды облысы Қарқаралы ауданы әкімдігінің 2011 жылғы 14 маусымдағы N 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Қарқаралы ауданы әкімдігінің 2011.06.14 N 170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2009 жылғы 22 желтоқсандағы "2010 – 2012 жылдарға арналған республикалық бюджет туралы Қазақстан Республикасының Заңын іске асыру туралы" N 2162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"Қарқаралы ауданының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бастапқы, орта және жоғарғы кәсіби білім беру орындарын бітірген, "Қарқаралы ауданының жұмыспен қамту және әлеуметтік бағдарламалар бөлімі" мемлекеттік мекемесінде жұмыссыз ретінде тіркелген азаматтар (әрі қарай - жұмыссыз жастар) арасында "Жастардың іс-тәжірибесі" жұмысын өткізуді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жұмыссыз жастарға уақытша жұмыс орындарын ұсынуға ниет білдірген жұмыс берушілермен алты айдан аспайтын мерзім уақытқа дейін шарт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жұмыссыз жастардың ай сайынғы жиырма мың теңге көлеміндегі еңбек ақылары олардың есеп шоттарына аудару арқылы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"Қарқаралы ауданының қаржы бөлімі" мемлекеттік мекемесі 451-02-103 "Республикалық бюджеттен ағымдағы нысаналы трансферттер есебінен әлеуметтік жұмыс орындар және жастар тәжірибесі бағдарламасын кеңейту" бюджеттік бағдарлама бойынша тиісті жылдың аудан бюджетінде қарастырылған қаражаттар шегінде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Қарқаралы ауданы әкімдігінің 2009 жылғы 19 мамырдағы "Жұмыссыз жастарға арналған "Жастардың іс-тәжірибесін" ұйымдастыру туралы" N 147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(Қарқаралы ауданының Әділет басқармасында 2009 жылдың 18 маусымында N 8-13-65 болып тіркелген, 2009 жылдың 20 маусымында "Қарқаралы" газетінде N 47-48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Қарқаралы ауданы әкімінің орынбасары Серік Смағамбетұлы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он күнтізбелік күн өткен соң қолданысқа енгізіледі және 2010 жылдың 1 наурызынан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Қарқаралы ауданының әкімі                  Н. Омарханов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