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6203c" w14:textId="c5620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 селолық округіндегі "Жұмекен" елді мекен аумағында құтыру ауруына шектеу іс-шараларын жариялау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ауданы әкімдігінің 2010 жылғы 9 сәуірдегі № 133 қаулысы. Атырау облысы Әділет департаменті Құрманғазы ауданының әділет басқармасында 2010 жылғы 12 мамырда N 4-8-186 тіркелді. Күші жойылды – Атырау облысы Құрманғазы ауданы әкімдігінің 2010 жылғы 22 маусымдағы № 246 қаулысымен</w:t>
      </w:r>
    </w:p>
    <w:p>
      <w:pPr>
        <w:spacing w:after="0"/>
        <w:ind w:left="0"/>
        <w:jc w:val="both"/>
      </w:pPr>
      <w:bookmarkStart w:name="z1" w:id="0"/>
      <w:r>
        <w:rPr>
          <w:rFonts w:ascii="Times New Roman"/>
          <w:b w:val="false"/>
          <w:i w:val="false"/>
          <w:color w:val="000000"/>
          <w:sz w:val="28"/>
        </w:rPr>
        <w:t>
</w:t>
      </w:r>
      <w:r>
        <w:rPr>
          <w:rFonts w:ascii="Times New Roman"/>
          <w:b w:val="false"/>
          <w:i/>
          <w:color w:val="000000"/>
          <w:sz w:val="28"/>
        </w:rPr>
        <w:t>      Ескерту. Күші жойылды – Атырау облысы Құрманғазы ауданы әкімдігінің 22.06.2010 № 246 қаулысымен.</w:t>
      </w:r>
      <w:r>
        <w:br/>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18 тармақшасын</w:t>
      </w:r>
      <w:r>
        <w:rPr>
          <w:rFonts w:ascii="Times New Roman"/>
          <w:b w:val="false"/>
          <w:i w:val="false"/>
          <w:color w:val="000000"/>
          <w:sz w:val="28"/>
        </w:rPr>
        <w:t>, Қазақстан Республикасының 2002 жылғы 10 шілдедегі № 339-ІІ "Ветеринария туралы" Заңының </w:t>
      </w:r>
      <w:r>
        <w:rPr>
          <w:rFonts w:ascii="Times New Roman"/>
          <w:b w:val="false"/>
          <w:i w:val="false"/>
          <w:color w:val="000000"/>
          <w:sz w:val="28"/>
        </w:rPr>
        <w:t>10 бабының</w:t>
      </w:r>
      <w:r>
        <w:rPr>
          <w:rFonts w:ascii="Times New Roman"/>
          <w:b w:val="false"/>
          <w:i w:val="false"/>
          <w:color w:val="000000"/>
          <w:sz w:val="28"/>
        </w:rPr>
        <w:t xml:space="preserve"> 2 тармағының 9 тармақшасын басшылыққа алып және Ауыл шаруашылығы Министрлігі Атырау облысы Құрманғазы аудандық аумақтық инспекциясының 2010 жылғы 7 сәуірдегі № 107 ұсынысы негізінде,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Атырау облыстық ветеринариялық зертханасының 2010 жылғы 6 сәуірдегі № 15 сараптамасы бойынша Еңбекші селолық округінің "Жұмекен" елді мекенінде өлген бір бас иттің құтыру ауруына оң нәтиже беруіне байланысты "Жұмекен" елді мекеніне шектеу іс-шаралары жариялансын.</w:t>
      </w:r>
      <w:r>
        <w:br/>
      </w:r>
      <w:r>
        <w:rPr>
          <w:rFonts w:ascii="Times New Roman"/>
          <w:b w:val="false"/>
          <w:i w:val="false"/>
          <w:color w:val="000000"/>
          <w:sz w:val="28"/>
        </w:rPr>
        <w:t>
</w:t>
      </w:r>
      <w:r>
        <w:rPr>
          <w:rFonts w:ascii="Times New Roman"/>
          <w:b w:val="false"/>
          <w:i w:val="false"/>
          <w:color w:val="000000"/>
          <w:sz w:val="28"/>
        </w:rPr>
        <w:t>
      2. Еңбекші селолық округінің "Жұмекен" елді мекеніне шектеу іс-шаралары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Еңбекші селолық округ әкімі Ғ. Қалиевке, Ауыл шаруашылығы Министрлігі Атырау облысы Құрманғазы аудандық аумақтық инспекциясының бастығы С. Сәлімғалиевке (келісім бойынша), Құрманғазы аудандық ветеринария бөлімінің меңгерушісі Ә. Әбдірахманға, аудандық орталық аурухананың бас дәрігері Е. Қуановқа (келісім бойынша), аудандық ішкі істер бөлімінің бастығы Ө. Сарбасовқа (келісім бойынша), аудандық мемлекеттік санитарлық-эпидемиологиялық қадағалау басқармасының бастығы К. Утаровқа (келісім бойынша) іс-шарадағы көрсетілген тапсырмалардың орындалуын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4. Осы іс-шаралардағы көрсетілген тапсырмалардың орындалуы жөніндегі ақпаратты апта сайын аудандық ветеринария бөліміне тапсыру ұсынылсын.</w:t>
      </w:r>
      <w:r>
        <w:br/>
      </w:r>
      <w:r>
        <w:rPr>
          <w:rFonts w:ascii="Times New Roman"/>
          <w:b w:val="false"/>
          <w:i w:val="false"/>
          <w:color w:val="000000"/>
          <w:sz w:val="28"/>
        </w:rPr>
        <w:t>
</w:t>
      </w:r>
      <w:r>
        <w:rPr>
          <w:rFonts w:ascii="Times New Roman"/>
          <w:b w:val="false"/>
          <w:i w:val="false"/>
          <w:color w:val="000000"/>
          <w:sz w:val="28"/>
        </w:rPr>
        <w:t>
      5. Қаулы мемлекеттік тіркеуден өткен соң күшіне енеді және ресми жарияланғаннан кейін күнтізбелік 10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 әкімі</w:t>
            </w:r>
            <w:r>
              <w:br/>
            </w:r>
            <w:r>
              <w:rPr>
                <w:rFonts w:ascii="Times New Roman"/>
                <w:b w:val="false"/>
                <w:i w:val="false"/>
                <w:color w:val="000000"/>
                <w:sz w:val="20"/>
              </w:rPr>
              <w:t>
</w:t>
            </w:r>
            <w:r>
              <w:br/>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Такешев</w:t>
            </w:r>
            <w:r>
              <w:br/>
            </w:r>
            <w:r>
              <w:rPr>
                <w:rFonts w:ascii="Times New Roman"/>
                <w:b w:val="false"/>
                <w:i w:val="false"/>
                <w:color w:val="000000"/>
                <w:sz w:val="20"/>
              </w:rPr>
              <w:t>
</w:t>
            </w:r>
            <w:r>
              <w:br/>
            </w:r>
          </w:p>
        </w:tc>
      </w:tr>
    </w:tbl>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Е. Қуанов - аудандық орталық аурухананың бас дәрігері;</w:t>
      </w:r>
      <w:r>
        <w:br/>
      </w:r>
      <w:r>
        <w:rPr>
          <w:rFonts w:ascii="Times New Roman"/>
          <w:b w:val="false"/>
          <w:i w:val="false"/>
          <w:color w:val="000000"/>
          <w:sz w:val="28"/>
        </w:rPr>
        <w:t>
Ө. Сарбасов - аудандық ішкі істер бөлімінің бастығы;</w:t>
      </w:r>
      <w:r>
        <w:br/>
      </w:r>
      <w:r>
        <w:rPr>
          <w:rFonts w:ascii="Times New Roman"/>
          <w:b w:val="false"/>
          <w:i w:val="false"/>
          <w:color w:val="000000"/>
          <w:sz w:val="28"/>
        </w:rPr>
        <w:t xml:space="preserve">
К. Утаров - аудандық мемлекеттік санитарлық-эпидемиологиялық қадағалау басқармасының </w:t>
      </w:r>
      <w:r>
        <w:br/>
      </w:r>
      <w:r>
        <w:rPr>
          <w:rFonts w:ascii="Times New Roman"/>
          <w:b w:val="false"/>
          <w:i w:val="false"/>
          <w:color w:val="000000"/>
          <w:sz w:val="28"/>
        </w:rPr>
        <w:t>
бастығы;</w:t>
      </w:r>
      <w:r>
        <w:br/>
      </w:r>
      <w:r>
        <w:rPr>
          <w:rFonts w:ascii="Times New Roman"/>
          <w:b w:val="false"/>
          <w:i w:val="false"/>
          <w:color w:val="000000"/>
          <w:sz w:val="28"/>
        </w:rPr>
        <w:t>
С. Сәлімғалиев - Құрманғазы аудандық аумақтық инспекциясының бастығы.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 w:id="1"/>
          <w:p>
            <w:pPr>
              <w:spacing w:after="20"/>
              <w:ind w:left="20"/>
              <w:jc w:val="both"/>
            </w:pPr>
            <w:r>
              <w:rPr>
                <w:rFonts w:ascii="Times New Roman"/>
                <w:b w:val="false"/>
                <w:i w:val="false"/>
                <w:color w:val="000000"/>
                <w:sz w:val="20"/>
              </w:rPr>
              <w:t>
Аудан әкімдігінің 2010 жылғы 9 сәуірдегі № 133 қаулысымен бекітілген қосымша</w:t>
            </w:r>
          </w:p>
          <w:bookmarkEnd w:id="1"/>
        </w:tc>
      </w:tr>
    </w:tbl>
    <w:p>
      <w:pPr>
        <w:spacing w:after="0"/>
        <w:ind w:left="0"/>
        <w:jc w:val="left"/>
      </w:pPr>
      <w:r>
        <w:rPr>
          <w:rFonts w:ascii="Times New Roman"/>
          <w:b/>
          <w:i w:val="false"/>
          <w:color w:val="000000"/>
        </w:rPr>
        <w:t xml:space="preserve"> Еңбекші селолық округіндегі "Жұмекен" елді мекені бойынша жұқпалы ауыруының тарап кетуін болдырмау іс-шаралары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5309"/>
        <w:gridCol w:w="661"/>
        <w:gridCol w:w="5414"/>
      </w:tblGrid>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Атқаратын шаралардың мазмұны</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Орындалуына жауаптылар</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Құтыру ауруы белгісі білінген жануарларды өртеп көмдіру, орнын залалсыздандыру, тексеру үшін зертханаға жіберуді ұйымдастыру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инспекциясы (келісім бойынша), аудандық ветеринария бөлімі</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Ауырған малмен қатынасы бар адамдарды дәрігерлік тексеруден өткізуді ұйымдастыру</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орталық аурухана (келісім бойынша), аудандық санитарлық- эпидемиологиялық қадағалау басқармасы (келісім бойынша)</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"Жұмекен" елді мекеніндегі жеке қожалықтардың малдарын, ит, мысықты құтыру ауруына қарсы егістен өткізуді ұйымдастыру</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инспекциясы (келісім бойынша), аудандық ветеринария бөлімі</w:t>
            </w: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түрде ауру ошағы болып табылатын "Жұмекен" елді мекенінен мал және мал өнімдерін шығаруға қатаң тиым салу</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ішкі істер бөлімі (келісім бойынша), аудандық ветеринария бөлімі, Еңбекші селолық округінің әкімі Ғ. Қалиев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