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dc49" w14:textId="102d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2009 жылғы 30 наурыздағы "Әлеуметтік жұмыс орындарын ұйымдастыруды ұсынатын жұмыс берушілерді іріктеу Қағидасы туралы" N 477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2010 жылғы 23 ақпандағы 258 Қаулысы. Оңтүстік Қазақстан облысы Шымкент қаласының Әділет басқармасында 2010 жылғы 9 наурызда N 14-1-109 тіркелді. Күші жойылды - Оңтүстік Қазақстан облысы Шымкент қаласы әкімдігінің 2012 жылғы 28 ақпандағы № 216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 Шымкент қаласы әкімдігінің 2012.02.28 № 216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қаңтарындағы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қаңтарындағы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орындарын ұйымдастыруды ұсынатын жұмыс берушілерді іріктеу қағидасы туралы" Шымкент қаласы әкімдігінің 2009 жылғы 30 наурызындағы 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14-1-93 нөмірімен тіркелген, "Шымкент келбеті" "Панорама Шымкента" газеттерінде 2009 жылдың 17 сәуірінде жарияланған), "Шымкент қаласы әкімдігінің 2009 жылғы 30 наурыздағы "Әлеуметтік жұмыс орындарын ұйымдастыруды ұсынатын жұмыс берушілерді іріктеу қағидасы туралы" № 477 қаулысына өзгерістер енгізу туралы" Шымкент қаласы әкімдігінің 2009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1801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14-1-104 нөмірімен тіркелген, "Шымкент келбеті" "Панорама Шымкента" газеттерінде 2010 жылдың 15 қаңтарында жарияланған) келесідей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Әлеуметтік жұмыс орындарын ұйымдастыруды ұсынатын жұмыс берушілерді іріктеу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тармақтағы "мәлімет берер күнге дейінгі соңғы айда төлем ақы қарызының жоқтығы туралы салық комитетінің анықтамасы" деген сөздер "салық төлеуші куәлігінің көшірмесі" деген сөздерге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тармақ "заңына сәйкес" деген сөздерден кейін "жұмыс берушімен"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А.Жетпісбаев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