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1ca2" w14:textId="4201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ауданы Көшім ауылдық округінің Үлкен Шаған елді мекеніне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2010 жылғы 29 қарашадағы № 478 қаулысы. Батыс Қазақстан облысы Әділет департаментінде 2010 жылғы 14 желтоқсанда № 7-7-122 тіркелді. Күші жойылды - Батыс Қазақстан облысы Зеленов ауданы әкімдігінің 2010 жылғы 30 желтоқсандағы № 552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Батыс Қазақстан облысы Зеленов ауданы әкімдігінің 2010.12.30 № 552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2 тармағы, 9 тармақшасын басшылыққа алып және Зеленов ауданының бас мемлекеттік ветеринариялық-санитариялық инспекторының 2010 жылғы 29 қарашадағы № 1-11-1155 ұсынысына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Зеленов ауданы Көшім ауылдық округінің Үлкен Шаған елді мекеніне қарасан ауруы анықталуына байланысты карантин режимін және шектеу іс-шараларын енгізе отырып, карантин аймағының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Ш. Ибрагимовқа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Ғ. Қапақов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