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15b4" w14:textId="c201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нысаналы топтарға жататын адамдардың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2010 жылғы 20 қаңтардағы № 12 қаулысы. Батыс Қазақстан облысы Қаратөбе ауданы әділет басқармасында 2010 жылғы 22 ақпанда № 7-9-92 тіркелді. Күші жойылды - Батыс Қазақстан облысы Қаратөбе ауданы әкімдігінің 2011 жылғы 2 ақпандағы № 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Қаратөбе ауданы әкімдігінің 02.02.2011 № 33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ауданы бойынша нысаналы топтарға жататын адамдардың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"Қаратөбе аудандық жұмыспен қамту және әлуметтік бағдарламалар бөлімі" мемлекеттік мекемесіне халықтың нысаналы топтарын жұмысқа орналастыруға жәрдемдесу жөніндегі шараларды көздесін.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жасау аудан әкімінің орынбасары А. Бралиевке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 А. Утегулов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топтарға жататын адамдардың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белгіленген тәртіппен асырауында тұрақты күтімді, көмекті немесе қадағалауды қажет етеді деп танылған адамдары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Зейнеткерлерлік жас алдындағы адамдар (жасына байланысты зейнеткерлікке шығуға 2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техникалық кәсіптік орта білімнен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50 жастан жоғары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Ұзақ уақыт жұмыс жасамайтындар бір жыл және одан да көп.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