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f15e" w14:textId="a5d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ставкалары туралы" облыстық мәслихаттың 2009 жылғы 21 желтоқсандағы № 235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14 наурыздағы № 366 шешімі. Ақтөбе облысының Әділет департаментінде 2011 жылғы 13 сәуірде № 3370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«Жер үсті көздеріндегі су ресурстарын пайдаланғаны үшін төлемақы ставкалары туралы» облыстық мәслихаттың 2009 жылғы 21 желтоқсандағы № 235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3306 тіркелген, «Ақтөбе», «Актюбинский вестник» газеттерінің 2010 жылғы 19 қаңтарында № 6-7 жарияланған) мынадай 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жер үсті көздеріндегі су ресурстарын пайдаланғаны үшін төлемақы ставкаларының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   мәслихаттың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Т. ЕСЕНҒҰЛОВ                         Б. ОРДАБАЕВ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14 наурыздағы № 366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көздеріндегі су ресурстарын пайдаланғаны үшін төлемақы ставкілерінің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Жайық, Сағыз, Ембi, Ойыл өзендері бассейні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33"/>
        <w:gridCol w:w="2873"/>
        <w:gridCol w:w="28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мөлшерлерi
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 бассейні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5589"/>
        <w:gridCol w:w="2981"/>
        <w:gridCol w:w="2960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мөлшерлерi
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Ескертпе: </w:t>
      </w:r>
      <w:r>
        <w:rPr>
          <w:rFonts w:ascii="Times New Roman"/>
          <w:b w:val="false"/>
          <w:i w:val="false"/>
          <w:color w:val="000000"/>
          <w:sz w:val="28"/>
        </w:rPr>
        <w:t>Төлемақы мөлшерлерi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