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a10b" w14:textId="b44a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Ақтүбек ауылдық округі әкімінің 2011 жылғы 08 қыркүйектегі N 15 шешімі. Алматы облысының Әділет департаменті Алакөл ауданының Әділет басқармасында 2011 жылы 22 қыркүйекте N 2-5-155 тіркелді. Күші жойылды - Алматы облысы Алакөл ауданы Ақтүбек ауылдық округі әкімінің 2011 жылғы 01 қарашадағы N 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ауданы Ақтүбек ауылдық округі әкімінің 2011.11.01 N 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 және Алакөл аудандық аумақтық инспекциясының бас мемлекеттік ветеринарлық–санитарлық инспекторының 2011 жылғы 20 мамырындағы N 18 ұсынысы негізінде, Ақтүбек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Ақтүбек ауылдық округінің Ақтүбек елді мекенінде ұсақ мүйізді малдары арасынан бруцеллез ауруының анықталуына байланысты шектеу іс-шараларын енгізе отырып,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Ақтүбек ауылдық округі әкімі аппаратының мал дәрігерлік бас маманы Бибазаров Асқар Қайпчанұлына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М. Төлегенов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Алакөл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                     Арман Маратұлы Қабаев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қыркүйек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Алакөл аудандық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 бастығы               Фурман Скендірұлы Шағайбаев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қыркүйек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