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d65c4" w14:textId="8ad65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 бойынша қылмыстық-атқару инспекциясы пробация қызметінің есебінде тұрған адамдар үшін, сондай-ақ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қаласы әкімдігінің 2012 жылғы 6 ақпандағы N 3-85 қаулысы. Алматы облысының Әділет департаменті Талдықорған қаласының Әділет басқармасында 2012 жылы 22 ақпанда N 2-1-155 тіркелді. Күші жойылды - Алматы облысы Талдықорған қаласы әкімдігінің 2016 жылғы 27 маусымдағы № 29-421 қаулысымен</w:t>
      </w:r>
    </w:p>
    <w:p>
      <w:pPr>
        <w:spacing w:after="0"/>
        <w:ind w:left="0"/>
        <w:jc w:val="left"/>
      </w:pPr>
      <w:r>
        <w:rPr>
          <w:rFonts w:ascii="Times New Roman"/>
          <w:b w:val="false"/>
          <w:i w:val="false"/>
          <w:color w:val="ff0000"/>
          <w:sz w:val="28"/>
        </w:rPr>
        <w:t xml:space="preserve">      Ескерту. Күші жойылды - Алматы облысы Талдықорған қаласы әкімдігінің 27.06.2016 </w:t>
      </w:r>
      <w:r>
        <w:rPr>
          <w:rFonts w:ascii="Times New Roman"/>
          <w:b w:val="false"/>
          <w:i w:val="false"/>
          <w:color w:val="ff0000"/>
          <w:sz w:val="28"/>
        </w:rPr>
        <w:t>№ 29-421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Ескерту. Тақырыбы жаңа редакцияда - Алматы облысы Талдықорған қаласы әкімдігінің 2012.12.13 </w:t>
      </w:r>
      <w:r>
        <w:rPr>
          <w:rFonts w:ascii="Times New Roman"/>
          <w:b w:val="false"/>
          <w:i w:val="false"/>
          <w:color w:val="ff0000"/>
          <w:sz w:val="28"/>
        </w:rPr>
        <w:t>N 38-1215</w:t>
      </w:r>
      <w:r>
        <w:rPr>
          <w:rFonts w:ascii="Times New Roman"/>
          <w:b w:val="false"/>
          <w:i w:val="false"/>
          <w:color w:val="ff0000"/>
          <w:sz w:val="28"/>
        </w:rPr>
        <w:t xml:space="preserve"> (жарияланғаннан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1-тармағы </w:t>
      </w:r>
      <w:r>
        <w:rPr>
          <w:rFonts w:ascii="Times New Roman"/>
          <w:b w:val="false"/>
          <w:i w:val="false"/>
          <w:color w:val="000000"/>
          <w:sz w:val="28"/>
        </w:rPr>
        <w:t>14) тармақшасына</w:t>
      </w:r>
      <w:r>
        <w:rPr>
          <w:rFonts w:ascii="Times New Roman"/>
          <w:b w:val="false"/>
          <w:i w:val="false"/>
          <w:color w:val="000000"/>
          <w:sz w:val="28"/>
        </w:rPr>
        <w:t xml:space="preserve">, Қазақстан Республикасының 2001 жылғы 23 қаңтардағы "Халықты жұмыспен қамту туралы" Заңының 7-бабы </w:t>
      </w:r>
      <w:r>
        <w:rPr>
          <w:rFonts w:ascii="Times New Roman"/>
          <w:b w:val="false"/>
          <w:i w:val="false"/>
          <w:color w:val="000000"/>
          <w:sz w:val="28"/>
        </w:rPr>
        <w:t>5-5)</w:t>
      </w:r>
      <w:r>
        <w:rPr>
          <w:rFonts w:ascii="Times New Roman"/>
          <w:b w:val="false"/>
          <w:i w:val="false"/>
          <w:color w:val="000000"/>
          <w:sz w:val="28"/>
        </w:rPr>
        <w:t xml:space="preserve"> және </w:t>
      </w:r>
      <w:r>
        <w:rPr>
          <w:rFonts w:ascii="Times New Roman"/>
          <w:b w:val="false"/>
          <w:i w:val="false"/>
          <w:color w:val="000000"/>
          <w:sz w:val="28"/>
        </w:rPr>
        <w:t>5-6) тармақшаларына</w:t>
      </w:r>
      <w:r>
        <w:rPr>
          <w:rFonts w:ascii="Times New Roman"/>
          <w:b w:val="false"/>
          <w:i w:val="false"/>
          <w:color w:val="000000"/>
          <w:sz w:val="28"/>
        </w:rPr>
        <w:t xml:space="preserve"> сәйкес, бас бостандығынан айыру орындарынан босатылған адамдарды және интернаттық ұйымдарды бітіруші кәмелетке толмағандарды әлеуметтік қорғау мақсатында, оларды жұмыспен қамтамасыз ету үшін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Талдықорған қаласы бойынша қылмыстық-атқару инспекциясы пробация қызметінің есебінде тұрған адамдар үшін, сондай-ақ бас бостандығынан айыру орындарынан босатылған адамдар үшін және интернаттық ұйымдарды бітіруші кәмелетке толмағандар үшін жұмыс орындарының жалпы санынан үш процент мөлшерінде жұмыс орындарынан квота белгіленсін.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Алматы облысы Талдықорған қаласы әкімдігінің 2012.12.13 </w:t>
      </w:r>
      <w:r>
        <w:rPr>
          <w:rFonts w:ascii="Times New Roman"/>
          <w:b w:val="false"/>
          <w:i w:val="false"/>
          <w:color w:val="ff0000"/>
          <w:sz w:val="28"/>
        </w:rPr>
        <w:t>N 38-1215</w:t>
      </w:r>
      <w:r>
        <w:rPr>
          <w:rFonts w:ascii="Times New Roman"/>
          <w:b w:val="false"/>
          <w:i w:val="false"/>
          <w:color w:val="ff0000"/>
          <w:sz w:val="28"/>
        </w:rPr>
        <w:t xml:space="preserve"> (жарияланғаннан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2. "Талдықорған қаласының жұмыспен қамту және әлеуметтік бағдарламалар бөлімі" мемлекеттік мекемесі (Шайзада Базарбайұлы Мұхаметжан) және "Талдықорған қаласының жұмыспен қамту орталығы" мемлекеттік мекемесі (Жамалдин Зікірияұлы Құсайынов) бас бостандығынан айыру орындарынан босатылған адамдар үшін және интернаттық ұйымдарды бітіруші кәмелетке толмағандар үшін белгіленген квота бойынша бос жұмыс орындарына жолдаманы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қала әкімінің орынбасары Ғалиасқар Төлендіұлы Сарыбаевқа жүктелсін.</w:t>
      </w:r>
      <w:r>
        <w:br/>
      </w:r>
      <w:r>
        <w:rPr>
          <w:rFonts w:ascii="Times New Roman"/>
          <w:b w:val="false"/>
          <w:i w:val="false"/>
          <w:color w:val="000000"/>
          <w:sz w:val="28"/>
        </w:rPr>
        <w:t>
      </w:t>
      </w:r>
      <w:r>
        <w:rPr>
          <w:rFonts w:ascii="Times New Roman"/>
          <w:b w:val="false"/>
          <w:i w:val="false"/>
          <w:color w:val="000000"/>
          <w:sz w:val="28"/>
        </w:rPr>
        <w:t>4. Осы қаулы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Алпысов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