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b030" w14:textId="8fbb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Қайнар ауылдық округі әкімінің 2012 жылғы 10 қыркүйектегі N 4 шешімі. Алматы облысының Әділет департаментінде 2012 жылы 04 қазанда N 2140 тіркелді. Күші жойылды - Алматы облысы Алакөл ауданы Қайнар ауылдық округі әкімінің 2012 жылғы 6 қарашадағы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Қайнар ауылдық округі әкімінің 06.11.2012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Алакөл аудандық аумақтық инспекциясының бас мемлекеттік ветеринарлық-санитарлық инспекторының 2012 жылғы 07 мамырдағы N 9 ұсынысының негізінде, Қайнар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Қайнар ауылдық округінде ұсақ малдар арасынан бруцеллез ауруының анықталуына байланысты шектеу іс-шараларын енгізе отырып, карантин аймағының ветеринариялық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Қайнар ауылдық округінің мал дәрігері бас маманы Бижарасов Кулжабай Бижарасұлына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ауылдық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С.Қ. Нусипов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Министрлігі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бақылау және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комитетінің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аудандық инспекциясы"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Кабаев Арман Маратұлы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 2012 жыл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ауданы бойынша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санитарлық-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басқармасы" мемлекеттік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Шағайбаев Фурман Скендірұлы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қыркүйек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