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9cf11" w14:textId="139cf1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Лебяжі ауданы білім бөлімінің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облысы Лебяжі аудандық әкімдігінің 2012 жылғы 28 желтоқсандағы N 384/45 қаулысы. Павлодар облысының Әділет департаментінде 2013 жылғы 06 ақпанда N 3407 болып тіркелді. Күші жойылды - Павлодар облысы Лебяжі аудандық әкімдігінің 2013 жылғы 18 маусымдағы N 190/41 қаулысымен</w:t>
      </w:r>
    </w:p>
    <w:p>
      <w:pPr>
        <w:spacing w:after="0"/>
        <w:ind w:left="0"/>
        <w:jc w:val="both"/>
      </w:pPr>
      <w:r>
        <w:rPr>
          <w:rFonts w:ascii="Times New Roman"/>
          <w:b w:val="false"/>
          <w:i w:val="false"/>
          <w:color w:val="ff0000"/>
          <w:sz w:val="28"/>
        </w:rPr>
        <w:t>      Ескерту. Күші жойылды - Павлодар облысы Лебяжі аудандық әкімдігінің 18.06.2013 N 190/41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Республикасының 2001 жылғы 23 қаңтардағы "Қазақстан Республикасындағы жергiлiктi мемлекеттiк басқару және өзiн-өзi басқару туралы" Заңының </w:t>
      </w:r>
      <w:r>
        <w:rPr>
          <w:rFonts w:ascii="Times New Roman"/>
          <w:b w:val="false"/>
          <w:i w:val="false"/>
          <w:color w:val="000000"/>
          <w:sz w:val="28"/>
        </w:rPr>
        <w:t>31-бабына</w:t>
      </w:r>
      <w:r>
        <w:rPr>
          <w:rFonts w:ascii="Times New Roman"/>
          <w:b w:val="false"/>
          <w:i w:val="false"/>
          <w:color w:val="000000"/>
          <w:sz w:val="28"/>
        </w:rPr>
        <w:t>, Қазақстан Республикасының 2000 жылғы 27 қарашадағы "Әкiмшiлiк рәсiмдер туралы" Заңының </w:t>
      </w:r>
      <w:r>
        <w:rPr>
          <w:rFonts w:ascii="Times New Roman"/>
          <w:b w:val="false"/>
          <w:i w:val="false"/>
          <w:color w:val="000000"/>
          <w:sz w:val="28"/>
        </w:rPr>
        <w:t>9-1-бабына</w:t>
      </w:r>
      <w:r>
        <w:rPr>
          <w:rFonts w:ascii="Times New Roman"/>
          <w:b w:val="false"/>
          <w:i w:val="false"/>
          <w:color w:val="000000"/>
          <w:sz w:val="28"/>
        </w:rPr>
        <w:t>, Қазақстан Республикасы Үкiметiнiң 2010 жылғы 20 шiлдедегi "Жеке және заңды тұлғаларға көрсетiлетiн мемлекеттiк қызметтердің тiзiлiмiн бекiту туралы" N 745 </w:t>
      </w:r>
      <w:r>
        <w:rPr>
          <w:rFonts w:ascii="Times New Roman"/>
          <w:b w:val="false"/>
          <w:i w:val="false"/>
          <w:color w:val="000000"/>
          <w:sz w:val="28"/>
        </w:rPr>
        <w:t>қаулысына</w:t>
      </w:r>
      <w:r>
        <w:rPr>
          <w:rFonts w:ascii="Times New Roman"/>
          <w:b w:val="false"/>
          <w:i w:val="false"/>
          <w:color w:val="000000"/>
          <w:sz w:val="28"/>
        </w:rPr>
        <w:t xml:space="preserve"> сәйкес, Лебяжі ауданы әкiмдiгi </w:t>
      </w:r>
      <w:r>
        <w:rPr>
          <w:rFonts w:ascii="Times New Roman"/>
          <w:b/>
          <w:i w:val="false"/>
          <w:color w:val="000000"/>
          <w:sz w:val="28"/>
        </w:rPr>
        <w:t>ҚАУЛЫ ЕТЕДI:</w:t>
      </w:r>
      <w:r>
        <w:br/>
      </w:r>
      <w:r>
        <w:rPr>
          <w:rFonts w:ascii="Times New Roman"/>
          <w:b w:val="false"/>
          <w:i w:val="false"/>
          <w:color w:val="000000"/>
          <w:sz w:val="28"/>
        </w:rPr>
        <w:t>
</w:t>
      </w:r>
      <w:r>
        <w:rPr>
          <w:rFonts w:ascii="Times New Roman"/>
          <w:b w:val="false"/>
          <w:i w:val="false"/>
          <w:color w:val="000000"/>
          <w:sz w:val="28"/>
        </w:rPr>
        <w:t>
      Қоса берiлген:</w:t>
      </w:r>
      <w:r>
        <w:br/>
      </w:r>
      <w:r>
        <w:rPr>
          <w:rFonts w:ascii="Times New Roman"/>
          <w:b w:val="false"/>
          <w:i w:val="false"/>
          <w:color w:val="000000"/>
          <w:sz w:val="28"/>
        </w:rPr>
        <w:t>
</w:t>
      </w:r>
      <w:r>
        <w:rPr>
          <w:rFonts w:ascii="Times New Roman"/>
          <w:b w:val="false"/>
          <w:i w:val="false"/>
          <w:color w:val="000000"/>
          <w:sz w:val="28"/>
        </w:rPr>
        <w:t>
      1) "Мектепке дейінгі балалар ұйымдарына жіберу үшін мектепке дейінгі (7 жасқа дейін) жастағы балаларды кезекке қою"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"Жетімдерді, ата-анасының қамқорлығынсыз қалған балаларды әлеуметтік қамсыздандыруға арналған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"Білім туралы құжаттардың телнұсқаларын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"Мектепке дейінгі білім беру ұйымдарына құжаттарды қабылдау және балаларды қабылдау"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"Балаларға қосымша білім беру бойынша қосымша білім беру ұйымдарына құжаттар қабылдау және оқуға қабылдау"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"Аз қамтылған отбасы балаларының қала сыртындағы және мектеп жанындағы лагерьлерде демалуы үшін құжаттарды қабылдау"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"Қорғаншылық және қамқоршылық жөнінде анықтама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"Негізгі орта, жалпы орта білім беру ұйымдарында экстернат нысанында оқытуға рұқсат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"Шалғайдағы ауылдық елді мекендерде тұратын балаларды жалпы білім беру ұйымдарына және үйлеріне кері тегін тасымалдауды ұсыну үшін құжаттар қабылдау"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Бiлiм бөлiмi мемлекеттiк қызметтердi уақытылы, сапалы көрсетудi қамтамасыз етсiн.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кейiн күнтiзбелiк он күн өткен соң қолданысқа енгiзiледi.</w:t>
      </w:r>
      <w:r>
        <w:br/>
      </w:r>
      <w:r>
        <w:rPr>
          <w:rFonts w:ascii="Times New Roman"/>
          <w:b w:val="false"/>
          <w:i w:val="false"/>
          <w:color w:val="000000"/>
          <w:sz w:val="28"/>
        </w:rPr>
        <w:t>
</w:t>
      </w:r>
      <w:r>
        <w:rPr>
          <w:rFonts w:ascii="Times New Roman"/>
          <w:b w:val="false"/>
          <w:i w:val="false"/>
          <w:color w:val="000000"/>
          <w:sz w:val="28"/>
        </w:rPr>
        <w:t>
      4. Осы қаулының орындалуын бақылау аудан әкiмiнiң орынбасары А.Ж. Қасымоваға жүктелсiн.</w:t>
      </w:r>
    </w:p>
    <w:bookmarkEnd w:id="0"/>
    <w:p>
      <w:pPr>
        <w:spacing w:after="0"/>
        <w:ind w:left="0"/>
        <w:jc w:val="both"/>
      </w:pPr>
      <w:r>
        <w:rPr>
          <w:rFonts w:ascii="Times New Roman"/>
          <w:b w:val="false"/>
          <w:i/>
          <w:color w:val="000000"/>
          <w:sz w:val="28"/>
        </w:rPr>
        <w:t>      Аудан әкiмi                                А. Құрманова</w:t>
      </w:r>
    </w:p>
    <w:bookmarkStart w:name="z20" w:id="1"/>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1"/>
    <w:bookmarkStart w:name="z21" w:id="2"/>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мемлекеттік қызмет регламентi</w:t>
      </w:r>
    </w:p>
    <w:bookmarkEnd w:id="2"/>
    <w:bookmarkStart w:name="z22" w:id="3"/>
    <w:p>
      <w:pPr>
        <w:spacing w:after="0"/>
        <w:ind w:left="0"/>
        <w:jc w:val="left"/>
      </w:pPr>
      <w:r>
        <w:rPr>
          <w:rFonts w:ascii="Times New Roman"/>
          <w:b/>
          <w:i w:val="false"/>
          <w:color w:val="000000"/>
        </w:rPr>
        <w:t xml:space="preserve"> 
1. Жалпы ережелер</w:t>
      </w:r>
    </w:p>
    <w:bookmarkEnd w:id="3"/>
    <w:bookmarkStart w:name="z23" w:id="4"/>
    <w:p>
      <w:pPr>
        <w:spacing w:after="0"/>
        <w:ind w:left="0"/>
        <w:jc w:val="both"/>
      </w:pPr>
      <w:r>
        <w:rPr>
          <w:rFonts w:ascii="Times New Roman"/>
          <w:b w:val="false"/>
          <w:i w:val="false"/>
          <w:color w:val="000000"/>
          <w:sz w:val="28"/>
        </w:rPr>
        <w:t>
      1. "Мектепке дейінгі балалар ұйымдарына жіберу үшін мектепке</w:t>
      </w:r>
      <w:r>
        <w:br/>
      </w:r>
      <w:r>
        <w:rPr>
          <w:rFonts w:ascii="Times New Roman"/>
          <w:b w:val="false"/>
          <w:i w:val="false"/>
          <w:color w:val="000000"/>
          <w:sz w:val="28"/>
        </w:rPr>
        <w:t>
дейінгі (7 жасқа дейін) жастағы балаларды кезекке қою" мемлекеттік қызметі (бұдан әрі – мемлекеттік қызмет) "Лебяжі ауданының білім бөлімі" мемлекеттік мекемесімен Павлодар облысы, Лебяжі ауданы, Аққу ауылы, Баймульдин көшесі, 13 телефондары: 8 (718 39) 21059, факс: 21303, электрондық мекенжайы: lebroo@list.ru, мекенжайы бойынша, мекен-жайлары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селолық округ әкімдері аппараттарымен (бұдан әрі – уәкілетті орган) және "Павлодар облысының халыққа қызмет көрсету орталығы" мемлекеттік мекемесінің Лебяжі филиалы арқылы (бұдан әрі – Орталық) Павлодар облысы, Лебяжі ауданы, Лебяжі ауылы, Ташимова көшесі 114, телефон 21137, электрондық почта мекенжайы Lebyjii_con@mail.ru мекенжайы бойынша көрсетіледі. Сондай-ақ мемлекеттік қызметті алушыда электрондық цифрлы қолтаңба (бұдан әрі – ЭЦҚ) болған жағдайда "Электрондық үкіметтің" www.e.gov.kz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балалар ұйымдарына жіберу үшін мектепке дейінгі (7 жасқа дейін) жастағы балаларды кезекке қою"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стандарттың </w:t>
      </w:r>
      <w:r>
        <w:rPr>
          <w:rFonts w:ascii="Times New Roman"/>
          <w:b w:val="false"/>
          <w:i w:val="false"/>
          <w:color w:val="000000"/>
          <w:sz w:val="28"/>
        </w:rPr>
        <w:t>6-тармағында</w:t>
      </w:r>
      <w:r>
        <w:rPr>
          <w:rFonts w:ascii="Times New Roman"/>
          <w:b w:val="false"/>
          <w:i w:val="false"/>
          <w:color w:val="000000"/>
          <w:sz w:val="28"/>
        </w:rPr>
        <w:t xml:space="preserve"> көрсетілген жеке тұлғаларға көрсетіледі (бұдан әрі – мемлекеттік қызметті алушы).</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мерзімі:</w:t>
      </w:r>
      <w:r>
        <w:br/>
      </w:r>
      <w:r>
        <w:rPr>
          <w:rFonts w:ascii="Times New Roman"/>
          <w:b w:val="false"/>
          <w:i w:val="false"/>
          <w:color w:val="000000"/>
          <w:sz w:val="28"/>
        </w:rPr>
        <w:t>
      уәкілетті органға жүгінген жағдайда – белгіленген жұмыс кестесіне сәйкес жұмыс және мереке күндерін қоспағанда, 13.00-ден 14.30-ға дейінгі түскі үзіліспен сағат 9.00-ден 18.30-ға дейін көрсетіледі.</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нәтижесі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мектепке дейінгі балалар ұйымына жолдама беру, мектепке дейінгі ұйымдарда орын болмаған жағдайда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уәкілетті органның уәкілетті тұлғасының электрондық цифрлы қолы қойылған электрондық құжат нысанында кезектіліктің нөмірі көрсетілген кезекке қою туралы хабарлама немесе электрондық құжат нысанында мемлекеттік қызмет көрсетуден бас тарту туралы дәлелді жауап болып табылады.</w:t>
      </w:r>
    </w:p>
    <w:bookmarkEnd w:id="4"/>
    <w:bookmarkStart w:name="z30" w:id="5"/>
    <w:p>
      <w:pPr>
        <w:spacing w:after="0"/>
        <w:ind w:left="0"/>
        <w:jc w:val="left"/>
      </w:pPr>
      <w:r>
        <w:rPr>
          <w:rFonts w:ascii="Times New Roman"/>
          <w:b/>
          <w:i w:val="false"/>
          <w:color w:val="000000"/>
        </w:rPr>
        <w:t xml:space="preserve"> 
2. Мемлекеттік қызмет көрсетудің тәртібі</w:t>
      </w:r>
    </w:p>
    <w:bookmarkEnd w:id="5"/>
    <w:bookmarkStart w:name="z31" w:id="6"/>
    <w:p>
      <w:pPr>
        <w:spacing w:after="0"/>
        <w:ind w:left="0"/>
        <w:jc w:val="both"/>
      </w:pP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Уәкілетті органға жүгінген жағдайда:</w:t>
      </w:r>
      <w:r>
        <w:br/>
      </w:r>
      <w:r>
        <w:rPr>
          <w:rFonts w:ascii="Times New Roman"/>
          <w:b w:val="false"/>
          <w:i w:val="false"/>
          <w:color w:val="000000"/>
          <w:sz w:val="28"/>
        </w:rPr>
        <w:t>
      1) мемлекеттік қызметті алушының өтініш жасаған уақытынан бастап 3 жұмыс күнін құрайды;</w:t>
      </w:r>
      <w:r>
        <w:br/>
      </w:r>
      <w:r>
        <w:rPr>
          <w:rFonts w:ascii="Times New Roman"/>
          <w:b w:val="false"/>
          <w:i w:val="false"/>
          <w:color w:val="000000"/>
          <w:sz w:val="28"/>
        </w:rPr>
        <w:t>
      2) қажетті құжаттарды тапсыру кезінде кезек күту уақытының барынша ұзақтығы – 30 минуттан артық емес;</w:t>
      </w:r>
      <w:r>
        <w:br/>
      </w:r>
      <w:r>
        <w:rPr>
          <w:rFonts w:ascii="Times New Roman"/>
          <w:b w:val="false"/>
          <w:i w:val="false"/>
          <w:color w:val="000000"/>
          <w:sz w:val="28"/>
        </w:rPr>
        <w:t>
      3) өтініш берген күні мемлекеттік қызметті алушыға қызмет көрсету уақытының барынша ұзақтығы – 30 минуттан артық емес.</w:t>
      </w:r>
      <w:r>
        <w:br/>
      </w:r>
      <w:r>
        <w:rPr>
          <w:rFonts w:ascii="Times New Roman"/>
          <w:b w:val="false"/>
          <w:i w:val="false"/>
          <w:color w:val="000000"/>
          <w:sz w:val="28"/>
        </w:rPr>
        <w:t>
</w:t>
      </w:r>
      <w:r>
        <w:rPr>
          <w:rFonts w:ascii="Times New Roman"/>
          <w:b w:val="false"/>
          <w:i w:val="false"/>
          <w:color w:val="000000"/>
          <w:sz w:val="28"/>
        </w:rPr>
        <w:t>
      9. Құжаттарды қабылдаудан бас тартуға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аталған.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үшін құжаттарды қабылдау уәкілетті органға арқылы жүгінгенде уәкілетті органның маманымен жүзеге асырылады.</w:t>
      </w:r>
    </w:p>
    <w:bookmarkEnd w:id="6"/>
    <w:bookmarkStart w:name="z34" w:id="7"/>
    <w:p>
      <w:pPr>
        <w:spacing w:after="0"/>
        <w:ind w:left="0"/>
        <w:jc w:val="left"/>
      </w:pPr>
      <w:r>
        <w:rPr>
          <w:rFonts w:ascii="Times New Roman"/>
          <w:b/>
          <w:i w:val="false"/>
          <w:color w:val="000000"/>
        </w:rPr>
        <w:t xml:space="preserve"> 
3. Мемлекеттік қызмет көрсету үрдісіндегі</w:t>
      </w:r>
      <w:r>
        <w:br/>
      </w:r>
      <w:r>
        <w:rPr>
          <w:rFonts w:ascii="Times New Roman"/>
          <w:b/>
          <w:i w:val="false"/>
          <w:color w:val="000000"/>
        </w:rPr>
        <w:t>
әрекеттер (өзара қызметтер) тәртібін сипаттау</w:t>
      </w:r>
    </w:p>
    <w:bookmarkEnd w:id="7"/>
    <w:bookmarkStart w:name="z35" w:id="8"/>
    <w:p>
      <w:pPr>
        <w:spacing w:after="0"/>
        <w:ind w:left="0"/>
        <w:jc w:val="both"/>
      </w:pPr>
      <w:r>
        <w:rPr>
          <w:rFonts w:ascii="Times New Roman"/>
          <w:b w:val="false"/>
          <w:i w:val="false"/>
          <w:color w:val="000000"/>
          <w:sz w:val="28"/>
        </w:rPr>
        <w:t>
      11. Мемлекеттік қызметті алу үшін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барлық қажетті құжаттарды тапсырған кезде мемлекеттік қызметті алушыға беріледі:</w:t>
      </w:r>
      <w:r>
        <w:br/>
      </w:r>
      <w:r>
        <w:rPr>
          <w:rFonts w:ascii="Times New Roman"/>
          <w:b w:val="false"/>
          <w:i w:val="false"/>
          <w:color w:val="000000"/>
          <w:sz w:val="28"/>
        </w:rPr>
        <w:t>
      уәкілетті органға жүгінген кезде – мектепке дейінгі балалар ұйымына жолдама, мектепке дейінгі ұйымда орын болмаған жағдайда мемлекеттік қызметтің кезектілігі көрсетілген кезекке қойылғаны туралы хабарлама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мынадай құрылымдық-функционалды бірліктер (бұдан әрі – бірлік) қатыстырылған:</w:t>
      </w:r>
      <w:r>
        <w:br/>
      </w:r>
      <w:r>
        <w:rPr>
          <w:rFonts w:ascii="Times New Roman"/>
          <w:b w:val="false"/>
          <w:i w:val="false"/>
          <w:color w:val="000000"/>
          <w:sz w:val="28"/>
        </w:rPr>
        <w:t>
      уәкілетті органға жүгінген кезде:</w:t>
      </w:r>
      <w:r>
        <w:br/>
      </w:r>
      <w:r>
        <w:rPr>
          <w:rFonts w:ascii="Times New Roman"/>
          <w:b w:val="false"/>
          <w:i w:val="false"/>
          <w:color w:val="000000"/>
          <w:sz w:val="28"/>
        </w:rPr>
        <w:t>
      уәкілетті органның басшысы немесе әкім.</w:t>
      </w:r>
      <w:r>
        <w:br/>
      </w:r>
      <w:r>
        <w:rPr>
          <w:rFonts w:ascii="Times New Roman"/>
          <w:b w:val="false"/>
          <w:i w:val="false"/>
          <w:color w:val="000000"/>
          <w:sz w:val="28"/>
        </w:rPr>
        <w:t>
</w:t>
      </w:r>
      <w:r>
        <w:rPr>
          <w:rFonts w:ascii="Times New Roman"/>
          <w:b w:val="false"/>
          <w:i w:val="false"/>
          <w:color w:val="000000"/>
          <w:sz w:val="28"/>
        </w:rPr>
        <w:t>
      14. Әрбір әкімшілік іс-әрекеттерді (рәсімдерді) орындаудың мерзімін көрсетумен әрбір бірліктер бойынша әкімшілік іс-әрекеттердің (рәсімдердің) кезектілігі мен өзара іс-әрекеттердің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үдерісіндегі әкімшілік іс-әрекеттердің логикалық кезектілігі және бірліктер арасындағы өзара байланысты көрсететін схема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p>
    <w:bookmarkEnd w:id="8"/>
    <w:bookmarkStart w:name="z40" w:id="9"/>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адамдардың жауапкершілігі</w:t>
      </w:r>
    </w:p>
    <w:bookmarkEnd w:id="9"/>
    <w:bookmarkStart w:name="z41" w:id="10"/>
    <w:p>
      <w:pPr>
        <w:spacing w:after="0"/>
        <w:ind w:left="0"/>
        <w:jc w:val="both"/>
      </w:pPr>
      <w:r>
        <w:rPr>
          <w:rFonts w:ascii="Times New Roman"/>
          <w:b w:val="false"/>
          <w:i w:val="false"/>
          <w:color w:val="000000"/>
          <w:sz w:val="28"/>
        </w:rPr>
        <w:t>
      16. Уәкілетті органның лауазымды мамандарына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10"/>
    <w:bookmarkStart w:name="z42" w:id="1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11"/>
    <w:bookmarkStart w:name="z43" w:id="12"/>
    <w:p>
      <w:pPr>
        <w:spacing w:after="0"/>
        <w:ind w:left="0"/>
        <w:jc w:val="left"/>
      </w:pPr>
      <w:r>
        <w:rPr>
          <w:rFonts w:ascii="Times New Roman"/>
          <w:b/>
          <w:i w:val="false"/>
          <w:color w:val="000000"/>
        </w:rPr>
        <w:t xml:space="preserve"> 
1-кесте. Селолық округтер әкімдері мекен-жайларының тізбесі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
        <w:gridCol w:w="7073"/>
        <w:gridCol w:w="3533"/>
      </w:tblGrid>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 N
</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Селолық округтің атауы
</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Селолық округ әкімінің орналасқан мекен-жайы
</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Баймолдин ауылдық округі әкімінің аппараты" мемлекеттік мекемесі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Восточный ауылы</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Жамбыл селолық округі әкімінің аппараты" мемлекеттік мекемесі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ауылы</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Қазы селолық округі әкімінің аппараты" мемлекеттік мекемесі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 ауылы</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Қызылағаш селолық округі әкімінің аппараты" мемлекеттік мекемесі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Бесқарғай ауылы</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Қызыләскер ауылдық округі әкімінің аппараты" мемлекеттік мекемесі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Черное ауылы</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Лебяжі селолық округі әкімінің аппараты" мемлекеттік мекемесі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Аққу ауылы</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Майқарағай селолық округі әкімінің аппараты" мемлекеттік мекемесі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Майқарағай ауылы</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Малыбай селолық округі әкімінің аппараты" мемлекеттік мекемесі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 ауылы</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Шақа селолық округі әкімінің аппараты" мемлекеттік мекемесі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Шақа ауылы</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Шарбақты селолық округі әкімінің аппараты" мемлекеттік мекемесі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 ауылы</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Ямышев селолық округі әкімінің аппараты" мемлекеттік мекемесі</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Ямышев ауылы</w:t>
            </w:r>
          </w:p>
        </w:tc>
      </w:tr>
    </w:tbl>
    <w:bookmarkStart w:name="z44" w:id="13"/>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13"/>
    <w:bookmarkStart w:name="z45" w:id="14"/>
    <w:p>
      <w:pPr>
        <w:spacing w:after="0"/>
        <w:ind w:left="0"/>
        <w:jc w:val="left"/>
      </w:pPr>
      <w:r>
        <w:rPr>
          <w:rFonts w:ascii="Times New Roman"/>
          <w:b/>
          <w:i w:val="false"/>
          <w:color w:val="000000"/>
        </w:rPr>
        <w:t xml:space="preserve"> 
2-кесте. Құрылымдық-функционалдық бірліктің әрекетін сипаттау</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
        <w:gridCol w:w="2082"/>
        <w:gridCol w:w="2229"/>
        <w:gridCol w:w="2232"/>
        <w:gridCol w:w="2064"/>
        <w:gridCol w:w="2232"/>
        <w:gridCol w:w="1854"/>
      </w:tblGrid>
      <w:tr>
        <w:trPr>
          <w:trHeight w:val="3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процесс әрекеті (барысы, жұмыс ағыны)
</w:t>
            </w:r>
          </w:p>
        </w:tc>
      </w:tr>
      <w:tr>
        <w:trPr>
          <w:trHeight w:val="3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(барысы, жұмыс ағыны)</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 атауы</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әкім</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әкім</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r>
      <w:tr>
        <w:trPr>
          <w:trHeight w:val="3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 рәсім, операциялар) атауы және оларды сипаттау</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стандарттың </w:t>
            </w:r>
            <w:r>
              <w:rPr>
                <w:rFonts w:ascii="Times New Roman"/>
                <w:b w:val="false"/>
                <w:i w:val="false"/>
                <w:color w:val="000000"/>
                <w:sz w:val="20"/>
              </w:rPr>
              <w:t>11-тармағында</w:t>
            </w:r>
            <w:r>
              <w:rPr>
                <w:rFonts w:ascii="Times New Roman"/>
                <w:b w:val="false"/>
                <w:i w:val="false"/>
                <w:color w:val="000000"/>
                <w:sz w:val="20"/>
              </w:rPr>
              <w:t>   көрсетілген ұсынған құжаттарды қабылдау және тіркеу</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хабарламаны не көрсетілетін қызметтен бас тарту туралы дәлелді жауапты дайындау</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хабарламаны не көрсетілетін қызметтен бас тарту туралы дәлелді жауапты қарастыру</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немесе хабарламаны не көрсетілетін қызметтен бас тарту туралы дәлелді жауапты беру</w:t>
            </w:r>
          </w:p>
        </w:tc>
      </w:tr>
      <w:tr>
        <w:trPr>
          <w:trHeight w:val="3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туралы дәлелді жауапты дайындауға түскен құжаттарды ұсыну</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Жолдаманың немесе хабарламаның не көрсетілетін қызметтен бас тарту туралы дәлелді жауаптың жобасы</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немесе хабарлама не көрсетілетін қызметтен бас тарту туралы дәлелді жауап</w:t>
            </w:r>
          </w:p>
        </w:tc>
      </w:tr>
      <w:tr>
        <w:trPr>
          <w:trHeight w:val="3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3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6" w:id="15"/>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15"/>
    <w:bookmarkStart w:name="z47" w:id="16"/>
    <w:p>
      <w:pPr>
        <w:spacing w:after="0"/>
        <w:ind w:left="0"/>
        <w:jc w:val="left"/>
      </w:pPr>
      <w:r>
        <w:rPr>
          <w:rFonts w:ascii="Times New Roman"/>
          <w:b/>
          <w:i w:val="false"/>
          <w:color w:val="000000"/>
        </w:rPr>
        <w:t xml:space="preserve"> 
Білім бөліміне өтініш білдіргенде</w:t>
      </w:r>
      <w:r>
        <w:br/>
      </w:r>
      <w:r>
        <w:rPr>
          <w:rFonts w:ascii="Times New Roman"/>
          <w:b/>
          <w:i w:val="false"/>
          <w:color w:val="000000"/>
        </w:rPr>
        <w:t>
мемлекеттік қызметті ұсыну сызбасы</w:t>
      </w:r>
    </w:p>
    <w:bookmarkEnd w:id="16"/>
    <w:p>
      <w:pPr>
        <w:spacing w:after="0"/>
        <w:ind w:left="0"/>
        <w:jc w:val="both"/>
      </w:pPr>
      <w:r>
        <w:drawing>
          <wp:inline distT="0" distB="0" distL="0" distR="0">
            <wp:extent cx="69088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08800" cy="6946900"/>
                    </a:xfrm>
                    <a:prstGeom prst="rect">
                      <a:avLst/>
                    </a:prstGeom>
                  </pic:spPr>
                </pic:pic>
              </a:graphicData>
            </a:graphic>
          </wp:inline>
        </w:drawing>
      </w:r>
    </w:p>
    <w:bookmarkStart w:name="z48" w:id="17"/>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17"/>
    <w:bookmarkStart w:name="z49" w:id="18"/>
    <w:p>
      <w:pPr>
        <w:spacing w:after="0"/>
        <w:ind w:left="0"/>
        <w:jc w:val="left"/>
      </w:pPr>
      <w:r>
        <w:rPr>
          <w:rFonts w:ascii="Times New Roman"/>
          <w:b/>
          <w:i w:val="false"/>
          <w:color w:val="000000"/>
        </w:rPr>
        <w:t xml:space="preserve"> 
"Жетімдерді, ата-анасының қамқорлығынсыз қалған</w:t>
      </w:r>
      <w:r>
        <w:br/>
      </w:r>
      <w:r>
        <w:rPr>
          <w:rFonts w:ascii="Times New Roman"/>
          <w:b/>
          <w:i w:val="false"/>
          <w:color w:val="000000"/>
        </w:rPr>
        <w:t>
балаларды әлеуметтік қамсыздандыруға арналған</w:t>
      </w:r>
      <w:r>
        <w:br/>
      </w:r>
      <w:r>
        <w:rPr>
          <w:rFonts w:ascii="Times New Roman"/>
          <w:b/>
          <w:i w:val="false"/>
          <w:color w:val="000000"/>
        </w:rPr>
        <w:t>
құжаттарды ресімдеу" мемлекеттік қызмет регламенті</w:t>
      </w:r>
    </w:p>
    <w:bookmarkEnd w:id="18"/>
    <w:bookmarkStart w:name="z50" w:id="19"/>
    <w:p>
      <w:pPr>
        <w:spacing w:after="0"/>
        <w:ind w:left="0"/>
        <w:jc w:val="left"/>
      </w:pPr>
      <w:r>
        <w:rPr>
          <w:rFonts w:ascii="Times New Roman"/>
          <w:b/>
          <w:i w:val="false"/>
          <w:color w:val="000000"/>
        </w:rPr>
        <w:t xml:space="preserve"> 
1. Жалпы ережелер</w:t>
      </w:r>
    </w:p>
    <w:bookmarkEnd w:id="19"/>
    <w:bookmarkStart w:name="z51" w:id="20"/>
    <w:p>
      <w:pPr>
        <w:spacing w:after="0"/>
        <w:ind w:left="0"/>
        <w:jc w:val="both"/>
      </w:pPr>
      <w:r>
        <w:rPr>
          <w:rFonts w:ascii="Times New Roman"/>
          <w:b w:val="false"/>
          <w:i w:val="false"/>
          <w:color w:val="000000"/>
          <w:sz w:val="28"/>
        </w:rPr>
        <w:t>
      1. "Жетімдерді, ата-анасының қамқорлығынсыз қалған балаларды</w:t>
      </w:r>
      <w:r>
        <w:br/>
      </w:r>
      <w:r>
        <w:rPr>
          <w:rFonts w:ascii="Times New Roman"/>
          <w:b w:val="false"/>
          <w:i w:val="false"/>
          <w:color w:val="000000"/>
          <w:sz w:val="28"/>
        </w:rPr>
        <w:t>
әлеуметтік қамсыздандыруға арналған құжаттарды ресімдеу" мемлекеттік қызметін (бұдан әрі – мемлекеттік қызмет) "Лебяжі ауданының білім бөлімі" мемлекеттік мекемесі (бұдан әрі – уәкілетті орган) көрсетеді.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жеке тұлғаларға көрсетіледі (бұдан әрі  – мемлекеттік қызметті алушы).</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"Жетімдерді, ата-анасының қамқорлығынсыз қалған балаларды әлеуметтік қамсыздандыруға арналған құжаттарды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белгіленген жұмыс кестесіне сәйкес жұмыс және мереке күндерін қоспағанда, 13.00-ден 14.30-ға дейінгі түскі үзіліспен сағат 9.00-ден 18.30-ға дейін Павлодар облысы, Лебяжі ауданы, Аққу ауылы, Баймолдин көшесі, 13 мекен-жайы бойынша көрсетіледі.</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7. Мемлекеттік қызмет көрсетудің нәтижесі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ата-анасының қамқорлығынсыз қалған кәмелетке толмаған балаларға қорғаншылық (қамқоршылық) белгілеу туралы анықтама (бұдан әрі – анықтама) беру не қызмет көрсетуден бас тартудың дәлелді жауабын ұсыну болып табылады.</w:t>
      </w:r>
    </w:p>
    <w:bookmarkEnd w:id="20"/>
    <w:bookmarkStart w:name="z58" w:id="21"/>
    <w:p>
      <w:pPr>
        <w:spacing w:after="0"/>
        <w:ind w:left="0"/>
        <w:jc w:val="left"/>
      </w:pPr>
      <w:r>
        <w:rPr>
          <w:rFonts w:ascii="Times New Roman"/>
          <w:b/>
          <w:i w:val="false"/>
          <w:color w:val="000000"/>
        </w:rPr>
        <w:t xml:space="preserve"> 
2. Мемлекеттік қызмет көрсетудің тәртібі</w:t>
      </w:r>
    </w:p>
    <w:bookmarkEnd w:id="21"/>
    <w:bookmarkStart w:name="z59" w:id="22"/>
    <w:p>
      <w:pPr>
        <w:spacing w:after="0"/>
        <w:ind w:left="0"/>
        <w:jc w:val="both"/>
      </w:pP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мемлекеттік қызметті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 күнтізбелік отыз күнді (құжаттарды қабылдаған күн және берген күн мемлекеттiк қызмет көрсету мерзiмiне кiрмейдi) құрайды;</w:t>
      </w:r>
      <w:r>
        <w:br/>
      </w:r>
      <w:r>
        <w:rPr>
          <w:rFonts w:ascii="Times New Roman"/>
          <w:b w:val="false"/>
          <w:i w:val="false"/>
          <w:color w:val="000000"/>
          <w:sz w:val="28"/>
        </w:rPr>
        <w:t>
      2) өтiнiш берген күнi сол жерде көрсетiлетiн мемлекеттiк қызметтi алуға дейiн күту уақытының барынша ұзақтығы 20 минуттан аспайды;</w:t>
      </w:r>
      <w:r>
        <w:br/>
      </w:r>
      <w:r>
        <w:rPr>
          <w:rFonts w:ascii="Times New Roman"/>
          <w:b w:val="false"/>
          <w:i w:val="false"/>
          <w:color w:val="000000"/>
          <w:sz w:val="28"/>
        </w:rPr>
        <w:t>
      3) өтiнiш берген күнi сол жерде мемлекеттік қызметті алушыға көрсетiлетiн қызмет көрсету уақытының барынша ұзақтығы 20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қызметті ұсынудан бас тартуға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үшін құжаттарды қабылдау уәкілетті органның бір маманымен жүзеге асырылады.</w:t>
      </w:r>
    </w:p>
    <w:bookmarkEnd w:id="22"/>
    <w:bookmarkStart w:name="z62" w:id="23"/>
    <w:p>
      <w:pPr>
        <w:spacing w:after="0"/>
        <w:ind w:left="0"/>
        <w:jc w:val="left"/>
      </w:pPr>
      <w:r>
        <w:rPr>
          <w:rFonts w:ascii="Times New Roman"/>
          <w:b/>
          <w:i w:val="false"/>
          <w:color w:val="000000"/>
        </w:rPr>
        <w:t xml:space="preserve"> 
3. Мемлекеттік қызмет көрсету үрдісіндегі</w:t>
      </w:r>
      <w:r>
        <w:br/>
      </w:r>
      <w:r>
        <w:rPr>
          <w:rFonts w:ascii="Times New Roman"/>
          <w:b/>
          <w:i w:val="false"/>
          <w:color w:val="000000"/>
        </w:rPr>
        <w:t>
әрекеттер (өзара қызметтер) тәртібін сипаттау</w:t>
      </w:r>
    </w:p>
    <w:bookmarkEnd w:id="23"/>
    <w:bookmarkStart w:name="z63" w:id="24"/>
    <w:p>
      <w:pPr>
        <w:spacing w:after="0"/>
        <w:ind w:left="0"/>
        <w:jc w:val="both"/>
      </w:pPr>
      <w:r>
        <w:rPr>
          <w:rFonts w:ascii="Times New Roman"/>
          <w:b w:val="false"/>
          <w:i w:val="false"/>
          <w:color w:val="000000"/>
          <w:sz w:val="28"/>
        </w:rPr>
        <w:t>
      11. Мемлекеттік қызметті алу үшін тұтынушы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құжаттар ұсынылады.</w:t>
      </w:r>
      <w:r>
        <w:br/>
      </w:r>
      <w:r>
        <w:rPr>
          <w:rFonts w:ascii="Times New Roman"/>
          <w:b w:val="false"/>
          <w:i w:val="false"/>
          <w:color w:val="000000"/>
          <w:sz w:val="28"/>
        </w:rPr>
        <w:t>
</w:t>
      </w:r>
      <w:r>
        <w:rPr>
          <w:rFonts w:ascii="Times New Roman"/>
          <w:b w:val="false"/>
          <w:i w:val="false"/>
          <w:color w:val="000000"/>
          <w:sz w:val="28"/>
        </w:rPr>
        <w:t>
      12. Барлық қажетті құжаттарды тапсырған кезде алушыға барлық құжаттарды алғаны туралы қолхат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мынадай құрылымдық-функционалдық бірліктер (бұдан әрі – бірліктер) қатыстырылған:</w:t>
      </w:r>
      <w:r>
        <w:br/>
      </w:r>
      <w:r>
        <w:rPr>
          <w:rFonts w:ascii="Times New Roman"/>
          <w:b w:val="false"/>
          <w:i w:val="false"/>
          <w:color w:val="000000"/>
          <w:sz w:val="28"/>
        </w:rPr>
        <w:t>
      уәкілетті органның маманы;</w:t>
      </w:r>
      <w:r>
        <w:br/>
      </w:r>
      <w:r>
        <w:rPr>
          <w:rFonts w:ascii="Times New Roman"/>
          <w:b w:val="false"/>
          <w:i w:val="false"/>
          <w:color w:val="000000"/>
          <w:sz w:val="28"/>
        </w:rPr>
        <w:t>
      қамқоршылық және қорғаншылық жөніндегі кеңес;</w:t>
      </w:r>
      <w:r>
        <w:br/>
      </w:r>
      <w:r>
        <w:rPr>
          <w:rFonts w:ascii="Times New Roman"/>
          <w:b w:val="false"/>
          <w:i w:val="false"/>
          <w:color w:val="000000"/>
          <w:sz w:val="28"/>
        </w:rPr>
        <w:t>
      уәкілетті органның бастығы;</w:t>
      </w:r>
      <w:r>
        <w:br/>
      </w:r>
      <w:r>
        <w:rPr>
          <w:rFonts w:ascii="Times New Roman"/>
          <w:b w:val="false"/>
          <w:i w:val="false"/>
          <w:color w:val="000000"/>
          <w:sz w:val="28"/>
        </w:rPr>
        <w:t>
      аудан әкімдігі.</w:t>
      </w:r>
      <w:r>
        <w:br/>
      </w:r>
      <w:r>
        <w:rPr>
          <w:rFonts w:ascii="Times New Roman"/>
          <w:b w:val="false"/>
          <w:i w:val="false"/>
          <w:color w:val="000000"/>
          <w:sz w:val="28"/>
        </w:rPr>
        <w:t>
</w:t>
      </w:r>
      <w:r>
        <w:rPr>
          <w:rFonts w:ascii="Times New Roman"/>
          <w:b w:val="false"/>
          <w:i w:val="false"/>
          <w:color w:val="000000"/>
          <w:sz w:val="28"/>
        </w:rPr>
        <w:t>
      14. Әрбір әкімшілік іс-әрекеттерді (рәсімдерді) орындаудың мерзімін көрсетумен әрбір бірлік бойынша әкімшілік іс-әрекеттердің (рәсімдердің) кезектілігі мен өзара іс-әрекеттердің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үдерісіндегі әкімшілік іс-әрекеттердің логикалық кезектілігі және бірліктер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24"/>
    <w:bookmarkStart w:name="z68" w:id="25"/>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адамдардың жауапкершілігі</w:t>
      </w:r>
    </w:p>
    <w:bookmarkEnd w:id="25"/>
    <w:bookmarkStart w:name="z69" w:id="26"/>
    <w:p>
      <w:pPr>
        <w:spacing w:after="0"/>
        <w:ind w:left="0"/>
        <w:jc w:val="both"/>
      </w:pPr>
      <w:r>
        <w:rPr>
          <w:rFonts w:ascii="Times New Roman"/>
          <w:b w:val="false"/>
          <w:i w:val="false"/>
          <w:color w:val="000000"/>
          <w:sz w:val="28"/>
        </w:rPr>
        <w:t>
      16. Уәкілетті органның лауазымды адамдарына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26"/>
    <w:bookmarkStart w:name="z70" w:id="27"/>
    <w:p>
      <w:pPr>
        <w:spacing w:after="0"/>
        <w:ind w:left="0"/>
        <w:jc w:val="both"/>
      </w:pPr>
      <w:r>
        <w:rPr>
          <w:rFonts w:ascii="Times New Roman"/>
          <w:b w:val="false"/>
          <w:i w:val="false"/>
          <w:color w:val="000000"/>
          <w:sz w:val="28"/>
        </w:rPr>
        <w:t xml:space="preserve">
"Жетімдерді, ата-анасының   </w:t>
      </w:r>
      <w:r>
        <w:br/>
      </w:r>
      <w:r>
        <w:rPr>
          <w:rFonts w:ascii="Times New Roman"/>
          <w:b w:val="false"/>
          <w:i w:val="false"/>
          <w:color w:val="000000"/>
          <w:sz w:val="28"/>
        </w:rPr>
        <w:t>
қамқорлығынсыз қалған балаларды</w:t>
      </w:r>
      <w:r>
        <w:br/>
      </w:r>
      <w:r>
        <w:rPr>
          <w:rFonts w:ascii="Times New Roman"/>
          <w:b w:val="false"/>
          <w:i w:val="false"/>
          <w:color w:val="000000"/>
          <w:sz w:val="28"/>
        </w:rPr>
        <w:t xml:space="preserve">
әлеуметтік қамсыздандыруға   </w:t>
      </w:r>
      <w:r>
        <w:br/>
      </w:r>
      <w:r>
        <w:rPr>
          <w:rFonts w:ascii="Times New Roman"/>
          <w:b w:val="false"/>
          <w:i w:val="false"/>
          <w:color w:val="000000"/>
          <w:sz w:val="28"/>
        </w:rPr>
        <w:t xml:space="preserve">
арналған құжаттарды ресімдеу"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27"/>
    <w:bookmarkStart w:name="z71" w:id="28"/>
    <w:p>
      <w:pPr>
        <w:spacing w:after="0"/>
        <w:ind w:left="0"/>
        <w:jc w:val="left"/>
      </w:pPr>
      <w:r>
        <w:rPr>
          <w:rFonts w:ascii="Times New Roman"/>
          <w:b/>
          <w:i w:val="false"/>
          <w:color w:val="000000"/>
        </w:rPr>
        <w:t xml:space="preserve"> 
Құрылымдық-функционалдық бірліктер іс-әрекетінің сипаттамасы</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
        <w:gridCol w:w="1684"/>
        <w:gridCol w:w="1684"/>
        <w:gridCol w:w="1721"/>
        <w:gridCol w:w="1451"/>
        <w:gridCol w:w="1432"/>
        <w:gridCol w:w="1433"/>
        <w:gridCol w:w="1437"/>
        <w:gridCol w:w="1434"/>
      </w:tblGrid>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іс-әрекеті (жұмыстың барысы, ағымы)
</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(жұмыстың барысы, ағымы) N</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Бірліктер атауы</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Қамқоршылық және қорғаншылық жөніндегі кеңес</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 әкімдігі</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операция рәсімдерінің) аталуы және оның сипаттамасы</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алушымен ұсынылған құжаттарды қабылдайды және тіркейді</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Баланы тәрбиелеуге үміткер адамның тұрғын үй-тұрмыстық жағдайын тексеру жүргізеді, қорғаншылықты (қамқоршылықты) белгілеу қажеттілігі туралы не қорғаншылықты (қамқоршылықты) белгілеуден бас тарту туралы қорытынды шығарады</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 әкімдігінің қорғаншылықты (қамқоршылықты) белгілеу қажеттілігі туралы не қорғаншылықты (қамқоршылықты) белгілеуден бас тарту туралы қаулысының жобасын әзірлейді және келіседі</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Қорғаншылықты (қамқоршылықты) белгілеу қажеттілігі туралы не қорғаншылықты (қамқоршылықты) белгілеуден бас тарту туралы  қаулы қабылдайды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Қорғаншылықты (қамқоршылықты) белгілеу қажеттілігі туралы не қорғаншылықты (қамқоршылықты) белгілеуден бас тарту туралы анықтама жобасын дайындайды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Қорғаншылықты (қамқоршылықты) белгілеу қажеттілігі туралы не қорғаншылықты (қамқоршылықты) белгілеуден бас тарту туралы анықтама ға қол қояды</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Қорғаншылықты (қамқоршылықты) белгілеу қажеттілігі туралы не қорғаншылықты (қамқоршылықты) белгілеуден бас тарту туралы анықтаманы алушыға береді</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 (деректер, құжат, ұйымдастыру-реттеу шешімі)</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алғаны туралы қолхат</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Қорғаншылықты (қамқоршылықты) белгілеу қажеттілігі туралы не қорғаншылықты (қамқоршылықты) белгілеуден бас тарту туралы қорытынды</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Қорғаншылықты (қамқоршылықты) белгілеу қажеттілігі туралы не қорғаншылықты (қамқоршылықты) белгілеуден бас тарту туралы қаулының жобасы</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Қорғаншылықты (қамқоршылықты) белгілеу қажеттілігі туралы не қорғаншылықты (қамқоршылықты) белгілеуден бас тарту туралы қаулы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Қорғаншылықты (қамқоршылықты) белгілеу қажеттілігі туралы не қорғаншылықты (қамқоршылықты) белгілеуден бас тарту туралы анықтаманың жобасы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Қорғаншылықты (қамқоршылықты) белгілеу қажеттілігі туралы не қорғаншылықты (қамқоршылықты) белгілеуден бас тарту туралы анықтама</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Қорғаншылықты (қамқоршылықты) белгілеу қажеттілігі туралы не қорғаншылықты (қамқоршылықты) белгілеуден бас тарту туралы анықтама</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күнтізбелік күн</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күнтізбелік күн</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күнтізбелік күн</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N</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 w:id="29"/>
    <w:p>
      <w:pPr>
        <w:spacing w:after="0"/>
        <w:ind w:left="0"/>
        <w:jc w:val="both"/>
      </w:pPr>
      <w:r>
        <w:rPr>
          <w:rFonts w:ascii="Times New Roman"/>
          <w:b w:val="false"/>
          <w:i w:val="false"/>
          <w:color w:val="000000"/>
          <w:sz w:val="28"/>
        </w:rPr>
        <w:t xml:space="preserve">
"Жетімдерді, ата-анасының   </w:t>
      </w:r>
      <w:r>
        <w:br/>
      </w:r>
      <w:r>
        <w:rPr>
          <w:rFonts w:ascii="Times New Roman"/>
          <w:b w:val="false"/>
          <w:i w:val="false"/>
          <w:color w:val="000000"/>
          <w:sz w:val="28"/>
        </w:rPr>
        <w:t>
қамқорлығынсыз қалған балаларды</w:t>
      </w:r>
      <w:r>
        <w:br/>
      </w:r>
      <w:r>
        <w:rPr>
          <w:rFonts w:ascii="Times New Roman"/>
          <w:b w:val="false"/>
          <w:i w:val="false"/>
          <w:color w:val="000000"/>
          <w:sz w:val="28"/>
        </w:rPr>
        <w:t xml:space="preserve">
әлеуметтік қамсыздандыруға   </w:t>
      </w:r>
      <w:r>
        <w:br/>
      </w:r>
      <w:r>
        <w:rPr>
          <w:rFonts w:ascii="Times New Roman"/>
          <w:b w:val="false"/>
          <w:i w:val="false"/>
          <w:color w:val="000000"/>
          <w:sz w:val="28"/>
        </w:rPr>
        <w:t xml:space="preserve">
арналған құжаттарды ресімдеу"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29"/>
    <w:bookmarkStart w:name="z73" w:id="30"/>
    <w:p>
      <w:pPr>
        <w:spacing w:after="0"/>
        <w:ind w:left="0"/>
        <w:jc w:val="left"/>
      </w:pPr>
      <w:r>
        <w:rPr>
          <w:rFonts w:ascii="Times New Roman"/>
          <w:b/>
          <w:i w:val="false"/>
          <w:color w:val="000000"/>
        </w:rPr>
        <w:t xml:space="preserve"> 
Мемлекеттік қызмет көрсету үдерісінің сызбасы</w:t>
      </w:r>
    </w:p>
    <w:bookmarkEnd w:id="30"/>
    <w:p>
      <w:pPr>
        <w:spacing w:after="0"/>
        <w:ind w:left="0"/>
        <w:jc w:val="both"/>
      </w:pPr>
      <w:r>
        <w:drawing>
          <wp:inline distT="0" distB="0" distL="0" distR="0">
            <wp:extent cx="66548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54800" cy="8407400"/>
                    </a:xfrm>
                    <a:prstGeom prst="rect">
                      <a:avLst/>
                    </a:prstGeom>
                  </pic:spPr>
                </pic:pic>
              </a:graphicData>
            </a:graphic>
          </wp:inline>
        </w:drawing>
      </w:r>
    </w:p>
    <w:bookmarkStart w:name="z74" w:id="31"/>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31"/>
    <w:bookmarkStart w:name="z75" w:id="32"/>
    <w:p>
      <w:pPr>
        <w:spacing w:after="0"/>
        <w:ind w:left="0"/>
        <w:jc w:val="left"/>
      </w:pPr>
      <w:r>
        <w:rPr>
          <w:rFonts w:ascii="Times New Roman"/>
          <w:b/>
          <w:i w:val="false"/>
          <w:color w:val="000000"/>
        </w:rPr>
        <w:t xml:space="preserve"> 
"Білім туралы құжаттардың телнұсқаларын беру"</w:t>
      </w:r>
      <w:r>
        <w:br/>
      </w:r>
      <w:r>
        <w:rPr>
          <w:rFonts w:ascii="Times New Roman"/>
          <w:b/>
          <w:i w:val="false"/>
          <w:color w:val="000000"/>
        </w:rPr>
        <w:t>
мемлекеттік қызмет регламенті</w:t>
      </w:r>
    </w:p>
    <w:bookmarkEnd w:id="32"/>
    <w:bookmarkStart w:name="z76" w:id="33"/>
    <w:p>
      <w:pPr>
        <w:spacing w:after="0"/>
        <w:ind w:left="0"/>
        <w:jc w:val="left"/>
      </w:pPr>
      <w:r>
        <w:rPr>
          <w:rFonts w:ascii="Times New Roman"/>
          <w:b/>
          <w:i w:val="false"/>
          <w:color w:val="000000"/>
        </w:rPr>
        <w:t xml:space="preserve"> 
1. Жалпы ережелер</w:t>
      </w:r>
    </w:p>
    <w:bookmarkEnd w:id="33"/>
    <w:bookmarkStart w:name="z77" w:id="34"/>
    <w:p>
      <w:pPr>
        <w:spacing w:after="0"/>
        <w:ind w:left="0"/>
        <w:jc w:val="both"/>
      </w:pPr>
      <w:r>
        <w:rPr>
          <w:rFonts w:ascii="Times New Roman"/>
          <w:b w:val="false"/>
          <w:i w:val="false"/>
          <w:color w:val="000000"/>
          <w:sz w:val="28"/>
        </w:rPr>
        <w:t>
      1. "Білім туралы құжаттардың телнұсқаларын беру" мемлекеттік қызметін (бұдан әрі – мемлекеттік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Лебяжі ауданының жалпы орта білім беру ұйымдары (бұдан әрі – білім беру ұйымы) көрсетеді.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Республикасының азаматтарына, Қазақстан Республикасында тұрақты тұратын азаматтығы жоқ тұлғаларға және Қазақстан Республикасының азаматы болып табылмайтын ұлты қазақ тұлғаларға (бұдан әрі – мемлекеттік қызметті алушы)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"Білім туралы құжаттардың телнұсқаларын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демалыс және мереке күндерін қоспағанда, сағат 13.00-ден 14.30-ға дейін түскі үзіліспен сағат 9.00-ден бастап 18.30-ға дейін көрсетіледі. Қабылдау алдын ала жазылусыз және жедел қызмет көрсетусіз кезек күту тәртібімен жүргізіледі.</w:t>
      </w:r>
      <w:r>
        <w:br/>
      </w:r>
      <w:r>
        <w:rPr>
          <w:rFonts w:ascii="Times New Roman"/>
          <w:b w:val="false"/>
          <w:i w:val="false"/>
          <w:color w:val="000000"/>
          <w:sz w:val="28"/>
        </w:rPr>
        <w:t>
</w:t>
      </w:r>
      <w:r>
        <w:rPr>
          <w:rFonts w:ascii="Times New Roman"/>
          <w:b w:val="false"/>
          <w:i w:val="false"/>
          <w:color w:val="000000"/>
          <w:sz w:val="28"/>
        </w:rPr>
        <w:t>
      7. Мемлекеттік қызмет көрсетудің нәтижесі білім туралы құжаттың телнұсқасы немесе қызмет көрсетуден бас тарту туралы дәлелді жауап болып табылады.</w:t>
      </w:r>
    </w:p>
    <w:bookmarkEnd w:id="34"/>
    <w:bookmarkStart w:name="z84" w:id="35"/>
    <w:p>
      <w:pPr>
        <w:spacing w:after="0"/>
        <w:ind w:left="0"/>
        <w:jc w:val="left"/>
      </w:pPr>
      <w:r>
        <w:rPr>
          <w:rFonts w:ascii="Times New Roman"/>
          <w:b/>
          <w:i w:val="false"/>
          <w:color w:val="000000"/>
        </w:rPr>
        <w:t xml:space="preserve"> 
2. Мемлекеттік қызмет көрсетудің тәртібі</w:t>
      </w:r>
    </w:p>
    <w:bookmarkEnd w:id="35"/>
    <w:bookmarkStart w:name="z85" w:id="36"/>
    <w:p>
      <w:pPr>
        <w:spacing w:after="0"/>
        <w:ind w:left="0"/>
        <w:jc w:val="both"/>
      </w:pP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мемлекеттік қызметті алушы қажетті құжаттарды тапсырған сәттен бастап – 20 минуттан аспайды;</w:t>
      </w:r>
      <w:r>
        <w:br/>
      </w:r>
      <w:r>
        <w:rPr>
          <w:rFonts w:ascii="Times New Roman"/>
          <w:b w:val="false"/>
          <w:i w:val="false"/>
          <w:color w:val="000000"/>
          <w:sz w:val="28"/>
        </w:rPr>
        <w:t>
      2) мемлекеттік қызметті алу үшін өтініш берген сәттен бастап күнтізбелік 10 күн ішінде.</w:t>
      </w:r>
      <w:r>
        <w:br/>
      </w:r>
      <w:r>
        <w:rPr>
          <w:rFonts w:ascii="Times New Roman"/>
          <w:b w:val="false"/>
          <w:i w:val="false"/>
          <w:color w:val="000000"/>
          <w:sz w:val="28"/>
        </w:rPr>
        <w:t>
</w:t>
      </w:r>
      <w:r>
        <w:rPr>
          <w:rFonts w:ascii="Times New Roman"/>
          <w:b w:val="false"/>
          <w:i w:val="false"/>
          <w:color w:val="000000"/>
          <w:sz w:val="28"/>
        </w:rPr>
        <w:t>
      9. Мемлекеттік қызметті ұсынудан бас тартуға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үшін құжаттарды қабылдау білім беру ұйымының жауапты қызметкерімен жүзеге асырылады.</w:t>
      </w:r>
    </w:p>
    <w:bookmarkEnd w:id="36"/>
    <w:bookmarkStart w:name="z88" w:id="37"/>
    <w:p>
      <w:pPr>
        <w:spacing w:after="0"/>
        <w:ind w:left="0"/>
        <w:jc w:val="left"/>
      </w:pPr>
      <w:r>
        <w:rPr>
          <w:rFonts w:ascii="Times New Roman"/>
          <w:b/>
          <w:i w:val="false"/>
          <w:color w:val="000000"/>
        </w:rPr>
        <w:t xml:space="preserve"> 
3. Мемлекеттік қызмет көрсету үрдісіндегі</w:t>
      </w:r>
      <w:r>
        <w:br/>
      </w:r>
      <w:r>
        <w:rPr>
          <w:rFonts w:ascii="Times New Roman"/>
          <w:b/>
          <w:i w:val="false"/>
          <w:color w:val="000000"/>
        </w:rPr>
        <w:t>
әрекеттер (өзара қызметтер) тәртібін сипаттау</w:t>
      </w:r>
    </w:p>
    <w:bookmarkEnd w:id="37"/>
    <w:bookmarkStart w:name="z89" w:id="38"/>
    <w:p>
      <w:pPr>
        <w:spacing w:after="0"/>
        <w:ind w:left="0"/>
        <w:jc w:val="both"/>
      </w:pPr>
      <w:r>
        <w:rPr>
          <w:rFonts w:ascii="Times New Roman"/>
          <w:b w:val="false"/>
          <w:i w:val="false"/>
          <w:color w:val="000000"/>
          <w:sz w:val="28"/>
        </w:rPr>
        <w:t>
      11. Мемлекеттік қызметті алу үшін алушы білім беру ұйымына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барлық қажетті құжаттарды тапсырған жағдайда мемлекеттік қызметті алушыға қажетті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мынадай құрылымдық-функционалды бірліктер (бұдан әрі – бірліктер) қатыстырылған:</w:t>
      </w:r>
      <w:r>
        <w:br/>
      </w:r>
      <w:r>
        <w:rPr>
          <w:rFonts w:ascii="Times New Roman"/>
          <w:b w:val="false"/>
          <w:i w:val="false"/>
          <w:color w:val="000000"/>
          <w:sz w:val="28"/>
        </w:rPr>
        <w:t>
      - білім беру ұйымының жауапты қызметкері;</w:t>
      </w:r>
      <w:r>
        <w:br/>
      </w:r>
      <w:r>
        <w:rPr>
          <w:rFonts w:ascii="Times New Roman"/>
          <w:b w:val="false"/>
          <w:i w:val="false"/>
          <w:color w:val="000000"/>
          <w:sz w:val="28"/>
        </w:rPr>
        <w:t>
      - білім беру ұйымының басшысы.</w:t>
      </w:r>
      <w:r>
        <w:br/>
      </w:r>
      <w:r>
        <w:rPr>
          <w:rFonts w:ascii="Times New Roman"/>
          <w:b w:val="false"/>
          <w:i w:val="false"/>
          <w:color w:val="000000"/>
          <w:sz w:val="28"/>
        </w:rPr>
        <w:t>
</w:t>
      </w:r>
      <w:r>
        <w:rPr>
          <w:rFonts w:ascii="Times New Roman"/>
          <w:b w:val="false"/>
          <w:i w:val="false"/>
          <w:color w:val="000000"/>
          <w:sz w:val="28"/>
        </w:rPr>
        <w:t>
      14. Әрбір әкімшілік іс-әрекеттерді (рәсімдерді) орындаудың мерзімін көрсетумен әрбір бірлік бойынша әкімшілік іс-әрекеттердің (рәсімдердің) кезектілігі мен өзара іс-әрекеттердің мәтіндік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үдерісіндегі әкімшілік іс-әрекеттердің логикалық кезектілігі және бірліктер арасындағы өзара байланысты көрсететін сызба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38"/>
    <w:bookmarkStart w:name="z94" w:id="39"/>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адамдардың жауапкершілігі</w:t>
      </w:r>
    </w:p>
    <w:bookmarkEnd w:id="39"/>
    <w:bookmarkStart w:name="z95" w:id="40"/>
    <w:p>
      <w:pPr>
        <w:spacing w:after="0"/>
        <w:ind w:left="0"/>
        <w:jc w:val="both"/>
      </w:pPr>
      <w:r>
        <w:rPr>
          <w:rFonts w:ascii="Times New Roman"/>
          <w:b w:val="false"/>
          <w:i w:val="false"/>
          <w:color w:val="000000"/>
          <w:sz w:val="28"/>
        </w:rPr>
        <w:t>
      16. Білім беру ұйымының лауазымды адамдарына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40"/>
    <w:bookmarkStart w:name="z96" w:id="41"/>
    <w:p>
      <w:pPr>
        <w:spacing w:after="0"/>
        <w:ind w:left="0"/>
        <w:jc w:val="both"/>
      </w:pPr>
      <w:r>
        <w:rPr>
          <w:rFonts w:ascii="Times New Roman"/>
          <w:b w:val="false"/>
          <w:i w:val="false"/>
          <w:color w:val="000000"/>
          <w:sz w:val="28"/>
        </w:rPr>
        <w:t xml:space="preserve">
"Білім туралы құжаттардың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41"/>
    <w:bookmarkStart w:name="z97" w:id="42"/>
    <w:p>
      <w:pPr>
        <w:spacing w:after="0"/>
        <w:ind w:left="0"/>
        <w:jc w:val="left"/>
      </w:pPr>
      <w:r>
        <w:rPr>
          <w:rFonts w:ascii="Times New Roman"/>
          <w:b/>
          <w:i w:val="false"/>
          <w:color w:val="000000"/>
        </w:rPr>
        <w:t xml:space="preserve"> 
Лебяжі ауданының білім беру ұйымдарының тізімі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3"/>
        <w:gridCol w:w="4813"/>
        <w:gridCol w:w="5373"/>
      </w:tblGrid>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п\п
</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Білім беру ұйымының атауы
</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Мектептің мекенжайы
</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"Бесқарағай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Бесқарағай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Малыбай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Жамбыл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Қазы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Аққу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"Майқарағай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Майқарағай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"Шақа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Шақа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"Абай атындағы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Шабар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"Баймолдин атындағы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Баймолдин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"Сатыбалдин атындағы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Қызылқоғам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"Потанин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Черное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"Уахатов атындағы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Мерғалым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"Тілектес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с. Тілектес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Шарбақты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"Ямышев жалпы орта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Ямышев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"Зор-Октябрь жалпы негізгі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Төсағаш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 жалпы негізгі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Тақыр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 жалпы негізгі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Әйтей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жалпы негізгі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Шоқтал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"Жабағылы жалпы негізгі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Жабағылы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"Жаңатаң жалпы негізгі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Жаңатаң ауылы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"Қазантай жалпы негізгі білім беретін мектеп" ММ</w:t>
            </w:r>
          </w:p>
        </w:tc>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Қазантай ауылы</w:t>
            </w:r>
          </w:p>
        </w:tc>
      </w:tr>
    </w:tbl>
    <w:bookmarkStart w:name="z98" w:id="43"/>
    <w:p>
      <w:pPr>
        <w:spacing w:after="0"/>
        <w:ind w:left="0"/>
        <w:jc w:val="both"/>
      </w:pPr>
      <w:r>
        <w:rPr>
          <w:rFonts w:ascii="Times New Roman"/>
          <w:b w:val="false"/>
          <w:i w:val="false"/>
          <w:color w:val="000000"/>
          <w:sz w:val="28"/>
        </w:rPr>
        <w:t xml:space="preserve">
"Білім туралы құжаттардың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43"/>
    <w:bookmarkStart w:name="z99" w:id="44"/>
    <w:p>
      <w:pPr>
        <w:spacing w:after="0"/>
        <w:ind w:left="0"/>
        <w:jc w:val="left"/>
      </w:pPr>
      <w:r>
        <w:rPr>
          <w:rFonts w:ascii="Times New Roman"/>
          <w:b/>
          <w:i w:val="false"/>
          <w:color w:val="000000"/>
        </w:rPr>
        <w:t xml:space="preserve"> 
Құрылымдық-функционалды бірліктер іс-әрекетінің сипаттамасы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
        <w:gridCol w:w="1678"/>
        <w:gridCol w:w="2584"/>
        <w:gridCol w:w="2479"/>
        <w:gridCol w:w="2479"/>
        <w:gridCol w:w="2375"/>
      </w:tblGrid>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іс-әрекеті</w:t>
            </w:r>
            <w:r>
              <w:br/>
            </w:r>
            <w:r>
              <w:rPr>
                <w:rFonts w:ascii="Times New Roman"/>
                <w:b/>
                <w:i w:val="false"/>
                <w:color w:val="000000"/>
                <w:sz w:val="20"/>
              </w:rPr>
              <w:t>
(жұмыстың барысы, ағымы)
</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п/п</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(жұмыстың барысы, ағымы) N</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Бірліктер атауы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w:t>
            </w:r>
          </w:p>
        </w:tc>
      </w:tr>
      <w:tr>
        <w:trPr>
          <w:trHeight w:val="3075"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рәсімдердің операцияларының) аталуы және оның сипаттамасы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алушымен ұсынылған құжаттарды қабылдау және тіркеу. Барлық құжаттарды қабылдап алғаны туралы қолхат беру</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туралы құжаттың телнұсқасын немесе мемлекеттiк қызмет көрсетуден бас тарту туралы дәлелдi жауап дайындайды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туралы құжаттың телнұсқасына немесе мемлекеттiк қызмет көрсетуден бас тарту туралы дәлелдi жауапқа қол қояды</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білім туралы құжаттың телнұсқасын немесе мемлекеттiк қызмет көрсетуден бас тарту туралы дәлелдi жауапты береді</w:t>
            </w:r>
          </w:p>
        </w:tc>
      </w:tr>
      <w:tr>
        <w:trPr>
          <w:trHeight w:val="2235"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 (деректер, құжат, ұйымдастыру-реттеу шешімі)</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құжаттарды алғаны туралы қолхат</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туралы құжаттың телнұсқасы немесе мемлекеттiк қызмет көрсетуден бас тарту туралы дәлелдi жауап</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туралы құжаттың телнұсқасы немесе мемлекеттiк қызмет көрсетуден бас тарту туралы дәлелдi жауап</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туралы құжаттың телнұсқасы немесе мемлекеттiк қызмет көрсетуден бас тарту туралы дәлелдi жауап</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күнтізбелік күн</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0" w:id="45"/>
    <w:p>
      <w:pPr>
        <w:spacing w:after="0"/>
        <w:ind w:left="0"/>
        <w:jc w:val="both"/>
      </w:pPr>
      <w:r>
        <w:rPr>
          <w:rFonts w:ascii="Times New Roman"/>
          <w:b w:val="false"/>
          <w:i w:val="false"/>
          <w:color w:val="000000"/>
          <w:sz w:val="28"/>
        </w:rPr>
        <w:t xml:space="preserve">
"Білім туралы құжаттардың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3-қосымша         </w:t>
      </w:r>
    </w:p>
    <w:bookmarkEnd w:id="45"/>
    <w:bookmarkStart w:name="z101" w:id="46"/>
    <w:p>
      <w:pPr>
        <w:spacing w:after="0"/>
        <w:ind w:left="0"/>
        <w:jc w:val="left"/>
      </w:pPr>
      <w:r>
        <w:rPr>
          <w:rFonts w:ascii="Times New Roman"/>
          <w:b/>
          <w:i w:val="false"/>
          <w:color w:val="000000"/>
        </w:rPr>
        <w:t xml:space="preserve"> 
Мемлекеттік қызмет көрсету үдерісінің сызбасы</w:t>
      </w:r>
    </w:p>
    <w:bookmarkEnd w:id="46"/>
    <w:p>
      <w:pPr>
        <w:spacing w:after="0"/>
        <w:ind w:left="0"/>
        <w:jc w:val="both"/>
      </w:pPr>
      <w:r>
        <w:drawing>
          <wp:inline distT="0" distB="0" distL="0" distR="0">
            <wp:extent cx="68834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83400" cy="7594600"/>
                    </a:xfrm>
                    <a:prstGeom prst="rect">
                      <a:avLst/>
                    </a:prstGeom>
                  </pic:spPr>
                </pic:pic>
              </a:graphicData>
            </a:graphic>
          </wp:inline>
        </w:drawing>
      </w:r>
    </w:p>
    <w:bookmarkStart w:name="z102" w:id="47"/>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47"/>
    <w:bookmarkStart w:name="z103" w:id="48"/>
    <w:p>
      <w:pPr>
        <w:spacing w:after="0"/>
        <w:ind w:left="0"/>
        <w:jc w:val="left"/>
      </w:pPr>
      <w:r>
        <w:rPr>
          <w:rFonts w:ascii="Times New Roman"/>
          <w:b/>
          <w:i w:val="false"/>
          <w:color w:val="000000"/>
        </w:rPr>
        <w:t xml:space="preserve"> 
"Бастауыш, негізгі орта, жалпы орта білім берудің жалпы</w:t>
      </w:r>
      <w:r>
        <w:br/>
      </w:r>
      <w:r>
        <w:rPr>
          <w:rFonts w:ascii="Times New Roman"/>
          <w:b/>
          <w:i w:val="false"/>
          <w:color w:val="000000"/>
        </w:rPr>
        <w:t>
білім беретін бағдарламалары бойынша оқыту үшін ведомстволық</w:t>
      </w:r>
      <w:r>
        <w:br/>
      </w:r>
      <w:r>
        <w:rPr>
          <w:rFonts w:ascii="Times New Roman"/>
          <w:b/>
          <w:i w:val="false"/>
          <w:color w:val="000000"/>
        </w:rPr>
        <w:t>
бағыныстылығына қарамастан білім беру ұйымдарына құжаттарды</w:t>
      </w:r>
      <w:r>
        <w:br/>
      </w:r>
      <w:r>
        <w:rPr>
          <w:rFonts w:ascii="Times New Roman"/>
          <w:b/>
          <w:i w:val="false"/>
          <w:color w:val="000000"/>
        </w:rPr>
        <w:t>
қабылдау және оқуға қабылдау" мемлекеттік қызмет регламенті</w:t>
      </w:r>
    </w:p>
    <w:bookmarkEnd w:id="48"/>
    <w:bookmarkStart w:name="z104" w:id="49"/>
    <w:p>
      <w:pPr>
        <w:spacing w:after="0"/>
        <w:ind w:left="0"/>
        <w:jc w:val="left"/>
      </w:pPr>
      <w:r>
        <w:rPr>
          <w:rFonts w:ascii="Times New Roman"/>
          <w:b/>
          <w:i w:val="false"/>
          <w:color w:val="000000"/>
        </w:rPr>
        <w:t xml:space="preserve"> 
1. Жалпы ережелер</w:t>
      </w:r>
    </w:p>
    <w:bookmarkEnd w:id="49"/>
    <w:bookmarkStart w:name="z105" w:id="50"/>
    <w:p>
      <w:pPr>
        <w:spacing w:after="0"/>
        <w:ind w:left="0"/>
        <w:jc w:val="both"/>
      </w:pPr>
      <w:r>
        <w:rPr>
          <w:rFonts w:ascii="Times New Roman"/>
          <w:b w:val="false"/>
          <w:i w:val="false"/>
          <w:color w:val="000000"/>
          <w:sz w:val="28"/>
        </w:rPr>
        <w:t>
      1.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қызметі (бұдан әрі – мемлекеттік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Лебяжі ауданының білім беру жалпы орта ұйымдарымен (бұдан әрі – білім беру ұйымдар) көрсетіледі.</w:t>
      </w:r>
      <w:r>
        <w:br/>
      </w:r>
      <w:r>
        <w:rPr>
          <w:rFonts w:ascii="Times New Roman"/>
          <w:b w:val="false"/>
          <w:i w:val="false"/>
          <w:color w:val="000000"/>
          <w:sz w:val="28"/>
        </w:rPr>
        <w:t>
</w:t>
      </w:r>
      <w:r>
        <w:rPr>
          <w:rFonts w:ascii="Times New Roman"/>
          <w:b w:val="false"/>
          <w:i w:val="false"/>
          <w:color w:val="000000"/>
          <w:sz w:val="28"/>
        </w:rPr>
        <w:t>
      2.Көрсетілетін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7-18 жастағы азаматтарына (бұдан әрі – мемлекеттік қызметті алушы)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демалыс және мереке күндерін қоспағанда, күн сайын сағат 9.00-ден 13.00-ге дейін жүзеге асырылады.</w:t>
      </w:r>
      <w:r>
        <w:br/>
      </w:r>
      <w:r>
        <w:rPr>
          <w:rFonts w:ascii="Times New Roman"/>
          <w:b w:val="false"/>
          <w:i w:val="false"/>
          <w:color w:val="000000"/>
          <w:sz w:val="28"/>
        </w:rPr>
        <w:t>
      Алдын ала жазылу және жеделдетіп ресімдеу қарастырылмаған.</w:t>
      </w:r>
      <w:r>
        <w:br/>
      </w:r>
      <w:r>
        <w:rPr>
          <w:rFonts w:ascii="Times New Roman"/>
          <w:b w:val="false"/>
          <w:i w:val="false"/>
          <w:color w:val="000000"/>
          <w:sz w:val="28"/>
        </w:rPr>
        <w:t>
</w:t>
      </w:r>
      <w:r>
        <w:rPr>
          <w:rFonts w:ascii="Times New Roman"/>
          <w:b w:val="false"/>
          <w:i w:val="false"/>
          <w:color w:val="000000"/>
          <w:sz w:val="28"/>
        </w:rPr>
        <w:t>
      7. Мемлекеттік қызметті алушыға берілетін мемлекеттік қызметтің аяқталу нысаны білім беру ұйымдарының жалпы орта білім беретін ұйымдарға оқуға қабылдау туралы жалпы бұйрығы немесе қызмет көрсетуден бас тарту туралы дәлелді жауап болып табылады.</w:t>
      </w:r>
    </w:p>
    <w:bookmarkEnd w:id="50"/>
    <w:bookmarkStart w:name="z112" w:id="51"/>
    <w:p>
      <w:pPr>
        <w:spacing w:after="0"/>
        <w:ind w:left="0"/>
        <w:jc w:val="left"/>
      </w:pPr>
      <w:r>
        <w:rPr>
          <w:rFonts w:ascii="Times New Roman"/>
          <w:b/>
          <w:i w:val="false"/>
          <w:color w:val="000000"/>
        </w:rPr>
        <w:t xml:space="preserve"> 
2. Мемлекеттік қызмет көрсетудің тәртібі</w:t>
      </w:r>
    </w:p>
    <w:bookmarkEnd w:id="51"/>
    <w:bookmarkStart w:name="z113" w:id="52"/>
    <w:p>
      <w:pPr>
        <w:spacing w:after="0"/>
        <w:ind w:left="0"/>
        <w:jc w:val="both"/>
      </w:pPr>
      <w:r>
        <w:rPr>
          <w:rFonts w:ascii="Times New Roman"/>
          <w:b w:val="false"/>
          <w:i w:val="false"/>
          <w:color w:val="000000"/>
          <w:sz w:val="28"/>
        </w:rPr>
        <w:t>
      8. Мемлекеттік қызмет көрсетудің мерзімі мемлекеттік қызметті алушы қажетті құжаттарды тапсырғаннан кейін бір жұмыс күнін құрайды:</w:t>
      </w:r>
      <w:r>
        <w:br/>
      </w:r>
      <w:r>
        <w:rPr>
          <w:rFonts w:ascii="Times New Roman"/>
          <w:b w:val="false"/>
          <w:i w:val="false"/>
          <w:color w:val="000000"/>
          <w:sz w:val="28"/>
        </w:rPr>
        <w:t>
      1) өтініш берілген күні (тіркеу кезінде) сол жерде көрсетілетін мемлекеттік қызметті алуға дейінгі күту уақыты – 30 минут;</w:t>
      </w:r>
      <w:r>
        <w:br/>
      </w:r>
      <w:r>
        <w:rPr>
          <w:rFonts w:ascii="Times New Roman"/>
          <w:b w:val="false"/>
          <w:i w:val="false"/>
          <w:color w:val="000000"/>
          <w:sz w:val="28"/>
        </w:rPr>
        <w:t>
      2) өтініш берілген күні сол жерде көрсетілетін мемлекеттік қызметті алушыға қызмет көрсету уақыты – 30 минуттан аспауы керек.</w:t>
      </w:r>
      <w:r>
        <w:br/>
      </w:r>
      <w:r>
        <w:rPr>
          <w:rFonts w:ascii="Times New Roman"/>
          <w:b w:val="false"/>
          <w:i w:val="false"/>
          <w:color w:val="000000"/>
          <w:sz w:val="28"/>
        </w:rPr>
        <w:t>
      Көрсетілетін мемлекеттік қызметтің соңғы нәтижесін (білім беру ұйымына оқуға қабылдау туралы бұйрық) алу мерзімі – 3 айдан аспауы керек, себебі оқуға қабылдау туралы бұйрық барлық білім алушылар үшін ортақ болып табылады.</w:t>
      </w:r>
      <w:r>
        <w:br/>
      </w:r>
      <w:r>
        <w:rPr>
          <w:rFonts w:ascii="Times New Roman"/>
          <w:b w:val="false"/>
          <w:i w:val="false"/>
          <w:color w:val="000000"/>
          <w:sz w:val="28"/>
        </w:rPr>
        <w:t>
</w:t>
      </w:r>
      <w:r>
        <w:rPr>
          <w:rFonts w:ascii="Times New Roman"/>
          <w:b w:val="false"/>
          <w:i w:val="false"/>
          <w:color w:val="000000"/>
          <w:sz w:val="28"/>
        </w:rPr>
        <w:t>
      9. Мемлекеттік қызметті ұсынудан бас тартуға негіз стандарттың </w:t>
      </w:r>
      <w:r>
        <w:rPr>
          <w:rFonts w:ascii="Times New Roman"/>
          <w:b w:val="false"/>
          <w:i w:val="false"/>
          <w:color w:val="000000"/>
          <w:sz w:val="28"/>
        </w:rPr>
        <w:t>16-тармағында</w:t>
      </w:r>
      <w:r>
        <w:rPr>
          <w:rFonts w:ascii="Times New Roman"/>
          <w:b w:val="false"/>
          <w:i w:val="false"/>
          <w:color w:val="000000"/>
          <w:sz w:val="28"/>
        </w:rPr>
        <w:t xml:space="preserve"> аталған.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үшін құжаттарды қабылдау білім беру ұйымының бір жауапты қызметкерімен жүзеге асырылады.</w:t>
      </w:r>
    </w:p>
    <w:bookmarkEnd w:id="52"/>
    <w:bookmarkStart w:name="z116" w:id="53"/>
    <w:p>
      <w:pPr>
        <w:spacing w:after="0"/>
        <w:ind w:left="0"/>
        <w:jc w:val="left"/>
      </w:pPr>
      <w:r>
        <w:rPr>
          <w:rFonts w:ascii="Times New Roman"/>
          <w:b/>
          <w:i w:val="false"/>
          <w:color w:val="000000"/>
        </w:rPr>
        <w:t xml:space="preserve"> 
3. Мемлекеттік қызмет көрсету үрдісіндегі</w:t>
      </w:r>
      <w:r>
        <w:br/>
      </w:r>
      <w:r>
        <w:rPr>
          <w:rFonts w:ascii="Times New Roman"/>
          <w:b/>
          <w:i w:val="false"/>
          <w:color w:val="000000"/>
        </w:rPr>
        <w:t>
әрекеттер (өзара қызметтер) тәртібін сипаттау</w:t>
      </w:r>
    </w:p>
    <w:bookmarkEnd w:id="53"/>
    <w:bookmarkStart w:name="z117" w:id="54"/>
    <w:p>
      <w:pPr>
        <w:spacing w:after="0"/>
        <w:ind w:left="0"/>
        <w:jc w:val="both"/>
      </w:pPr>
      <w:r>
        <w:rPr>
          <w:rFonts w:ascii="Times New Roman"/>
          <w:b w:val="false"/>
          <w:i w:val="false"/>
          <w:color w:val="000000"/>
          <w:sz w:val="28"/>
        </w:rPr>
        <w:t>
      11. Мемлекеттік қызметті алу үшін мемлекеттік қызметті алушы білім беру ұйымына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барлық құжаттарды тапсыру кезінде мемлекеттік қызметті алушыға қажетті құжаттарды қабылдап алғаны жөнінде қолхат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мынадай құрылымдық-функционалды бірліктер (бұдан әрі – бірліктер) қатыстырылған:</w:t>
      </w:r>
      <w:r>
        <w:br/>
      </w:r>
      <w:r>
        <w:rPr>
          <w:rFonts w:ascii="Times New Roman"/>
          <w:b w:val="false"/>
          <w:i w:val="false"/>
          <w:color w:val="000000"/>
          <w:sz w:val="28"/>
        </w:rPr>
        <w:t>
      білім беру ұйымының жауапты қызметкері;</w:t>
      </w:r>
      <w:r>
        <w:br/>
      </w:r>
      <w:r>
        <w:rPr>
          <w:rFonts w:ascii="Times New Roman"/>
          <w:b w:val="false"/>
          <w:i w:val="false"/>
          <w:color w:val="000000"/>
          <w:sz w:val="28"/>
        </w:rPr>
        <w:t>
      білім беру ұйымының басшысы.</w:t>
      </w:r>
      <w:r>
        <w:br/>
      </w:r>
      <w:r>
        <w:rPr>
          <w:rFonts w:ascii="Times New Roman"/>
          <w:b w:val="false"/>
          <w:i w:val="false"/>
          <w:color w:val="000000"/>
          <w:sz w:val="28"/>
        </w:rPr>
        <w:t>
</w:t>
      </w:r>
      <w:r>
        <w:rPr>
          <w:rFonts w:ascii="Times New Roman"/>
          <w:b w:val="false"/>
          <w:i w:val="false"/>
          <w:color w:val="000000"/>
          <w:sz w:val="28"/>
        </w:rPr>
        <w:t>
      14. Әрбір әкімшілік іс-әрекеттерді (рәсімдерді) орындаудың мерзімін көрсетумен әрбір бірліктер бойынша әкімшілік іс-әрекеттердің (рәсімдердің) кезектілігі мен өзара іс-әрекеттердің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үдерісіндегі әкімшілік іс-әрекеттердің логикалық кезектілігі және бірліктер арасындағы өзара байланысты көрсететін схема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p>
    <w:bookmarkEnd w:id="54"/>
    <w:bookmarkStart w:name="z122" w:id="55"/>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адамдардың жауапкершілігі</w:t>
      </w:r>
    </w:p>
    <w:bookmarkEnd w:id="55"/>
    <w:bookmarkStart w:name="z123" w:id="56"/>
    <w:p>
      <w:pPr>
        <w:spacing w:after="0"/>
        <w:ind w:left="0"/>
        <w:jc w:val="both"/>
      </w:pPr>
      <w:r>
        <w:rPr>
          <w:rFonts w:ascii="Times New Roman"/>
          <w:b w:val="false"/>
          <w:i w:val="false"/>
          <w:color w:val="000000"/>
          <w:sz w:val="28"/>
        </w:rPr>
        <w:t>
      16. Білім беру ұйымының лауазымды адамдарына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56"/>
    <w:bookmarkStart w:name="z124" w:id="57"/>
    <w:p>
      <w:pPr>
        <w:spacing w:after="0"/>
        <w:ind w:left="0"/>
        <w:jc w:val="both"/>
      </w:pPr>
      <w:r>
        <w:rPr>
          <w:rFonts w:ascii="Times New Roman"/>
          <w:b w:val="false"/>
          <w:i w:val="false"/>
          <w:color w:val="000000"/>
          <w:sz w:val="28"/>
        </w:rPr>
        <w:t>
"Бастауыш, негізгі орта, жалпы орта</w:t>
      </w:r>
      <w:r>
        <w:br/>
      </w:r>
      <w:r>
        <w:rPr>
          <w:rFonts w:ascii="Times New Roman"/>
          <w:b w:val="false"/>
          <w:i w:val="false"/>
          <w:color w:val="000000"/>
          <w:sz w:val="28"/>
        </w:rPr>
        <w:t xml:space="preserve">
білім берудің жалпы білім беретін  </w:t>
      </w:r>
      <w:r>
        <w:br/>
      </w:r>
      <w:r>
        <w:rPr>
          <w:rFonts w:ascii="Times New Roman"/>
          <w:b w:val="false"/>
          <w:i w:val="false"/>
          <w:color w:val="000000"/>
          <w:sz w:val="28"/>
        </w:rPr>
        <w:t xml:space="preserve">
бағдарламалары бойынша оқыту    </w:t>
      </w:r>
      <w:r>
        <w:br/>
      </w:r>
      <w:r>
        <w:rPr>
          <w:rFonts w:ascii="Times New Roman"/>
          <w:b w:val="false"/>
          <w:i w:val="false"/>
          <w:color w:val="000000"/>
          <w:sz w:val="28"/>
        </w:rPr>
        <w:t xml:space="preserve">
үшін ведомстволық бағыныстылығына   </w:t>
      </w:r>
      <w:r>
        <w:br/>
      </w:r>
      <w:r>
        <w:rPr>
          <w:rFonts w:ascii="Times New Roman"/>
          <w:b w:val="false"/>
          <w:i w:val="false"/>
          <w:color w:val="000000"/>
          <w:sz w:val="28"/>
        </w:rPr>
        <w:t xml:space="preserve">
қарамастан білім беру ұйымдарына   </w:t>
      </w:r>
      <w:r>
        <w:br/>
      </w:r>
      <w:r>
        <w:rPr>
          <w:rFonts w:ascii="Times New Roman"/>
          <w:b w:val="false"/>
          <w:i w:val="false"/>
          <w:color w:val="000000"/>
          <w:sz w:val="28"/>
        </w:rPr>
        <w:t>
құжаттарды қабылдау және оқуға қабылдау"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57"/>
    <w:bookmarkStart w:name="z125" w:id="58"/>
    <w:p>
      <w:pPr>
        <w:spacing w:after="0"/>
        <w:ind w:left="0"/>
        <w:jc w:val="left"/>
      </w:pPr>
      <w:r>
        <w:rPr>
          <w:rFonts w:ascii="Times New Roman"/>
          <w:b/>
          <w:i w:val="false"/>
          <w:color w:val="000000"/>
        </w:rPr>
        <w:t xml:space="preserve"> 
Лебяжі ауданы білім ұйымдарының тізімі</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3"/>
        <w:gridCol w:w="4353"/>
        <w:gridCol w:w="5653"/>
      </w:tblGrid>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п\п
</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Білім беру ұйымының атауы
</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Мектептің мекенжайы
</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"Бесқарағай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Бесқарағай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Малыбай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Жамбыл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Қазы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Аққу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"Майқарағай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Майқарағай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"Шақа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Шақа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"Абай атындағы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Шабар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"Баймолдин атындағы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Баймолдин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"Сатыбалдин атындағы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Қызылқоғам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"Потанин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Черное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"Уахатов атындағы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Мерғалым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"Тілектес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с. Тілектес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Шарбақты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"Ямышев жалпы орта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Ямышев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"Зор-Октябрь жалпы негізгі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Төсағаш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 жалпы негізгі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Тақыр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 жалпы негізгі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Әйтей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жалпы негізгі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Шоқтал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"Жабағылы жалпы негізгі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Жабағылы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"Жаңатаң жалпы негізгі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Жаңатаң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"Қазантай жалпы негізгі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Қазантай ауылы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"Шәмші жалпы бастауыш білім беретін мектеп" ММ</w:t>
            </w:r>
          </w:p>
        </w:tc>
        <w:tc>
          <w:tcPr>
            <w:tcW w:w="5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Шәмші ауылы</w:t>
            </w:r>
          </w:p>
        </w:tc>
      </w:tr>
    </w:tbl>
    <w:bookmarkStart w:name="z126" w:id="59"/>
    <w:p>
      <w:pPr>
        <w:spacing w:after="0"/>
        <w:ind w:left="0"/>
        <w:jc w:val="both"/>
      </w:pPr>
      <w:r>
        <w:rPr>
          <w:rFonts w:ascii="Times New Roman"/>
          <w:b w:val="false"/>
          <w:i w:val="false"/>
          <w:color w:val="000000"/>
          <w:sz w:val="28"/>
        </w:rPr>
        <w:t>
"Бастауыш, негізгі орта, жалпы орта</w:t>
      </w:r>
      <w:r>
        <w:br/>
      </w:r>
      <w:r>
        <w:rPr>
          <w:rFonts w:ascii="Times New Roman"/>
          <w:b w:val="false"/>
          <w:i w:val="false"/>
          <w:color w:val="000000"/>
          <w:sz w:val="28"/>
        </w:rPr>
        <w:t xml:space="preserve">
білім берудің жалпы білім беретін  </w:t>
      </w:r>
      <w:r>
        <w:br/>
      </w:r>
      <w:r>
        <w:rPr>
          <w:rFonts w:ascii="Times New Roman"/>
          <w:b w:val="false"/>
          <w:i w:val="false"/>
          <w:color w:val="000000"/>
          <w:sz w:val="28"/>
        </w:rPr>
        <w:t xml:space="preserve">
бағдарламалары бойынша оқыту    </w:t>
      </w:r>
      <w:r>
        <w:br/>
      </w:r>
      <w:r>
        <w:rPr>
          <w:rFonts w:ascii="Times New Roman"/>
          <w:b w:val="false"/>
          <w:i w:val="false"/>
          <w:color w:val="000000"/>
          <w:sz w:val="28"/>
        </w:rPr>
        <w:t xml:space="preserve">
үшін ведомстволық бағыныстылығына   </w:t>
      </w:r>
      <w:r>
        <w:br/>
      </w:r>
      <w:r>
        <w:rPr>
          <w:rFonts w:ascii="Times New Roman"/>
          <w:b w:val="false"/>
          <w:i w:val="false"/>
          <w:color w:val="000000"/>
          <w:sz w:val="28"/>
        </w:rPr>
        <w:t xml:space="preserve">
қарамастан білім беру ұйымдарына   </w:t>
      </w:r>
      <w:r>
        <w:br/>
      </w:r>
      <w:r>
        <w:rPr>
          <w:rFonts w:ascii="Times New Roman"/>
          <w:b w:val="false"/>
          <w:i w:val="false"/>
          <w:color w:val="000000"/>
          <w:sz w:val="28"/>
        </w:rPr>
        <w:t>
құжаттарды қабылдау және оқуға қабылдау"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59"/>
    <w:bookmarkStart w:name="z127" w:id="60"/>
    <w:p>
      <w:pPr>
        <w:spacing w:after="0"/>
        <w:ind w:left="0"/>
        <w:jc w:val="left"/>
      </w:pPr>
      <w:r>
        <w:rPr>
          <w:rFonts w:ascii="Times New Roman"/>
          <w:b/>
          <w:i w:val="false"/>
          <w:color w:val="000000"/>
        </w:rPr>
        <w:t xml:space="preserve"> 
Құрылымдық-функционалды бірліктер</w:t>
      </w:r>
      <w:r>
        <w:br/>
      </w:r>
      <w:r>
        <w:rPr>
          <w:rFonts w:ascii="Times New Roman"/>
          <w:b/>
          <w:i w:val="false"/>
          <w:color w:val="000000"/>
        </w:rPr>
        <w:t>
(бұдан әрі – бірліктер) сипаттамасы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0"/>
        <w:gridCol w:w="1946"/>
        <w:gridCol w:w="3093"/>
        <w:gridCol w:w="2754"/>
        <w:gridCol w:w="3137"/>
      </w:tblGrid>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іс-әрекеті</w:t>
            </w:r>
            <w:r>
              <w:br/>
            </w:r>
            <w:r>
              <w:rPr>
                <w:rFonts w:ascii="Times New Roman"/>
                <w:b/>
                <w:i w:val="false"/>
                <w:color w:val="000000"/>
                <w:sz w:val="20"/>
              </w:rPr>
              <w:t>
(жұмыстың барысы, ағымы)
</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п/п</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(жұмыстың барысы, ағымы) N</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Бірліктердің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w:t>
            </w:r>
          </w:p>
        </w:tc>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r>
      <w:tr>
        <w:trPr>
          <w:trHeight w:val="456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операция процедураларының) аталуы және оның сипаттамасы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алушымен ұсынылған құжаттарды қабылдайды және тіркейді, қажетті құжаттарды алғаны туралы қолхат береді</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ұйымына қабылдау туралы бұйрықтың немесе қызмет ұсынудан бас тарту туралы дәлелді жауаптың жобасын дайындайды</w:t>
            </w:r>
          </w:p>
        </w:tc>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ұйымына қабылдау туралы бұйрыққа немесе қызметті ұсынудан бас тарту туралы дәлелді жауапқа қол қояды</w:t>
            </w:r>
          </w:p>
        </w:tc>
      </w:tr>
      <w:tr>
        <w:trPr>
          <w:trHeight w:val="2235"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 (деректер, құжат, ұйымдастыру-реттеу шешімі)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алғаны туралы қолхат</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ұйымына қабылдау туралы бұйрықтың немесе қызмет ұсынудан бас тарту туралы дәлелді жауаптың жобасы</w:t>
            </w:r>
          </w:p>
        </w:tc>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ұйымына қабылдау туралы бұйрық немесе қызметті ұсынудан бас тарту туралы дәлелді жауап</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сағат</w:t>
            </w:r>
          </w:p>
        </w:tc>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айдан аспайды</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N</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28" w:id="61"/>
    <w:p>
      <w:pPr>
        <w:spacing w:after="0"/>
        <w:ind w:left="0"/>
        <w:jc w:val="both"/>
      </w:pPr>
      <w:r>
        <w:rPr>
          <w:rFonts w:ascii="Times New Roman"/>
          <w:b w:val="false"/>
          <w:i w:val="false"/>
          <w:color w:val="000000"/>
          <w:sz w:val="28"/>
        </w:rPr>
        <w:t>
"Бастауыш, негізгі орта, жалпы орта</w:t>
      </w:r>
      <w:r>
        <w:br/>
      </w:r>
      <w:r>
        <w:rPr>
          <w:rFonts w:ascii="Times New Roman"/>
          <w:b w:val="false"/>
          <w:i w:val="false"/>
          <w:color w:val="000000"/>
          <w:sz w:val="28"/>
        </w:rPr>
        <w:t xml:space="preserve">
білім берудің жалпы білім беретін  </w:t>
      </w:r>
      <w:r>
        <w:br/>
      </w:r>
      <w:r>
        <w:rPr>
          <w:rFonts w:ascii="Times New Roman"/>
          <w:b w:val="false"/>
          <w:i w:val="false"/>
          <w:color w:val="000000"/>
          <w:sz w:val="28"/>
        </w:rPr>
        <w:t xml:space="preserve">
бағдарламалары бойынша оқыту    </w:t>
      </w:r>
      <w:r>
        <w:br/>
      </w:r>
      <w:r>
        <w:rPr>
          <w:rFonts w:ascii="Times New Roman"/>
          <w:b w:val="false"/>
          <w:i w:val="false"/>
          <w:color w:val="000000"/>
          <w:sz w:val="28"/>
        </w:rPr>
        <w:t xml:space="preserve">
үшін ведомстволық бағыныстылығына   </w:t>
      </w:r>
      <w:r>
        <w:br/>
      </w:r>
      <w:r>
        <w:rPr>
          <w:rFonts w:ascii="Times New Roman"/>
          <w:b w:val="false"/>
          <w:i w:val="false"/>
          <w:color w:val="000000"/>
          <w:sz w:val="28"/>
        </w:rPr>
        <w:t xml:space="preserve">
қарамастан білім беру ұйымдарына   </w:t>
      </w:r>
      <w:r>
        <w:br/>
      </w:r>
      <w:r>
        <w:rPr>
          <w:rFonts w:ascii="Times New Roman"/>
          <w:b w:val="false"/>
          <w:i w:val="false"/>
          <w:color w:val="000000"/>
          <w:sz w:val="28"/>
        </w:rPr>
        <w:t>
құжаттарды қабылдау және оқуға қабылдау"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3-қосымша              </w:t>
      </w:r>
    </w:p>
    <w:bookmarkEnd w:id="61"/>
    <w:bookmarkStart w:name="z129" w:id="62"/>
    <w:p>
      <w:pPr>
        <w:spacing w:after="0"/>
        <w:ind w:left="0"/>
        <w:jc w:val="left"/>
      </w:pPr>
      <w:r>
        <w:rPr>
          <w:rFonts w:ascii="Times New Roman"/>
          <w:b/>
          <w:i w:val="false"/>
          <w:color w:val="000000"/>
        </w:rPr>
        <w:t xml:space="preserve"> 
Мемлекеттік қызмет көрсету үдерісінің сызбасы</w:t>
      </w:r>
    </w:p>
    <w:bookmarkEnd w:id="62"/>
    <w:p>
      <w:pPr>
        <w:spacing w:after="0"/>
        <w:ind w:left="0"/>
        <w:jc w:val="both"/>
      </w:pPr>
      <w:r>
        <w:drawing>
          <wp:inline distT="0" distB="0" distL="0" distR="0">
            <wp:extent cx="68961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96100" cy="6388100"/>
                    </a:xfrm>
                    <a:prstGeom prst="rect">
                      <a:avLst/>
                    </a:prstGeom>
                  </pic:spPr>
                </pic:pic>
              </a:graphicData>
            </a:graphic>
          </wp:inline>
        </w:drawing>
      </w:r>
    </w:p>
    <w:bookmarkStart w:name="z130" w:id="63"/>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63"/>
    <w:bookmarkStart w:name="z131" w:id="64"/>
    <w:p>
      <w:pPr>
        <w:spacing w:after="0"/>
        <w:ind w:left="0"/>
        <w:jc w:val="left"/>
      </w:pPr>
      <w:r>
        <w:rPr>
          <w:rFonts w:ascii="Times New Roman"/>
          <w:b/>
          <w:i w:val="false"/>
          <w:color w:val="000000"/>
        </w:rPr>
        <w:t xml:space="preserve"> 
"Бастауыш, негізгі орта, жалпы орта білім беру ұйымдарына</w:t>
      </w:r>
      <w:r>
        <w:br/>
      </w:r>
      <w:r>
        <w:rPr>
          <w:rFonts w:ascii="Times New Roman"/>
          <w:b/>
          <w:i w:val="false"/>
          <w:color w:val="000000"/>
        </w:rPr>
        <w:t>
денсаулығына байланысты ұзақ уақыт бойы бара алмайтын</w:t>
      </w:r>
      <w:r>
        <w:br/>
      </w:r>
      <w:r>
        <w:rPr>
          <w:rFonts w:ascii="Times New Roman"/>
          <w:b/>
          <w:i w:val="false"/>
          <w:color w:val="000000"/>
        </w:rPr>
        <w:t>
балаларды үйде жеке тегін оқытуды ұйымдастыру үшін</w:t>
      </w:r>
      <w:r>
        <w:br/>
      </w:r>
      <w:r>
        <w:rPr>
          <w:rFonts w:ascii="Times New Roman"/>
          <w:b/>
          <w:i w:val="false"/>
          <w:color w:val="000000"/>
        </w:rPr>
        <w:t>
құжаттарды қабылдау" мемлекеттік қызмет регламенті</w:t>
      </w:r>
    </w:p>
    <w:bookmarkEnd w:id="64"/>
    <w:bookmarkStart w:name="z132" w:id="65"/>
    <w:p>
      <w:pPr>
        <w:spacing w:after="0"/>
        <w:ind w:left="0"/>
        <w:jc w:val="left"/>
      </w:pPr>
      <w:r>
        <w:rPr>
          <w:rFonts w:ascii="Times New Roman"/>
          <w:b/>
          <w:i w:val="false"/>
          <w:color w:val="000000"/>
        </w:rPr>
        <w:t xml:space="preserve"> 
1. Жалпы ережелер</w:t>
      </w:r>
    </w:p>
    <w:bookmarkEnd w:id="65"/>
    <w:bookmarkStart w:name="z133" w:id="66"/>
    <w:p>
      <w:pPr>
        <w:spacing w:after="0"/>
        <w:ind w:left="0"/>
        <w:jc w:val="both"/>
      </w:pPr>
      <w:r>
        <w:rPr>
          <w:rFonts w:ascii="Times New Roman"/>
          <w:b w:val="false"/>
          <w:i w:val="false"/>
          <w:color w:val="000000"/>
          <w:sz w:val="28"/>
        </w:rPr>
        <w:t>
      1.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қызметін (бұдан әрі – мемлекеттік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Лебяжі ауданының жалпы орта білім беретін ұйымдары (бұдан әрі – білім беру ұйымы) көрсетеді.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ақысыз негізде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денсаулық жағдайына байланысты уақытша немесе үнемі білім беру ұйымдарына бару мүмкіндігі жоқ жеке тұлғаларға (бұдан әрі – мемлекеттік қызметті алушы) ұсынылады.</w:t>
      </w:r>
      <w:r>
        <w:br/>
      </w:r>
      <w:r>
        <w:rPr>
          <w:rFonts w:ascii="Times New Roman"/>
          <w:b w:val="false"/>
          <w:i w:val="false"/>
          <w:color w:val="000000"/>
          <w:sz w:val="28"/>
        </w:rPr>
        <w:t>
</w:t>
      </w:r>
      <w:r>
        <w:rPr>
          <w:rFonts w:ascii="Times New Roman"/>
          <w:b w:val="false"/>
          <w:i w:val="false"/>
          <w:color w:val="000000"/>
          <w:sz w:val="28"/>
        </w:rPr>
        <w:t>
      6. Мемлекеттік қызмет демалыс және мереке күндерін қоспағанда, сағат 13.00-ден 14.30-ға дейінгі түскі үзіліспен күн сайын сағат 9.00-ден 17.00-ге дейін жүзеге асырылады.</w:t>
      </w:r>
      <w:r>
        <w:br/>
      </w:r>
      <w:r>
        <w:rPr>
          <w:rFonts w:ascii="Times New Roman"/>
          <w:b w:val="false"/>
          <w:i w:val="false"/>
          <w:color w:val="000000"/>
          <w:sz w:val="28"/>
        </w:rPr>
        <w:t>
      Алдын ала жазылу және жедел рәсімдеу қарастырылмаған.</w:t>
      </w:r>
      <w:r>
        <w:br/>
      </w:r>
      <w:r>
        <w:rPr>
          <w:rFonts w:ascii="Times New Roman"/>
          <w:b w:val="false"/>
          <w:i w:val="false"/>
          <w:color w:val="000000"/>
          <w:sz w:val="28"/>
        </w:rPr>
        <w:t>
</w:t>
      </w:r>
      <w:r>
        <w:rPr>
          <w:rFonts w:ascii="Times New Roman"/>
          <w:b w:val="false"/>
          <w:i w:val="false"/>
          <w:color w:val="000000"/>
          <w:sz w:val="28"/>
        </w:rPr>
        <w:t>
      7. Мемлекеттік қызметті аяқтау нысаны білім беру ұйымының бұйрығы немесе қызмет көрсетуден бас тарту туралы дәлелді жауап болып табылады.</w:t>
      </w:r>
    </w:p>
    <w:bookmarkEnd w:id="66"/>
    <w:bookmarkStart w:name="z140" w:id="67"/>
    <w:p>
      <w:pPr>
        <w:spacing w:after="0"/>
        <w:ind w:left="0"/>
        <w:jc w:val="left"/>
      </w:pPr>
      <w:r>
        <w:rPr>
          <w:rFonts w:ascii="Times New Roman"/>
          <w:b/>
          <w:i w:val="false"/>
          <w:color w:val="000000"/>
        </w:rPr>
        <w:t xml:space="preserve"> 
2. Мемлекеттік қызмет көрсетудің тәртібі</w:t>
      </w:r>
    </w:p>
    <w:bookmarkEnd w:id="67"/>
    <w:bookmarkStart w:name="z141" w:id="68"/>
    <w:p>
      <w:pPr>
        <w:spacing w:after="0"/>
        <w:ind w:left="0"/>
        <w:jc w:val="both"/>
      </w:pP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мемлекеттiк қызметті алушы қажетті құжаттарды тапсырған сәттен бастап – 3 жұмыс күні.</w:t>
      </w:r>
      <w:r>
        <w:br/>
      </w:r>
      <w:r>
        <w:rPr>
          <w:rFonts w:ascii="Times New Roman"/>
          <w:b w:val="false"/>
          <w:i w:val="false"/>
          <w:color w:val="000000"/>
          <w:sz w:val="28"/>
        </w:rPr>
        <w:t>
</w:t>
      </w:r>
      <w:r>
        <w:rPr>
          <w:rFonts w:ascii="Times New Roman"/>
          <w:b w:val="false"/>
          <w:i w:val="false"/>
          <w:color w:val="000000"/>
          <w:sz w:val="28"/>
        </w:rPr>
        <w:t>
      9. Білім беру ұйымы стандарттың </w:t>
      </w:r>
      <w:r>
        <w:rPr>
          <w:rFonts w:ascii="Times New Roman"/>
          <w:b w:val="false"/>
          <w:i w:val="false"/>
          <w:color w:val="000000"/>
          <w:sz w:val="28"/>
        </w:rPr>
        <w:t>11-тармағында</w:t>
      </w:r>
      <w:r>
        <w:rPr>
          <w:rFonts w:ascii="Times New Roman"/>
          <w:b w:val="false"/>
          <w:i w:val="false"/>
          <w:color w:val="000000"/>
          <w:sz w:val="28"/>
        </w:rPr>
        <w:t xml:space="preserve"> қарастырылған құжаттар пакеті толық ұсынылмаған жағдайда мемлекеттік қызметті алушыға себептерін көрсете отырып, қызмет көрсетуден бас тартылғаны туралы хабарлайды.</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үшін құжаттарды қабылдау білім беру ұйымының жауапты қызметкерімен жүзеге асырылады.</w:t>
      </w:r>
    </w:p>
    <w:bookmarkEnd w:id="68"/>
    <w:bookmarkStart w:name="z144" w:id="69"/>
    <w:p>
      <w:pPr>
        <w:spacing w:after="0"/>
        <w:ind w:left="0"/>
        <w:jc w:val="left"/>
      </w:pPr>
      <w:r>
        <w:rPr>
          <w:rFonts w:ascii="Times New Roman"/>
          <w:b/>
          <w:i w:val="false"/>
          <w:color w:val="000000"/>
        </w:rPr>
        <w:t xml:space="preserve"> 
3. Мемлекеттік қызмет көрсету үрдісіндегі</w:t>
      </w:r>
      <w:r>
        <w:br/>
      </w:r>
      <w:r>
        <w:rPr>
          <w:rFonts w:ascii="Times New Roman"/>
          <w:b/>
          <w:i w:val="false"/>
          <w:color w:val="000000"/>
        </w:rPr>
        <w:t>
әрекеттер (өзара қызметтер) тәртібін сипаттау</w:t>
      </w:r>
    </w:p>
    <w:bookmarkEnd w:id="69"/>
    <w:bookmarkStart w:name="z145" w:id="70"/>
    <w:p>
      <w:pPr>
        <w:spacing w:after="0"/>
        <w:ind w:left="0"/>
        <w:jc w:val="both"/>
      </w:pPr>
      <w:r>
        <w:rPr>
          <w:rFonts w:ascii="Times New Roman"/>
          <w:b w:val="false"/>
          <w:i w:val="false"/>
          <w:color w:val="000000"/>
          <w:sz w:val="28"/>
        </w:rPr>
        <w:t>
      11. Мемлекеттік қызметті алу үшін мемлекеттік қызметті алушы білім беру ұйымына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қажетті құжаттарды тапсыру кезінде мемлекеттік қызметті алушыға алатын күні белгіленген тізімдеме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мынадай құрылымдық-функционалды бірліктер (бұдан әрі – бірліктер) қатыстырылған:</w:t>
      </w:r>
      <w:r>
        <w:br/>
      </w:r>
      <w:r>
        <w:rPr>
          <w:rFonts w:ascii="Times New Roman"/>
          <w:b w:val="false"/>
          <w:i w:val="false"/>
          <w:color w:val="000000"/>
          <w:sz w:val="28"/>
        </w:rPr>
        <w:t>
      білім беру ұйымының жауапты қызметкері;</w:t>
      </w:r>
      <w:r>
        <w:br/>
      </w:r>
      <w:r>
        <w:rPr>
          <w:rFonts w:ascii="Times New Roman"/>
          <w:b w:val="false"/>
          <w:i w:val="false"/>
          <w:color w:val="000000"/>
          <w:sz w:val="28"/>
        </w:rPr>
        <w:t>
      білім беру ұйымының басшысы.</w:t>
      </w:r>
      <w:r>
        <w:br/>
      </w:r>
      <w:r>
        <w:rPr>
          <w:rFonts w:ascii="Times New Roman"/>
          <w:b w:val="false"/>
          <w:i w:val="false"/>
          <w:color w:val="000000"/>
          <w:sz w:val="28"/>
        </w:rPr>
        <w:t>
</w:t>
      </w:r>
      <w:r>
        <w:rPr>
          <w:rFonts w:ascii="Times New Roman"/>
          <w:b w:val="false"/>
          <w:i w:val="false"/>
          <w:color w:val="000000"/>
          <w:sz w:val="28"/>
        </w:rPr>
        <w:t>
      14. Әрбір әкімшілік іс-әрекеттерді (рәсімдерді) орындаудың мерзімін көрсетумен әрбір бірлік бойынша әкімшілік іс-әрекеттердің (рәсімдердің) кезектілігі мен өзара іс-әрекеттердің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үдерісіндегі әкімшілік іс-әрекеттердің логикалық кезектілігі және бірліктер арасындағы өзара байланысты көрсететін сызба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70"/>
    <w:bookmarkStart w:name="z150" w:id="71"/>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адамдардың жауапкершілігі</w:t>
      </w:r>
    </w:p>
    <w:bookmarkEnd w:id="71"/>
    <w:bookmarkStart w:name="z151" w:id="72"/>
    <w:p>
      <w:pPr>
        <w:spacing w:after="0"/>
        <w:ind w:left="0"/>
        <w:jc w:val="both"/>
      </w:pPr>
      <w:r>
        <w:rPr>
          <w:rFonts w:ascii="Times New Roman"/>
          <w:b w:val="false"/>
          <w:i w:val="false"/>
          <w:color w:val="000000"/>
          <w:sz w:val="28"/>
        </w:rPr>
        <w:t>
      16. Білім беру ұйымының лауазымды адамдарына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72"/>
    <w:bookmarkStart w:name="z152" w:id="73"/>
    <w:p>
      <w:pPr>
        <w:spacing w:after="0"/>
        <w:ind w:left="0"/>
        <w:jc w:val="both"/>
      </w:pPr>
      <w:r>
        <w:rPr>
          <w:rFonts w:ascii="Times New Roman"/>
          <w:b w:val="false"/>
          <w:i w:val="false"/>
          <w:color w:val="000000"/>
          <w:sz w:val="28"/>
        </w:rPr>
        <w:t>
"Бастауыш, негізгі орта, жалпы</w:t>
      </w:r>
      <w:r>
        <w:br/>
      </w:r>
      <w:r>
        <w:rPr>
          <w:rFonts w:ascii="Times New Roman"/>
          <w:b w:val="false"/>
          <w:i w:val="false"/>
          <w:color w:val="000000"/>
          <w:sz w:val="28"/>
        </w:rPr>
        <w:t xml:space="preserve">
орта білім беру ұйымдарына  </w:t>
      </w:r>
      <w:r>
        <w:br/>
      </w:r>
      <w:r>
        <w:rPr>
          <w:rFonts w:ascii="Times New Roman"/>
          <w:b w:val="false"/>
          <w:i w:val="false"/>
          <w:color w:val="000000"/>
          <w:sz w:val="28"/>
        </w:rPr>
        <w:t xml:space="preserve">
денсаулығына байланысты ұзақ </w:t>
      </w:r>
      <w:r>
        <w:br/>
      </w:r>
      <w:r>
        <w:rPr>
          <w:rFonts w:ascii="Times New Roman"/>
          <w:b w:val="false"/>
          <w:i w:val="false"/>
          <w:color w:val="000000"/>
          <w:sz w:val="28"/>
        </w:rPr>
        <w:t xml:space="preserve">
уақыт бойы бара алмайтын   </w:t>
      </w:r>
      <w:r>
        <w:br/>
      </w:r>
      <w:r>
        <w:rPr>
          <w:rFonts w:ascii="Times New Roman"/>
          <w:b w:val="false"/>
          <w:i w:val="false"/>
          <w:color w:val="000000"/>
          <w:sz w:val="28"/>
        </w:rPr>
        <w:t xml:space="preserve">
балаларды үйде жеке тегін  </w:t>
      </w:r>
      <w:r>
        <w:br/>
      </w:r>
      <w:r>
        <w:rPr>
          <w:rFonts w:ascii="Times New Roman"/>
          <w:b w:val="false"/>
          <w:i w:val="false"/>
          <w:color w:val="000000"/>
          <w:sz w:val="28"/>
        </w:rPr>
        <w:t xml:space="preserve">
оқытуды ұйымдастыру үшін   </w:t>
      </w:r>
      <w:r>
        <w:br/>
      </w:r>
      <w:r>
        <w:rPr>
          <w:rFonts w:ascii="Times New Roman"/>
          <w:b w:val="false"/>
          <w:i w:val="false"/>
          <w:color w:val="000000"/>
          <w:sz w:val="28"/>
        </w:rPr>
        <w:t xml:space="preserve">
құжаттарды қабылдау"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73"/>
    <w:bookmarkStart w:name="z153" w:id="74"/>
    <w:p>
      <w:pPr>
        <w:spacing w:after="0"/>
        <w:ind w:left="0"/>
        <w:jc w:val="left"/>
      </w:pPr>
      <w:r>
        <w:rPr>
          <w:rFonts w:ascii="Times New Roman"/>
          <w:b/>
          <w:i w:val="false"/>
          <w:color w:val="000000"/>
        </w:rPr>
        <w:t xml:space="preserve"> 
Лебяжі ауданы білім беру ұйымдарының тізімі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3"/>
        <w:gridCol w:w="4213"/>
        <w:gridCol w:w="5233"/>
      </w:tblGrid>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п\п
</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Білім беру ұйымының атауы
</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Мектептің мекенжайы
</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"Бесқарағай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Бесқарағай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Малыбай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Жамбыл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Қазы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Аққу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"Майқарағай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Майқарағай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"Шақа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Шақа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"Абай атындағы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Шабар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"Баймолдин атындағы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Баймолдин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"Сатыбалдин атындағы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Қызылқоғам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"Потанин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Черное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"Уахатов атындағы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Мерғалым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"Тілектес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с. Тілектес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Шарбақты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"Ямышев жалпы орта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Ямышев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"Зор-Октябрь жалпы негізгі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Төсағаш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 жалпы негізгі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Тақыр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 жалпы негізгі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Әйтей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жалпы негізгі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Шоқтал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"Жабағылы жалпы негізгі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Жабағылы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"Жаңатаң жалпы негізгі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Жаңатаң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"Қазантай жалпы негізгі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Қазантай ауылы</w:t>
            </w:r>
          </w:p>
        </w:tc>
      </w:tr>
      <w:tr>
        <w:trPr>
          <w:trHeight w:val="30" w:hRule="atLeast"/>
        </w:trPr>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"Шәмші жалпы бастауыш білім беретін мектеп" ММ</w:t>
            </w:r>
          </w:p>
        </w:tc>
        <w:tc>
          <w:tcPr>
            <w:tcW w:w="5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Шәмші ауылы</w:t>
            </w:r>
          </w:p>
        </w:tc>
      </w:tr>
    </w:tbl>
    <w:bookmarkStart w:name="z154" w:id="75"/>
    <w:p>
      <w:pPr>
        <w:spacing w:after="0"/>
        <w:ind w:left="0"/>
        <w:jc w:val="both"/>
      </w:pPr>
      <w:r>
        <w:rPr>
          <w:rFonts w:ascii="Times New Roman"/>
          <w:b w:val="false"/>
          <w:i w:val="false"/>
          <w:color w:val="000000"/>
          <w:sz w:val="28"/>
        </w:rPr>
        <w:t>
"Бастауыш, негізгі орта, жалпы</w:t>
      </w:r>
      <w:r>
        <w:br/>
      </w:r>
      <w:r>
        <w:rPr>
          <w:rFonts w:ascii="Times New Roman"/>
          <w:b w:val="false"/>
          <w:i w:val="false"/>
          <w:color w:val="000000"/>
          <w:sz w:val="28"/>
        </w:rPr>
        <w:t xml:space="preserve">
орта білім беру ұйымдарына  </w:t>
      </w:r>
      <w:r>
        <w:br/>
      </w:r>
      <w:r>
        <w:rPr>
          <w:rFonts w:ascii="Times New Roman"/>
          <w:b w:val="false"/>
          <w:i w:val="false"/>
          <w:color w:val="000000"/>
          <w:sz w:val="28"/>
        </w:rPr>
        <w:t xml:space="preserve">
денсаулығына байланысты ұзақ </w:t>
      </w:r>
      <w:r>
        <w:br/>
      </w:r>
      <w:r>
        <w:rPr>
          <w:rFonts w:ascii="Times New Roman"/>
          <w:b w:val="false"/>
          <w:i w:val="false"/>
          <w:color w:val="000000"/>
          <w:sz w:val="28"/>
        </w:rPr>
        <w:t xml:space="preserve">
уақыт бойы бара алмайтын   </w:t>
      </w:r>
      <w:r>
        <w:br/>
      </w:r>
      <w:r>
        <w:rPr>
          <w:rFonts w:ascii="Times New Roman"/>
          <w:b w:val="false"/>
          <w:i w:val="false"/>
          <w:color w:val="000000"/>
          <w:sz w:val="28"/>
        </w:rPr>
        <w:t xml:space="preserve">
балаларды үйде жеке тегін  </w:t>
      </w:r>
      <w:r>
        <w:br/>
      </w:r>
      <w:r>
        <w:rPr>
          <w:rFonts w:ascii="Times New Roman"/>
          <w:b w:val="false"/>
          <w:i w:val="false"/>
          <w:color w:val="000000"/>
          <w:sz w:val="28"/>
        </w:rPr>
        <w:t xml:space="preserve">
оқытуды ұйымдастыру үшін   </w:t>
      </w:r>
      <w:r>
        <w:br/>
      </w:r>
      <w:r>
        <w:rPr>
          <w:rFonts w:ascii="Times New Roman"/>
          <w:b w:val="false"/>
          <w:i w:val="false"/>
          <w:color w:val="000000"/>
          <w:sz w:val="28"/>
        </w:rPr>
        <w:t xml:space="preserve">
құжаттарды қабылдау"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75"/>
    <w:bookmarkStart w:name="z155" w:id="76"/>
    <w:p>
      <w:pPr>
        <w:spacing w:after="0"/>
        <w:ind w:left="0"/>
        <w:jc w:val="left"/>
      </w:pPr>
      <w:r>
        <w:rPr>
          <w:rFonts w:ascii="Times New Roman"/>
          <w:b/>
          <w:i w:val="false"/>
          <w:color w:val="000000"/>
        </w:rPr>
        <w:t xml:space="preserve"> 
Құрылымдық-функционалды бірліктер іс-әрекетінің сипаттамасы</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1913"/>
        <w:gridCol w:w="2533"/>
        <w:gridCol w:w="2733"/>
        <w:gridCol w:w="2553"/>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іс-әрекеті</w:t>
            </w:r>
            <w:r>
              <w:br/>
            </w:r>
            <w:r>
              <w:rPr>
                <w:rFonts w:ascii="Times New Roman"/>
                <w:b/>
                <w:i w:val="false"/>
                <w:color w:val="000000"/>
                <w:sz w:val="20"/>
              </w:rPr>
              <w:t>
(жұмыстың барысы, ағымы)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п/п</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(жұмыстың барысы, ағымы) N</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Бірліктер атауы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r>
      <w:tr>
        <w:trPr>
          <w:trHeight w:val="3075"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рәсімдер операцияларының) аталуы және оның сипаттамасы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алушымен ұсынылған құжаттарды қабылдау. Алатын күні белгіленген тізімдеме береді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Бұйрықтың немесе қызметті ұсынудан бас тарту туралы дәлелді жауаптың жобасын дайындайды</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немесе қызметті ұсынудан бас тарту туралы дәлелді жауапқа қол қояды және мемлекеттік қызметті алушыға береді</w:t>
            </w:r>
          </w:p>
        </w:tc>
      </w:tr>
      <w:tr>
        <w:trPr>
          <w:trHeight w:val="2235"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 (деректер, құжат, ұйымдастыру-реттеу шешімі)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Алатын күні белгіленген тізімдеме</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Бұйрықтың жобасы немесе қызмет ұсынудан бас тарту туралы дәлелді жауап</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 немесе қызмет ұсынудан бас тарту туралы дәлелді жауап</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6" w:id="77"/>
    <w:p>
      <w:pPr>
        <w:spacing w:after="0"/>
        <w:ind w:left="0"/>
        <w:jc w:val="both"/>
      </w:pPr>
      <w:r>
        <w:rPr>
          <w:rFonts w:ascii="Times New Roman"/>
          <w:b w:val="false"/>
          <w:i w:val="false"/>
          <w:color w:val="000000"/>
          <w:sz w:val="28"/>
        </w:rPr>
        <w:t>
"Бастауыш, негізгі орта, жалпы</w:t>
      </w:r>
      <w:r>
        <w:br/>
      </w:r>
      <w:r>
        <w:rPr>
          <w:rFonts w:ascii="Times New Roman"/>
          <w:b w:val="false"/>
          <w:i w:val="false"/>
          <w:color w:val="000000"/>
          <w:sz w:val="28"/>
        </w:rPr>
        <w:t xml:space="preserve">
орта білім беру ұйымдарына  </w:t>
      </w:r>
      <w:r>
        <w:br/>
      </w:r>
      <w:r>
        <w:rPr>
          <w:rFonts w:ascii="Times New Roman"/>
          <w:b w:val="false"/>
          <w:i w:val="false"/>
          <w:color w:val="000000"/>
          <w:sz w:val="28"/>
        </w:rPr>
        <w:t xml:space="preserve">
денсаулығына байланысты ұзақ </w:t>
      </w:r>
      <w:r>
        <w:br/>
      </w:r>
      <w:r>
        <w:rPr>
          <w:rFonts w:ascii="Times New Roman"/>
          <w:b w:val="false"/>
          <w:i w:val="false"/>
          <w:color w:val="000000"/>
          <w:sz w:val="28"/>
        </w:rPr>
        <w:t xml:space="preserve">
уақыт бойы бара алмайтын   </w:t>
      </w:r>
      <w:r>
        <w:br/>
      </w:r>
      <w:r>
        <w:rPr>
          <w:rFonts w:ascii="Times New Roman"/>
          <w:b w:val="false"/>
          <w:i w:val="false"/>
          <w:color w:val="000000"/>
          <w:sz w:val="28"/>
        </w:rPr>
        <w:t xml:space="preserve">
балаларды үйде жеке тегін  </w:t>
      </w:r>
      <w:r>
        <w:br/>
      </w:r>
      <w:r>
        <w:rPr>
          <w:rFonts w:ascii="Times New Roman"/>
          <w:b w:val="false"/>
          <w:i w:val="false"/>
          <w:color w:val="000000"/>
          <w:sz w:val="28"/>
        </w:rPr>
        <w:t xml:space="preserve">
оқытуды ұйымдастыру үшін   </w:t>
      </w:r>
      <w:r>
        <w:br/>
      </w:r>
      <w:r>
        <w:rPr>
          <w:rFonts w:ascii="Times New Roman"/>
          <w:b w:val="false"/>
          <w:i w:val="false"/>
          <w:color w:val="000000"/>
          <w:sz w:val="28"/>
        </w:rPr>
        <w:t xml:space="preserve">
құжаттарды қабылдау"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3-қосымша           </w:t>
      </w:r>
    </w:p>
    <w:bookmarkEnd w:id="77"/>
    <w:bookmarkStart w:name="z157" w:id="78"/>
    <w:p>
      <w:pPr>
        <w:spacing w:after="0"/>
        <w:ind w:left="0"/>
        <w:jc w:val="left"/>
      </w:pPr>
      <w:r>
        <w:rPr>
          <w:rFonts w:ascii="Times New Roman"/>
          <w:b/>
          <w:i w:val="false"/>
          <w:color w:val="000000"/>
        </w:rPr>
        <w:t xml:space="preserve"> 
Мемлекеттік қызмет көрсету үдерісінің сызбасы</w:t>
      </w:r>
    </w:p>
    <w:bookmarkEnd w:id="78"/>
    <w:p>
      <w:pPr>
        <w:spacing w:after="0"/>
        <w:ind w:left="0"/>
        <w:jc w:val="both"/>
      </w:pPr>
      <w:r>
        <w:drawing>
          <wp:inline distT="0" distB="0" distL="0" distR="0">
            <wp:extent cx="67818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81800" cy="5880100"/>
                    </a:xfrm>
                    <a:prstGeom prst="rect">
                      <a:avLst/>
                    </a:prstGeom>
                  </pic:spPr>
                </pic:pic>
              </a:graphicData>
            </a:graphic>
          </wp:inline>
        </w:drawing>
      </w:r>
    </w:p>
    <w:bookmarkStart w:name="z158" w:id="79"/>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79"/>
    <w:bookmarkStart w:name="z159" w:id="80"/>
    <w:p>
      <w:pPr>
        <w:spacing w:after="0"/>
        <w:ind w:left="0"/>
        <w:jc w:val="left"/>
      </w:pPr>
      <w:r>
        <w:rPr>
          <w:rFonts w:ascii="Times New Roman"/>
          <w:b/>
          <w:i w:val="false"/>
          <w:color w:val="000000"/>
        </w:rPr>
        <w:t xml:space="preserve"> 
"Мектепке дейінгі білім беру ұйымдарына құжаттарды</w:t>
      </w:r>
      <w:r>
        <w:br/>
      </w:r>
      <w:r>
        <w:rPr>
          <w:rFonts w:ascii="Times New Roman"/>
          <w:b/>
          <w:i w:val="false"/>
          <w:color w:val="000000"/>
        </w:rPr>
        <w:t>
қабылдау және балаларды қабылдау" мемлекеттік</w:t>
      </w:r>
      <w:r>
        <w:br/>
      </w:r>
      <w:r>
        <w:rPr>
          <w:rFonts w:ascii="Times New Roman"/>
          <w:b/>
          <w:i w:val="false"/>
          <w:color w:val="000000"/>
        </w:rPr>
        <w:t>
қызмет мемлекеттік қызмет көрсету регламенті</w:t>
      </w:r>
    </w:p>
    <w:bookmarkEnd w:id="80"/>
    <w:bookmarkStart w:name="z160" w:id="81"/>
    <w:p>
      <w:pPr>
        <w:spacing w:after="0"/>
        <w:ind w:left="0"/>
        <w:jc w:val="left"/>
      </w:pPr>
      <w:r>
        <w:rPr>
          <w:rFonts w:ascii="Times New Roman"/>
          <w:b/>
          <w:i w:val="false"/>
          <w:color w:val="000000"/>
        </w:rPr>
        <w:t xml:space="preserve"> 
1. Жалпы ережелер</w:t>
      </w:r>
    </w:p>
    <w:bookmarkEnd w:id="81"/>
    <w:bookmarkStart w:name="z161" w:id="82"/>
    <w:p>
      <w:pPr>
        <w:spacing w:after="0"/>
        <w:ind w:left="0"/>
        <w:jc w:val="both"/>
      </w:pPr>
      <w:r>
        <w:rPr>
          <w:rFonts w:ascii="Times New Roman"/>
          <w:b w:val="false"/>
          <w:i w:val="false"/>
          <w:color w:val="000000"/>
          <w:sz w:val="28"/>
        </w:rPr>
        <w:t>
      1. "Мектепке дейінгі білім беру ұйымдарына құжаттарды қабылдау және балаларды қабылдау" мемлекеттік қызмет көрсетудің регламенті (бұдан әрі - регламент) Қазақстан Республикасының 2000 жылғы 27 қарашадағы "Әкімшілік рәсімдер туралы" Заңының </w:t>
      </w:r>
      <w:r>
        <w:rPr>
          <w:rFonts w:ascii="Times New Roman"/>
          <w:b w:val="false"/>
          <w:i w:val="false"/>
          <w:color w:val="000000"/>
          <w:sz w:val="28"/>
        </w:rPr>
        <w:t>9-1 бабына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түрі: автоматтандырылмаған.</w:t>
      </w:r>
      <w:r>
        <w:br/>
      </w:r>
      <w:r>
        <w:rPr>
          <w:rFonts w:ascii="Times New Roman"/>
          <w:b w:val="false"/>
          <w:i w:val="false"/>
          <w:color w:val="000000"/>
          <w:sz w:val="28"/>
        </w:rPr>
        <w:t>
</w:t>
      </w:r>
      <w:r>
        <w:rPr>
          <w:rFonts w:ascii="Times New Roman"/>
          <w:b w:val="false"/>
          <w:i w:val="false"/>
          <w:color w:val="000000"/>
          <w:sz w:val="28"/>
        </w:rPr>
        <w:t>
      3.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білім беру ұйымдарына құжаттарды қабылдау және балаларды қабылдау" мемлекеттік қызмет көрсетудің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іске асырылады.</w:t>
      </w:r>
      <w:r>
        <w:br/>
      </w:r>
      <w:r>
        <w:rPr>
          <w:rFonts w:ascii="Times New Roman"/>
          <w:b w:val="false"/>
          <w:i w:val="false"/>
          <w:color w:val="000000"/>
          <w:sz w:val="28"/>
        </w:rPr>
        <w:t>
</w:t>
      </w:r>
      <w:r>
        <w:rPr>
          <w:rFonts w:ascii="Times New Roman"/>
          <w:b w:val="false"/>
          <w:i w:val="false"/>
          <w:color w:val="000000"/>
          <w:sz w:val="28"/>
        </w:rPr>
        <w:t>
      4. Мемлекеттік қызмет Лебяжі ауданының мектепке дейінгі ұйымымен (бұдан әрі - МДҰ) көрсетіледі,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келтірілген.</w:t>
      </w:r>
      <w:r>
        <w:br/>
      </w:r>
      <w:r>
        <w:rPr>
          <w:rFonts w:ascii="Times New Roman"/>
          <w:b w:val="false"/>
          <w:i w:val="false"/>
          <w:color w:val="000000"/>
          <w:sz w:val="28"/>
        </w:rPr>
        <w:t>
</w:t>
      </w:r>
      <w:r>
        <w:rPr>
          <w:rFonts w:ascii="Times New Roman"/>
          <w:b w:val="false"/>
          <w:i w:val="false"/>
          <w:color w:val="000000"/>
          <w:sz w:val="28"/>
        </w:rPr>
        <w:t>
      5. Мемлекеттік қызмет көрсетуді аяқтау нысаны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МДҰ мен заңды өкілдер арасында жасалатын шарт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мектепке дейінгі жастағы балалардың заңды өкілдеріне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
      7. Мемлекеттiк қызмет көрсету мерзiмдерi:</w:t>
      </w:r>
      <w:r>
        <w:br/>
      </w:r>
      <w:r>
        <w:rPr>
          <w:rFonts w:ascii="Times New Roman"/>
          <w:b w:val="false"/>
          <w:i w:val="false"/>
          <w:color w:val="000000"/>
          <w:sz w:val="28"/>
        </w:rPr>
        <w:t>
      1) мемлекеттік қызметті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құжаттарды МДҰ-ға тапсыру және басшылардан қажетті кеңес алу сәтінен бастап – кемінде 30 минут уақытты құрайды;</w:t>
      </w:r>
      <w:r>
        <w:br/>
      </w:r>
      <w:r>
        <w:rPr>
          <w:rFonts w:ascii="Times New Roman"/>
          <w:b w:val="false"/>
          <w:i w:val="false"/>
          <w:color w:val="000000"/>
          <w:sz w:val="28"/>
        </w:rPr>
        <w:t>
      2) мемлекеттік қызметті алушының өтініш берген күні сол жерде көрсетілетін мемлекеттік қызметті алғанға дейін күтудің рұқсат берілген ең көп уақыты – 30 минуттан артық емес;</w:t>
      </w:r>
      <w:r>
        <w:br/>
      </w:r>
      <w:r>
        <w:rPr>
          <w:rFonts w:ascii="Times New Roman"/>
          <w:b w:val="false"/>
          <w:i w:val="false"/>
          <w:color w:val="000000"/>
          <w:sz w:val="28"/>
        </w:rPr>
        <w:t>
      3) өтініш берген күні сол жерде мемлекеттік қызметті алушыға көрсетілетін мемлекеттік қызметтің рұқсат берілген ең көп уақыты – кемінде 30 минутты құрайды.</w:t>
      </w:r>
      <w:r>
        <w:br/>
      </w:r>
      <w:r>
        <w:rPr>
          <w:rFonts w:ascii="Times New Roman"/>
          <w:b w:val="false"/>
          <w:i w:val="false"/>
          <w:color w:val="000000"/>
          <w:sz w:val="28"/>
        </w:rPr>
        <w:t>
</w:t>
      </w:r>
      <w:r>
        <w:rPr>
          <w:rFonts w:ascii="Times New Roman"/>
          <w:b w:val="false"/>
          <w:i w:val="false"/>
          <w:color w:val="000000"/>
          <w:sz w:val="28"/>
        </w:rPr>
        <w:t>
      8.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9. Мемлекеттік қызмет МДҰ-ға өтініш жасаған жағдайда МДҰ басшысы белгілеген заңды өкілдерді қабылдау кестесіне сәйкес екі жұмыс күні ішінде көрсетіледі.</w:t>
      </w:r>
      <w:r>
        <w:br/>
      </w:r>
      <w:r>
        <w:rPr>
          <w:rFonts w:ascii="Times New Roman"/>
          <w:b w:val="false"/>
          <w:i w:val="false"/>
          <w:color w:val="000000"/>
          <w:sz w:val="28"/>
        </w:rPr>
        <w:t>
</w:t>
      </w:r>
      <w:r>
        <w:rPr>
          <w:rFonts w:ascii="Times New Roman"/>
          <w:b w:val="false"/>
          <w:i w:val="false"/>
          <w:color w:val="000000"/>
          <w:sz w:val="28"/>
        </w:rPr>
        <w:t>
      10. Мемлекеттік қызмет МДҰ ғимаратында, тікелей басшының кабинетінде көрсетіледі.</w:t>
      </w:r>
    </w:p>
    <w:bookmarkEnd w:id="82"/>
    <w:bookmarkStart w:name="z171" w:id="83"/>
    <w:p>
      <w:pPr>
        <w:spacing w:after="0"/>
        <w:ind w:left="0"/>
        <w:jc w:val="left"/>
      </w:pPr>
      <w:r>
        <w:rPr>
          <w:rFonts w:ascii="Times New Roman"/>
          <w:b/>
          <w:i w:val="false"/>
          <w:color w:val="000000"/>
        </w:rPr>
        <w:t xml:space="preserve"> 
2. Мемлекеттік қызмет көрсету тәртібі</w:t>
      </w:r>
    </w:p>
    <w:bookmarkEnd w:id="83"/>
    <w:bookmarkStart w:name="z172" w:id="84"/>
    <w:p>
      <w:pPr>
        <w:spacing w:after="0"/>
        <w:ind w:left="0"/>
        <w:jc w:val="both"/>
      </w:pPr>
      <w:r>
        <w:rPr>
          <w:rFonts w:ascii="Times New Roman"/>
          <w:b w:val="false"/>
          <w:i w:val="false"/>
          <w:color w:val="000000"/>
          <w:sz w:val="28"/>
        </w:rPr>
        <w:t>
      11. Мемлекеттік қызметті алу үшін мемлекеттік қызметті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қажетті құжаттарды тапсырады.</w:t>
      </w:r>
    </w:p>
    <w:bookmarkEnd w:id="84"/>
    <w:bookmarkStart w:name="z173" w:id="85"/>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w:t>
      </w:r>
    </w:p>
    <w:bookmarkEnd w:id="85"/>
    <w:bookmarkStart w:name="z174" w:id="86"/>
    <w:p>
      <w:pPr>
        <w:spacing w:after="0"/>
        <w:ind w:left="0"/>
        <w:jc w:val="both"/>
      </w:pPr>
      <w:r>
        <w:rPr>
          <w:rFonts w:ascii="Times New Roman"/>
          <w:b w:val="false"/>
          <w:i w:val="false"/>
          <w:color w:val="000000"/>
          <w:sz w:val="28"/>
        </w:rPr>
        <w:t>
      12. Мемлекеттік қызметті алушының мемлекеттік қызметті алу үшін қажетті құжаттарды тапсырғанын растайтын құжат талап етілмейді.</w:t>
      </w:r>
      <w:r>
        <w:br/>
      </w:r>
      <w:r>
        <w:rPr>
          <w:rFonts w:ascii="Times New Roman"/>
          <w:b w:val="false"/>
          <w:i w:val="false"/>
          <w:color w:val="000000"/>
          <w:sz w:val="28"/>
        </w:rPr>
        <w:t>
</w:t>
      </w:r>
      <w:r>
        <w:rPr>
          <w:rFonts w:ascii="Times New Roman"/>
          <w:b w:val="false"/>
          <w:i w:val="false"/>
          <w:color w:val="000000"/>
          <w:sz w:val="28"/>
        </w:rPr>
        <w:t>
      13. Мемлекеттік қызмет МДҰ-да мемлекеттік қызметті алушының жеке қатысуымен жүзеге асырылады.</w:t>
      </w:r>
      <w:r>
        <w:br/>
      </w:r>
      <w:r>
        <w:rPr>
          <w:rFonts w:ascii="Times New Roman"/>
          <w:b w:val="false"/>
          <w:i w:val="false"/>
          <w:color w:val="000000"/>
          <w:sz w:val="28"/>
        </w:rPr>
        <w:t>
</w:t>
      </w:r>
      <w:r>
        <w:rPr>
          <w:rFonts w:ascii="Times New Roman"/>
          <w:b w:val="false"/>
          <w:i w:val="false"/>
          <w:color w:val="000000"/>
          <w:sz w:val="28"/>
        </w:rPr>
        <w:t>
      14. Егер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талап етілетін барлық құжаттар ұсынылмаған жағдайда мемлекеттік қызмет көрсетуден бас тартылады.</w:t>
      </w:r>
      <w:r>
        <w:br/>
      </w:r>
      <w:r>
        <w:rPr>
          <w:rFonts w:ascii="Times New Roman"/>
          <w:b w:val="false"/>
          <w:i w:val="false"/>
          <w:color w:val="000000"/>
          <w:sz w:val="28"/>
        </w:rPr>
        <w:t>
</w:t>
      </w:r>
      <w:r>
        <w:rPr>
          <w:rFonts w:ascii="Times New Roman"/>
          <w:b w:val="false"/>
          <w:i w:val="false"/>
          <w:color w:val="000000"/>
          <w:sz w:val="28"/>
        </w:rPr>
        <w:t>
      15. Мектепке дейінгі ұйымға өтініш білдіргенде мемлекеттік қызмет көрсету процесінде келесі құрылымдық-функционалдық бірліктер (бұдан әрі - бірліктер) қатысады:</w:t>
      </w:r>
      <w:r>
        <w:br/>
      </w:r>
      <w:r>
        <w:rPr>
          <w:rFonts w:ascii="Times New Roman"/>
          <w:b w:val="false"/>
          <w:i w:val="false"/>
          <w:color w:val="000000"/>
          <w:sz w:val="28"/>
        </w:rPr>
        <w:t>
      1) мектепке дейінгі ұйымның жауапты адам;</w:t>
      </w:r>
      <w:r>
        <w:br/>
      </w:r>
      <w:r>
        <w:rPr>
          <w:rFonts w:ascii="Times New Roman"/>
          <w:b w:val="false"/>
          <w:i w:val="false"/>
          <w:color w:val="000000"/>
          <w:sz w:val="28"/>
        </w:rPr>
        <w:t>
      2) мектепке дейінгі ұйымның басшысы.</w:t>
      </w:r>
      <w:r>
        <w:br/>
      </w:r>
      <w:r>
        <w:rPr>
          <w:rFonts w:ascii="Times New Roman"/>
          <w:b w:val="false"/>
          <w:i w:val="false"/>
          <w:color w:val="000000"/>
          <w:sz w:val="28"/>
        </w:rPr>
        <w:t>
</w:t>
      </w:r>
      <w:r>
        <w:rPr>
          <w:rFonts w:ascii="Times New Roman"/>
          <w:b w:val="false"/>
          <w:i w:val="false"/>
          <w:color w:val="000000"/>
          <w:sz w:val="28"/>
        </w:rPr>
        <w:t>
      16. Бірліктердің іс-әрекетінің реті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келтірілген.</w:t>
      </w:r>
      <w:r>
        <w:br/>
      </w:r>
      <w:r>
        <w:rPr>
          <w:rFonts w:ascii="Times New Roman"/>
          <w:b w:val="false"/>
          <w:i w:val="false"/>
          <w:color w:val="000000"/>
          <w:sz w:val="28"/>
        </w:rPr>
        <w:t>
</w:t>
      </w:r>
      <w:r>
        <w:rPr>
          <w:rFonts w:ascii="Times New Roman"/>
          <w:b w:val="false"/>
          <w:i w:val="false"/>
          <w:color w:val="000000"/>
          <w:sz w:val="28"/>
        </w:rPr>
        <w:t>
      17. Іс-әрекеттің және бірліктердің логикалық реті арасындағы өзара байланысты көрсететін сызба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келтірілген.</w:t>
      </w:r>
    </w:p>
    <w:bookmarkEnd w:id="86"/>
    <w:bookmarkStart w:name="z180" w:id="87"/>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тұлғалардың жауапкершілігі</w:t>
      </w:r>
    </w:p>
    <w:bookmarkEnd w:id="87"/>
    <w:bookmarkStart w:name="z181" w:id="88"/>
    <w:p>
      <w:pPr>
        <w:spacing w:after="0"/>
        <w:ind w:left="0"/>
        <w:jc w:val="both"/>
      </w:pPr>
      <w:r>
        <w:rPr>
          <w:rFonts w:ascii="Times New Roman"/>
          <w:b w:val="false"/>
          <w:i w:val="false"/>
          <w:color w:val="000000"/>
          <w:sz w:val="28"/>
        </w:rPr>
        <w:t>
      18. Мемлекеттік қызметті көрсету тәртібін бұзғаны үшін лауазымды тұлғалар Қазақстан Республикасының қолданыстағы заңнамасымен белгіленген тәртіпте жауапты болады.</w:t>
      </w:r>
    </w:p>
    <w:bookmarkEnd w:id="88"/>
    <w:bookmarkStart w:name="z182" w:id="89"/>
    <w:p>
      <w:pPr>
        <w:spacing w:after="0"/>
        <w:ind w:left="0"/>
        <w:jc w:val="both"/>
      </w:pPr>
      <w:r>
        <w:rPr>
          <w:rFonts w:ascii="Times New Roman"/>
          <w:b w:val="false"/>
          <w:i w:val="false"/>
          <w:color w:val="000000"/>
          <w:sz w:val="28"/>
        </w:rPr>
        <w:t xml:space="preserve">
"Мектепке дейінгі білім беру </w:t>
      </w:r>
      <w:r>
        <w:br/>
      </w:r>
      <w:r>
        <w:rPr>
          <w:rFonts w:ascii="Times New Roman"/>
          <w:b w:val="false"/>
          <w:i w:val="false"/>
          <w:color w:val="000000"/>
          <w:sz w:val="28"/>
        </w:rPr>
        <w:t>
ұйымдарына құжаттарды қабылдау</w:t>
      </w:r>
      <w:r>
        <w:br/>
      </w:r>
      <w:r>
        <w:rPr>
          <w:rFonts w:ascii="Times New Roman"/>
          <w:b w:val="false"/>
          <w:i w:val="false"/>
          <w:color w:val="000000"/>
          <w:sz w:val="28"/>
        </w:rPr>
        <w:t xml:space="preserve">
және балаларды қабылдау"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89"/>
    <w:bookmarkStart w:name="z183" w:id="90"/>
    <w:p>
      <w:pPr>
        <w:spacing w:after="0"/>
        <w:ind w:left="0"/>
        <w:jc w:val="left"/>
      </w:pPr>
      <w:r>
        <w:rPr>
          <w:rFonts w:ascii="Times New Roman"/>
          <w:b/>
          <w:i w:val="false"/>
          <w:color w:val="000000"/>
        </w:rPr>
        <w:t xml:space="preserve"> 
Лебяжі ауданының мектепке дейінгі мекемелердің тізімі</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
        <w:gridCol w:w="7433"/>
        <w:gridCol w:w="3473"/>
      </w:tblGrid>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Мектепке дейінгі мекеме атауы
</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Мектепке дейінгі мекеменің мекен-жайы
</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 әкімдігінің, Лебяжі ауданының Лебяжі ауылдық округі әкімі аппаратының "Балдаурен" бөбекжай балабақшасы" мемлекеттік қазыналық коммуналдық кәсіпорны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Аққу ауылы, Иванов, 90</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 әкімдігінің, Лебяжі ауданының Лебяжі ауылдық округі әкімі аппаратының "Айналайын" балабақшасы" мемлекеттік қазыналық коммуналдық кәсіпорны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Аққу ауылы, Қадырбаев, 1</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 әкімдігінің, Лебяжі ауданының Малыбай ауылдық округі әкімі аппаратының "Гүлдаурен" балабақшасы" мемлекеттік қазыналық коммуналдық кәсіпорны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 ауылы</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 әкімдігінің, Лебяжі ауданының Қызыласкер ауылдық округі әкімі аппаратының "Айгөлек" балабақшасы" мемлекеттік қазыналық коммуналдық кәсіпорны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Черное ауылы М. Арынов, 38/1</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 әкімдігінің, Лебяжі ауданының Жамбыл ауылдық округі әкімі аппаратының "Күншуақ" балабақшасы" мемлекеттік қазыналық коммуналдық кәсіпорны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ауылы, Школьное, 1</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 әкімдігінің, Лебяжі ауданының Шарбақты ауылдық округі әкімі аппаратының "Қызғалдақ" балабақшасы" мемлекеттік қазыналық коммуналдық кәсіпорны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 ауылы, Жангельдин, 1</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 әкімдігінің, Лебяжі ауданының Ямышево ауылдық округі әкімі аппаратының "Болашақ" балабақшасы" мемлекеттік қазыналық коммуналдық кәсіпорны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Ямышево ауылы, Советов, 1</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 әкімдігінің, Лебяжі ауданының Ямышево ауылдық округі әкімі аппаратының "Еркетай" балабақшасы" мемлекеттік қазыналық коммуналдық кәсіпорны</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Тілектес ауылы</w:t>
            </w:r>
          </w:p>
        </w:tc>
      </w:tr>
    </w:tbl>
    <w:bookmarkStart w:name="z184" w:id="91"/>
    <w:p>
      <w:pPr>
        <w:spacing w:after="0"/>
        <w:ind w:left="0"/>
        <w:jc w:val="both"/>
      </w:pPr>
      <w:r>
        <w:rPr>
          <w:rFonts w:ascii="Times New Roman"/>
          <w:b w:val="false"/>
          <w:i w:val="false"/>
          <w:color w:val="000000"/>
          <w:sz w:val="28"/>
        </w:rPr>
        <w:t xml:space="preserve">
"Мектепке дейінгі білім беру </w:t>
      </w:r>
      <w:r>
        <w:br/>
      </w:r>
      <w:r>
        <w:rPr>
          <w:rFonts w:ascii="Times New Roman"/>
          <w:b w:val="false"/>
          <w:i w:val="false"/>
          <w:color w:val="000000"/>
          <w:sz w:val="28"/>
        </w:rPr>
        <w:t>
ұйымдарына құжаттарды қабылдау</w:t>
      </w:r>
      <w:r>
        <w:br/>
      </w:r>
      <w:r>
        <w:rPr>
          <w:rFonts w:ascii="Times New Roman"/>
          <w:b w:val="false"/>
          <w:i w:val="false"/>
          <w:color w:val="000000"/>
          <w:sz w:val="28"/>
        </w:rPr>
        <w:t xml:space="preserve">
және балаларды қабылдау"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91"/>
    <w:bookmarkStart w:name="z185" w:id="92"/>
    <w:p>
      <w:pPr>
        <w:spacing w:after="0"/>
        <w:ind w:left="0"/>
        <w:jc w:val="left"/>
      </w:pPr>
      <w:r>
        <w:rPr>
          <w:rFonts w:ascii="Times New Roman"/>
          <w:b/>
          <w:i w:val="false"/>
          <w:color w:val="000000"/>
        </w:rPr>
        <w:t xml:space="preserve"> 
1-кесте. Құрылымдық-функционалдық бірліктің әрекетін сипаттау</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6"/>
        <w:gridCol w:w="1850"/>
        <w:gridCol w:w="2096"/>
        <w:gridCol w:w="1934"/>
        <w:gridCol w:w="2016"/>
        <w:gridCol w:w="1812"/>
        <w:gridCol w:w="1831"/>
      </w:tblGrid>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процесс әрекеті (барысы, жұмыс ағыны)
</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(барысы, жұмыс ағыны)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 атауы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Мектепке дейінгі ұйымның жауапты адам</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Мектепке дейінгі ұйымның басшысы</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Мектепке дейінгі ұйымның жауапты адам</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Мектепке дейінгі ұйымның басшысы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Мектепке дейінгі ұйымның жауапты адам</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 рәсім, операциялар) атауы және оларды сипаттау</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стандарттың </w:t>
            </w:r>
            <w:r>
              <w:rPr>
                <w:rFonts w:ascii="Times New Roman"/>
                <w:b w:val="false"/>
                <w:i w:val="false"/>
                <w:color w:val="000000"/>
                <w:sz w:val="20"/>
              </w:rPr>
              <w:t>11-тармағында</w:t>
            </w:r>
            <w:r>
              <w:rPr>
                <w:rFonts w:ascii="Times New Roman"/>
                <w:b w:val="false"/>
                <w:i w:val="false"/>
                <w:color w:val="000000"/>
                <w:sz w:val="20"/>
              </w:rPr>
              <w:t> көрсетілген ұсынған құжаттарды қабылдау және тіркеу</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қарастыру</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оқуға қабылдау туралы бұйрық дайындау немесе ұсынылған қызметтен бас тарту туралы дәлелді жауапты дайындау</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қарау немесе  ұсынылған қызметтен бас тарту туралы дәлелді жауапты қарастыру</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оқуға қабылдау туралы хабарлама немесе  ұсынылған қызметтен бас тарту туралы дәлелді жауап</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 дайындауға құжаттарды беру немесе бас тарту туралы дәлелді жауапты дайындауға түскен құжаттарды ұсыну</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бұйрықтың, немесе ұсынған қызметтен бас тарту туралы дәлелді жауаптың жобасы</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қол қою</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оқуға қабылдауға бұйрық туралы алушыға білім немесе ұсынған қызметтен бас тарту туралы дәлелді ауызша хабарлама беру</w:t>
            </w:r>
          </w:p>
        </w:tc>
      </w:tr>
      <w:tr>
        <w:trPr>
          <w:trHeight w:val="420" w:hRule="atLeast"/>
        </w:trPr>
        <w:tc>
          <w:tcPr>
            <w:tcW w:w="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0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8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42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0" w:type="auto"/>
            <w:vMerge/>
            <w:tcBorders>
              <w:top w:val="nil"/>
              <w:left w:val="single" w:color="cfcfcf" w:sz="5"/>
              <w:bottom w:val="single" w:color="cfcfcf" w:sz="5"/>
              <w:right w:val="single" w:color="cfcfcf" w:sz="5"/>
            </w:tcBorders>
          </w:tcP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баған</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баған</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баған</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баған</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6" w:id="93"/>
    <w:p>
      <w:pPr>
        <w:spacing w:after="0"/>
        <w:ind w:left="0"/>
        <w:jc w:val="both"/>
      </w:pPr>
      <w:r>
        <w:rPr>
          <w:rFonts w:ascii="Times New Roman"/>
          <w:b w:val="false"/>
          <w:i w:val="false"/>
          <w:color w:val="000000"/>
          <w:sz w:val="28"/>
        </w:rPr>
        <w:t xml:space="preserve">
"Мектепке дейінгі білім беру </w:t>
      </w:r>
      <w:r>
        <w:br/>
      </w:r>
      <w:r>
        <w:rPr>
          <w:rFonts w:ascii="Times New Roman"/>
          <w:b w:val="false"/>
          <w:i w:val="false"/>
          <w:color w:val="000000"/>
          <w:sz w:val="28"/>
        </w:rPr>
        <w:t>
ұйымдарына құжаттарды қабылдау</w:t>
      </w:r>
      <w:r>
        <w:br/>
      </w:r>
      <w:r>
        <w:rPr>
          <w:rFonts w:ascii="Times New Roman"/>
          <w:b w:val="false"/>
          <w:i w:val="false"/>
          <w:color w:val="000000"/>
          <w:sz w:val="28"/>
        </w:rPr>
        <w:t xml:space="preserve">
және балаларды қабылдау"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3-қосымша          </w:t>
      </w:r>
    </w:p>
    <w:bookmarkEnd w:id="93"/>
    <w:bookmarkStart w:name="z187" w:id="94"/>
    <w:p>
      <w:pPr>
        <w:spacing w:after="0"/>
        <w:ind w:left="0"/>
        <w:jc w:val="left"/>
      </w:pPr>
      <w:r>
        <w:rPr>
          <w:rFonts w:ascii="Times New Roman"/>
          <w:b/>
          <w:i w:val="false"/>
          <w:color w:val="000000"/>
        </w:rPr>
        <w:t xml:space="preserve"> 
1. Білім бөліміне өтініш білдіргенде</w:t>
      </w:r>
      <w:r>
        <w:br/>
      </w:r>
      <w:r>
        <w:rPr>
          <w:rFonts w:ascii="Times New Roman"/>
          <w:b/>
          <w:i w:val="false"/>
          <w:color w:val="000000"/>
        </w:rPr>
        <w:t>
мемлекеттік қызметті ұсыну сызбасы</w:t>
      </w:r>
    </w:p>
    <w:bookmarkEnd w:id="94"/>
    <w:p>
      <w:pPr>
        <w:spacing w:after="0"/>
        <w:ind w:left="0"/>
        <w:jc w:val="both"/>
      </w:pPr>
      <w:r>
        <w:drawing>
          <wp:inline distT="0" distB="0" distL="0" distR="0">
            <wp:extent cx="59309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30900" cy="7251700"/>
                    </a:xfrm>
                    <a:prstGeom prst="rect">
                      <a:avLst/>
                    </a:prstGeom>
                  </pic:spPr>
                </pic:pic>
              </a:graphicData>
            </a:graphic>
          </wp:inline>
        </w:drawing>
      </w:r>
    </w:p>
    <w:bookmarkStart w:name="z188" w:id="95"/>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95"/>
    <w:bookmarkStart w:name="z189" w:id="96"/>
    <w:p>
      <w:pPr>
        <w:spacing w:after="0"/>
        <w:ind w:left="0"/>
        <w:jc w:val="left"/>
      </w:pPr>
      <w:r>
        <w:rPr>
          <w:rFonts w:ascii="Times New Roman"/>
          <w:b/>
          <w:i w:val="false"/>
          <w:color w:val="000000"/>
        </w:rPr>
        <w:t xml:space="preserve"> 
"Балаларға қосымша білім беру бойынша қосымша білім беру</w:t>
      </w:r>
      <w:r>
        <w:br/>
      </w:r>
      <w:r>
        <w:rPr>
          <w:rFonts w:ascii="Times New Roman"/>
          <w:b/>
          <w:i w:val="false"/>
          <w:color w:val="000000"/>
        </w:rPr>
        <w:t>
ұйымдарына құжаттар қабылдау және оқуға қабылдау"</w:t>
      </w:r>
      <w:r>
        <w:br/>
      </w:r>
      <w:r>
        <w:rPr>
          <w:rFonts w:ascii="Times New Roman"/>
          <w:b/>
          <w:i w:val="false"/>
          <w:color w:val="000000"/>
        </w:rPr>
        <w:t>
мемлекеттік қызмет регламенті</w:t>
      </w:r>
    </w:p>
    <w:bookmarkEnd w:id="96"/>
    <w:bookmarkStart w:name="z190" w:id="97"/>
    <w:p>
      <w:pPr>
        <w:spacing w:after="0"/>
        <w:ind w:left="0"/>
        <w:jc w:val="left"/>
      </w:pPr>
      <w:r>
        <w:rPr>
          <w:rFonts w:ascii="Times New Roman"/>
          <w:b/>
          <w:i w:val="false"/>
          <w:color w:val="000000"/>
        </w:rPr>
        <w:t xml:space="preserve"> 
1. Жалпы ережелер</w:t>
      </w:r>
    </w:p>
    <w:bookmarkEnd w:id="97"/>
    <w:bookmarkStart w:name="z191" w:id="98"/>
    <w:p>
      <w:pPr>
        <w:spacing w:after="0"/>
        <w:ind w:left="0"/>
        <w:jc w:val="both"/>
      </w:pPr>
      <w:r>
        <w:rPr>
          <w:rFonts w:ascii="Times New Roman"/>
          <w:b w:val="false"/>
          <w:i w:val="false"/>
          <w:color w:val="000000"/>
          <w:sz w:val="28"/>
        </w:rPr>
        <w:t>
      1. "Балаларға қосымша білім беру бойынша қосымша білім беру ұйымдарына құжаттар қабылдау және оқуға қабылдау" мемлекеттік қызметі (бұдан әрі – мемлекеттік қызмет) "Лебяжі ауданының әкімдігі, Лебяжі ауданының білім бөлімінің "Жастар" Балалар-жасөспірімдер клубы" мемлекеттік коммуналдық қазыналық кәсіпорнымен (бұдан әрі – қосымша білім беру ұйымы) Павлодар облысы, Лебяжі ауданы, Аққу ауылы, Иванова көшесі, 97 мекен-жайы бойынша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"Балаларға қосымша білім беру бойынша қосымша білім беру ұйымдарына құжаттар қабылдау және оқуға қабылдау"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3 жастан 18 жасқа дейінгі жеке тұлғаларға (бұдан әрі – мемлекеттік қызметті алушы)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жұмыс күндері демалыс және мереке күндерін қоспағанда, белгіленген кестеге сәйкес түскі үзіліспен 9.00-ден 18.30-ге дейін көрсетіледі.</w:t>
      </w:r>
      <w:r>
        <w:br/>
      </w:r>
      <w:r>
        <w:rPr>
          <w:rFonts w:ascii="Times New Roman"/>
          <w:b w:val="false"/>
          <w:i w:val="false"/>
          <w:color w:val="000000"/>
          <w:sz w:val="28"/>
        </w:rPr>
        <w:t>
      Алдын ала жазылу және қызметті жедел ресімдеу қарастырылмаған.</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аяқталу нәтижесі қосымша білім беру ұйымына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баланың заңды өкілі мен балаларға қосымша білім беру ұйымдарының арасында жасалған шарт негізінде қабылданғаны туралы бұйрық немесе мемлекеттік қызметті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қызметті көрсету мерзімдері:</w:t>
      </w:r>
      <w:r>
        <w:br/>
      </w:r>
      <w:r>
        <w:rPr>
          <w:rFonts w:ascii="Times New Roman"/>
          <w:b w:val="false"/>
          <w:i w:val="false"/>
          <w:color w:val="000000"/>
          <w:sz w:val="28"/>
        </w:rPr>
        <w:t>
      1) мемлекеттік қызметті алу үшін жүгінген сәттен бастап 15 жұмыс күнін құрайды;</w:t>
      </w:r>
      <w:r>
        <w:br/>
      </w:r>
      <w:r>
        <w:rPr>
          <w:rFonts w:ascii="Times New Roman"/>
          <w:b w:val="false"/>
          <w:i w:val="false"/>
          <w:color w:val="000000"/>
          <w:sz w:val="28"/>
        </w:rPr>
        <w:t>
      2) өтініш иесінің мемлекеттік қызметті көрсету орнында өтінішті берген күні қызметті алу үшін күту (тіркелу кезінде) уақытының барынша ұзақтығы – 30 минуттан артық емес;</w:t>
      </w:r>
      <w:r>
        <w:br/>
      </w:r>
      <w:r>
        <w:rPr>
          <w:rFonts w:ascii="Times New Roman"/>
          <w:b w:val="false"/>
          <w:i w:val="false"/>
          <w:color w:val="000000"/>
          <w:sz w:val="28"/>
        </w:rPr>
        <w:t>
      3) өтініш иесінің мемлекеттік қызметті көрсету орнында өтінішті берген күні қызмет көрсету уақытының барынша ұзақтығы – 30 минуттан артық емес.</w:t>
      </w:r>
      <w:r>
        <w:br/>
      </w:r>
      <w:r>
        <w:rPr>
          <w:rFonts w:ascii="Times New Roman"/>
          <w:b w:val="false"/>
          <w:i w:val="false"/>
          <w:color w:val="000000"/>
          <w:sz w:val="28"/>
        </w:rPr>
        <w:t>
</w:t>
      </w:r>
      <w:r>
        <w:rPr>
          <w:rFonts w:ascii="Times New Roman"/>
          <w:b w:val="false"/>
          <w:i w:val="false"/>
          <w:color w:val="000000"/>
          <w:sz w:val="28"/>
        </w:rPr>
        <w:t>
      8. Мемлекеттік қызметті ұсынудан бас тартуға негіз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үшін құжаттарды қабылдау қосымша білім беру ұйымының жауапты қызметкерімен жүзеге асырылады.</w:t>
      </w:r>
    </w:p>
    <w:bookmarkEnd w:id="98"/>
    <w:bookmarkStart w:name="z200" w:id="99"/>
    <w:p>
      <w:pPr>
        <w:spacing w:after="0"/>
        <w:ind w:left="0"/>
        <w:jc w:val="left"/>
      </w:pPr>
      <w:r>
        <w:rPr>
          <w:rFonts w:ascii="Times New Roman"/>
          <w:b/>
          <w:i w:val="false"/>
          <w:color w:val="000000"/>
        </w:rPr>
        <w:t xml:space="preserve"> 
2. Мемлекеттік қызмет көрсету үрдісіндегі</w:t>
      </w:r>
      <w:r>
        <w:br/>
      </w:r>
      <w:r>
        <w:rPr>
          <w:rFonts w:ascii="Times New Roman"/>
          <w:b/>
          <w:i w:val="false"/>
          <w:color w:val="000000"/>
        </w:rPr>
        <w:t>
әрекеттер (өзара қызметтер) тәртібін сипаттау</w:t>
      </w:r>
    </w:p>
    <w:bookmarkEnd w:id="99"/>
    <w:bookmarkStart w:name="z201" w:id="100"/>
    <w:p>
      <w:pPr>
        <w:spacing w:after="0"/>
        <w:ind w:left="0"/>
        <w:jc w:val="both"/>
      </w:pPr>
      <w:r>
        <w:rPr>
          <w:rFonts w:ascii="Times New Roman"/>
          <w:b w:val="false"/>
          <w:i w:val="false"/>
          <w:color w:val="000000"/>
          <w:sz w:val="28"/>
        </w:rPr>
        <w:t>
      10. Мемлекеттік қызметті алу үшін мемлекеттік қызметті алушы қосымша білім беру ұйымына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барлық құжаттарды тапсыру кезінде мемлекеттік қызметті алушыға қажетті құжаттарды қабылдап алғаны жөнінде қолхат беріледі.</w:t>
      </w:r>
      <w:r>
        <w:br/>
      </w:r>
      <w:r>
        <w:rPr>
          <w:rFonts w:ascii="Times New Roman"/>
          <w:b w:val="false"/>
          <w:i w:val="false"/>
          <w:color w:val="000000"/>
          <w:sz w:val="28"/>
        </w:rPr>
        <w:t>
</w:t>
      </w:r>
      <w:r>
        <w:rPr>
          <w:rFonts w:ascii="Times New Roman"/>
          <w:b w:val="false"/>
          <w:i w:val="false"/>
          <w:color w:val="000000"/>
          <w:sz w:val="28"/>
        </w:rPr>
        <w:t>
      12. Мемлекеттік қызмет көрсету үдерісінде мынадай құрылымдық-функционалды бірліктер (бұдан әрі – бірліктер) қатыстырылған:</w:t>
      </w:r>
      <w:r>
        <w:br/>
      </w:r>
      <w:r>
        <w:rPr>
          <w:rFonts w:ascii="Times New Roman"/>
          <w:b w:val="false"/>
          <w:i w:val="false"/>
          <w:color w:val="000000"/>
          <w:sz w:val="28"/>
        </w:rPr>
        <w:t>
      қосымша білім беру ұйымының жауапты қызметкері;</w:t>
      </w:r>
      <w:r>
        <w:br/>
      </w:r>
      <w:r>
        <w:rPr>
          <w:rFonts w:ascii="Times New Roman"/>
          <w:b w:val="false"/>
          <w:i w:val="false"/>
          <w:color w:val="000000"/>
          <w:sz w:val="28"/>
        </w:rPr>
        <w:t>
      қосымша білім беру ұйымының басшысы.</w:t>
      </w:r>
      <w:r>
        <w:br/>
      </w:r>
      <w:r>
        <w:rPr>
          <w:rFonts w:ascii="Times New Roman"/>
          <w:b w:val="false"/>
          <w:i w:val="false"/>
          <w:color w:val="000000"/>
          <w:sz w:val="28"/>
        </w:rPr>
        <w:t>
</w:t>
      </w:r>
      <w:r>
        <w:rPr>
          <w:rFonts w:ascii="Times New Roman"/>
          <w:b w:val="false"/>
          <w:i w:val="false"/>
          <w:color w:val="000000"/>
          <w:sz w:val="28"/>
        </w:rPr>
        <w:t>
      13. Әрбір әкімшілік іс-әрекеттерді (рәсімдерді) орындаудың мерзімін көрсетумен әрбір бірлік бойынша әкімшілік іс-әрекеттердің (рәсімдердің) кезектілігі мен өзара іс-әрекеттердің мәтіндік кестелік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Мемлекеттік қызметті көрсету үдерісіндегі әкімшілік іс-әрекеттердің логикалық кезектілігі және бірліктер арасындағы өзара байланысты көрсететін схема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100"/>
    <w:bookmarkStart w:name="z206" w:id="101"/>
    <w:p>
      <w:pPr>
        <w:spacing w:after="0"/>
        <w:ind w:left="0"/>
        <w:jc w:val="left"/>
      </w:pPr>
      <w:r>
        <w:rPr>
          <w:rFonts w:ascii="Times New Roman"/>
          <w:b/>
          <w:i w:val="false"/>
          <w:color w:val="000000"/>
        </w:rPr>
        <w:t xml:space="preserve"> 
3. Мемлекеттік қызметті көрсететін</w:t>
      </w:r>
      <w:r>
        <w:br/>
      </w:r>
      <w:r>
        <w:rPr>
          <w:rFonts w:ascii="Times New Roman"/>
          <w:b/>
          <w:i w:val="false"/>
          <w:color w:val="000000"/>
        </w:rPr>
        <w:t>
лауазымды адамдардың жауапкершілігі</w:t>
      </w:r>
    </w:p>
    <w:bookmarkEnd w:id="101"/>
    <w:bookmarkStart w:name="z207" w:id="102"/>
    <w:p>
      <w:pPr>
        <w:spacing w:after="0"/>
        <w:ind w:left="0"/>
        <w:jc w:val="both"/>
      </w:pPr>
      <w:r>
        <w:rPr>
          <w:rFonts w:ascii="Times New Roman"/>
          <w:b w:val="false"/>
          <w:i w:val="false"/>
          <w:color w:val="000000"/>
          <w:sz w:val="28"/>
        </w:rPr>
        <w:t>
      15. Қосымша білім беру ұйымының лауазымды адамдарына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102"/>
    <w:bookmarkStart w:name="z208" w:id="103"/>
    <w:p>
      <w:pPr>
        <w:spacing w:after="0"/>
        <w:ind w:left="0"/>
        <w:jc w:val="both"/>
      </w:pPr>
      <w:r>
        <w:rPr>
          <w:rFonts w:ascii="Times New Roman"/>
          <w:b w:val="false"/>
          <w:i w:val="false"/>
          <w:color w:val="000000"/>
          <w:sz w:val="28"/>
        </w:rPr>
        <w:t xml:space="preserve">
"Балаларға қосымша білім беру </w:t>
      </w:r>
      <w:r>
        <w:br/>
      </w:r>
      <w:r>
        <w:rPr>
          <w:rFonts w:ascii="Times New Roman"/>
          <w:b w:val="false"/>
          <w:i w:val="false"/>
          <w:color w:val="000000"/>
          <w:sz w:val="28"/>
        </w:rPr>
        <w:t xml:space="preserve">
бойынша қосымша білім беру  </w:t>
      </w:r>
      <w:r>
        <w:br/>
      </w:r>
      <w:r>
        <w:rPr>
          <w:rFonts w:ascii="Times New Roman"/>
          <w:b w:val="false"/>
          <w:i w:val="false"/>
          <w:color w:val="000000"/>
          <w:sz w:val="28"/>
        </w:rPr>
        <w:t xml:space="preserve">
ұйымдарына құжаттар қабылдау </w:t>
      </w:r>
      <w:r>
        <w:br/>
      </w:r>
      <w:r>
        <w:rPr>
          <w:rFonts w:ascii="Times New Roman"/>
          <w:b w:val="false"/>
          <w:i w:val="false"/>
          <w:color w:val="000000"/>
          <w:sz w:val="28"/>
        </w:rPr>
        <w:t xml:space="preserve">
және оқуға қабылдау"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103"/>
    <w:bookmarkStart w:name="z209" w:id="104"/>
    <w:p>
      <w:pPr>
        <w:spacing w:after="0"/>
        <w:ind w:left="0"/>
        <w:jc w:val="left"/>
      </w:pPr>
      <w:r>
        <w:rPr>
          <w:rFonts w:ascii="Times New Roman"/>
          <w:b/>
          <w:i w:val="false"/>
          <w:color w:val="000000"/>
        </w:rPr>
        <w:t xml:space="preserve"> 
Құрылым-іс-әрекетінің (бірлік) сипаттамасы</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9"/>
        <w:gridCol w:w="1674"/>
        <w:gridCol w:w="2641"/>
        <w:gridCol w:w="2662"/>
        <w:gridCol w:w="2663"/>
        <w:gridCol w:w="2411"/>
      </w:tblGrid>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үрдістің іс-әрекеті (жұмыстың барысы, ағымы)
</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п/п</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(жұмыстың барысы, ағымы) N</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 атауы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ұйымының жауапты қызметкері</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ұйымының жауапты қызметкері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ұйымының басшысы</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ұйымының жауапты қызметкері</w:t>
            </w:r>
          </w:p>
        </w:tc>
      </w:tr>
      <w:tr>
        <w:trPr>
          <w:trHeight w:val="3075"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(үрдістің, операция процедураларының) аталуы және оның сипаттамасы</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алушымен ұсынылған құжаттарды қабылдайды және тіркейді, қажетті құжаттарды қабылдап алғаны туралы қолхат береді</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ұйымына қабылдау туралы бұйрықтың дайындайды не қызметті ұсынудан бас тарту туралы дәлелді жауаптың жобасын дайындайды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ұйымына қабылдау туралы бұйрыққа не қызметті ұсынудан бас тарту туралы дәлелді жауаптың жобасына қол қояды</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қосымша білім беру ұйымына қабылдау туралы бұйрықты  не  қызметті ұсынудан бас тарту туралы дәлелді жауапты береді</w:t>
            </w:r>
          </w:p>
        </w:tc>
      </w:tr>
      <w:tr>
        <w:trPr>
          <w:trHeight w:val="2235"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 (деректер, құжат, ұйымдастыру-реттеу шешімі)</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қабылдап алғаны туралы қолхат</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ұйымына қабылдау туралы бұйрықтың не  қызметті ұсынудан бас тарту туралы дәлелді жауаптың жобасы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ұйымына қабылдау туралы бұйрық не қызметті ұсынудан бас тарту туралы дәлелді жауап</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ұйымына қабылдау туралы бұйрық не қызметті ұсынудан бас тарту туралы дәлелді жауап</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жұмыс күні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30" w:hRule="atLeast"/>
        </w:trPr>
        <w:tc>
          <w:tcPr>
            <w:tcW w:w="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N</w:t>
            </w:r>
          </w:p>
        </w:tc>
        <w:tc>
          <w:tcPr>
            <w:tcW w:w="2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0" w:id="105"/>
    <w:p>
      <w:pPr>
        <w:spacing w:after="0"/>
        <w:ind w:left="0"/>
        <w:jc w:val="both"/>
      </w:pPr>
      <w:r>
        <w:rPr>
          <w:rFonts w:ascii="Times New Roman"/>
          <w:b w:val="false"/>
          <w:i w:val="false"/>
          <w:color w:val="000000"/>
          <w:sz w:val="28"/>
        </w:rPr>
        <w:t xml:space="preserve">
"Балаларға қосымша білім беру </w:t>
      </w:r>
      <w:r>
        <w:br/>
      </w:r>
      <w:r>
        <w:rPr>
          <w:rFonts w:ascii="Times New Roman"/>
          <w:b w:val="false"/>
          <w:i w:val="false"/>
          <w:color w:val="000000"/>
          <w:sz w:val="28"/>
        </w:rPr>
        <w:t xml:space="preserve">
бойынша қосымша білім беру  </w:t>
      </w:r>
      <w:r>
        <w:br/>
      </w:r>
      <w:r>
        <w:rPr>
          <w:rFonts w:ascii="Times New Roman"/>
          <w:b w:val="false"/>
          <w:i w:val="false"/>
          <w:color w:val="000000"/>
          <w:sz w:val="28"/>
        </w:rPr>
        <w:t xml:space="preserve">
ұйымдарына құжаттар қабылдау </w:t>
      </w:r>
      <w:r>
        <w:br/>
      </w:r>
      <w:r>
        <w:rPr>
          <w:rFonts w:ascii="Times New Roman"/>
          <w:b w:val="false"/>
          <w:i w:val="false"/>
          <w:color w:val="000000"/>
          <w:sz w:val="28"/>
        </w:rPr>
        <w:t xml:space="preserve">
және оқуға қабылдау"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105"/>
    <w:bookmarkStart w:name="z211" w:id="106"/>
    <w:p>
      <w:pPr>
        <w:spacing w:after="0"/>
        <w:ind w:left="0"/>
        <w:jc w:val="left"/>
      </w:pPr>
      <w:r>
        <w:rPr>
          <w:rFonts w:ascii="Times New Roman"/>
          <w:b/>
          <w:i w:val="false"/>
          <w:color w:val="000000"/>
        </w:rPr>
        <w:t xml:space="preserve"> 
Мемлекеттік қызмет көрсету үрдісінің сызбасы</w:t>
      </w:r>
    </w:p>
    <w:bookmarkEnd w:id="106"/>
    <w:p>
      <w:pPr>
        <w:spacing w:after="0"/>
        <w:ind w:left="0"/>
        <w:jc w:val="both"/>
      </w:pPr>
      <w:r>
        <w:drawing>
          <wp:inline distT="0" distB="0" distL="0" distR="0">
            <wp:extent cx="71247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24700" cy="7912100"/>
                    </a:xfrm>
                    <a:prstGeom prst="rect">
                      <a:avLst/>
                    </a:prstGeom>
                  </pic:spPr>
                </pic:pic>
              </a:graphicData>
            </a:graphic>
          </wp:inline>
        </w:drawing>
      </w:r>
    </w:p>
    <w:bookmarkStart w:name="z212" w:id="107"/>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107"/>
    <w:bookmarkStart w:name="z213" w:id="108"/>
    <w:p>
      <w:pPr>
        <w:spacing w:after="0"/>
        <w:ind w:left="0"/>
        <w:jc w:val="left"/>
      </w:pPr>
      <w:r>
        <w:rPr>
          <w:rFonts w:ascii="Times New Roman"/>
          <w:b/>
          <w:i w:val="false"/>
          <w:color w:val="000000"/>
        </w:rPr>
        <w:t xml:space="preserve"> 
"Жалпы білім беретін мектептерде білім алушылар мен</w:t>
      </w:r>
      <w:r>
        <w:br/>
      </w:r>
      <w:r>
        <w:rPr>
          <w:rFonts w:ascii="Times New Roman"/>
          <w:b/>
          <w:i w:val="false"/>
          <w:color w:val="000000"/>
        </w:rPr>
        <w:t>
тәрбиеленушілердің жекелеген санаттарына тегін тамақтандыруды</w:t>
      </w:r>
      <w:r>
        <w:br/>
      </w:r>
      <w:r>
        <w:rPr>
          <w:rFonts w:ascii="Times New Roman"/>
          <w:b/>
          <w:i w:val="false"/>
          <w:color w:val="000000"/>
        </w:rPr>
        <w:t>
ұсыну үшін құжаттар қабылдау" мемлекеттік қызмет регламенті</w:t>
      </w:r>
    </w:p>
    <w:bookmarkEnd w:id="108"/>
    <w:bookmarkStart w:name="z214" w:id="109"/>
    <w:p>
      <w:pPr>
        <w:spacing w:after="0"/>
        <w:ind w:left="0"/>
        <w:jc w:val="left"/>
      </w:pPr>
      <w:r>
        <w:rPr>
          <w:rFonts w:ascii="Times New Roman"/>
          <w:b/>
          <w:i w:val="false"/>
          <w:color w:val="000000"/>
        </w:rPr>
        <w:t xml:space="preserve"> 
1. Жалпы ережелер</w:t>
      </w:r>
    </w:p>
    <w:bookmarkEnd w:id="109"/>
    <w:bookmarkStart w:name="z215" w:id="110"/>
    <w:p>
      <w:pPr>
        <w:spacing w:after="0"/>
        <w:ind w:left="0"/>
        <w:jc w:val="both"/>
      </w:pPr>
      <w:r>
        <w:rPr>
          <w:rFonts w:ascii="Times New Roman"/>
          <w:b w:val="false"/>
          <w:i w:val="false"/>
          <w:color w:val="000000"/>
          <w:sz w:val="28"/>
        </w:rPr>
        <w:t>
      1.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мемлекеттік қызметі (бұдан әрі – мемлекеттік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ауданның білім беру ұйымдарымен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Мемлекеттiк қызмет стандарттың </w:t>
      </w:r>
      <w:r>
        <w:rPr>
          <w:rFonts w:ascii="Times New Roman"/>
          <w:b w:val="false"/>
          <w:i w:val="false"/>
          <w:color w:val="000000"/>
          <w:sz w:val="28"/>
        </w:rPr>
        <w:t>6-тармағында</w:t>
      </w:r>
      <w:r>
        <w:rPr>
          <w:rFonts w:ascii="Times New Roman"/>
          <w:b w:val="false"/>
          <w:i w:val="false"/>
          <w:color w:val="000000"/>
          <w:sz w:val="28"/>
        </w:rPr>
        <w:t xml:space="preserve"> аталған мемлекеттік білім беру мекемелеріндегі білім алушылар мен тәрбиеленушілерге (бұдан әрi – мемлекеттiк қызметті алушы) көрсетiледi.</w:t>
      </w:r>
      <w:r>
        <w:br/>
      </w:r>
      <w:r>
        <w:rPr>
          <w:rFonts w:ascii="Times New Roman"/>
          <w:b w:val="false"/>
          <w:i w:val="false"/>
          <w:color w:val="000000"/>
          <w:sz w:val="28"/>
        </w:rPr>
        <w:t>
</w:t>
      </w:r>
      <w:r>
        <w:rPr>
          <w:rFonts w:ascii="Times New Roman"/>
          <w:b w:val="false"/>
          <w:i w:val="false"/>
          <w:color w:val="000000"/>
          <w:sz w:val="28"/>
        </w:rPr>
        <w:t>
      6. Мемлекеттік қызмет оқу жылы бойы белгіленген жұмыс кестесіне сәйкес демалыс және мереке күндерін қоспағанда, түскі үзіліспен сағат 9.00-ден 18.00-ге дейін көрсетіледі.</w:t>
      </w:r>
      <w:r>
        <w:br/>
      </w:r>
      <w:r>
        <w:rPr>
          <w:rFonts w:ascii="Times New Roman"/>
          <w:b w:val="false"/>
          <w:i w:val="false"/>
          <w:color w:val="000000"/>
          <w:sz w:val="28"/>
        </w:rPr>
        <w:t>
      Алдын ала жазылу және қызметті жедел ресімдеу қарастырылмаған.</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жалпы білім беретін мектепте тегін ыстық тамақпен қамтамасыз етілгені туралы анықтаманы қағаз түрінде бере отырып, жалпы білім беретін мектептерде оқушылар мен тәрбиеленушілердің жеке санаттарына тегін ыстық тамақ беру немесе қызмет көрсетуден бас тартатыны жөнінде дәлелді жауап болып табылады.</w:t>
      </w:r>
    </w:p>
    <w:bookmarkEnd w:id="110"/>
    <w:bookmarkStart w:name="z222" w:id="111"/>
    <w:p>
      <w:pPr>
        <w:spacing w:after="0"/>
        <w:ind w:left="0"/>
        <w:jc w:val="left"/>
      </w:pPr>
      <w:r>
        <w:rPr>
          <w:rFonts w:ascii="Times New Roman"/>
          <w:b/>
          <w:i w:val="false"/>
          <w:color w:val="000000"/>
        </w:rPr>
        <w:t xml:space="preserve"> 
2. Мемлекеттік қызмет көрсетудің тәртібі</w:t>
      </w:r>
    </w:p>
    <w:bookmarkEnd w:id="111"/>
    <w:bookmarkStart w:name="z223" w:id="112"/>
    <w:p>
      <w:pPr>
        <w:spacing w:after="0"/>
        <w:ind w:left="0"/>
        <w:jc w:val="both"/>
      </w:pP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мемлекеттiк қызмет алу үшін өтініш беру бес жұмыс күнін (өтініш түскен мерзімнен бастап 5 күн ішінде) құрайды;</w:t>
      </w:r>
      <w:r>
        <w:br/>
      </w:r>
      <w:r>
        <w:rPr>
          <w:rFonts w:ascii="Times New Roman"/>
          <w:b w:val="false"/>
          <w:i w:val="false"/>
          <w:color w:val="000000"/>
          <w:sz w:val="28"/>
        </w:rPr>
        <w:t>
      2) өтініш беруші жүгінген күні сол жерде көрсетілген мемлекеттік қызметті алуға дейінгі күтудің барынша шекті уақыты (тіркеу кезінде) – 30 минуттан аспайды;</w:t>
      </w:r>
      <w:r>
        <w:br/>
      </w:r>
      <w:r>
        <w:rPr>
          <w:rFonts w:ascii="Times New Roman"/>
          <w:b w:val="false"/>
          <w:i w:val="false"/>
          <w:color w:val="000000"/>
          <w:sz w:val="28"/>
        </w:rPr>
        <w:t>
      3) өтініш беруші жүгінген күні сол жерде көрсетілген мемлекеттік қызметті алушыға қызмет көрсетудің барынша шекті уақыты (тіркеу кезінде) –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қызметті ұсынудан бас тартуға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үшін құжаттарды қабылдау ауданның білім беру ұйымының бір жауапты қызметкерімен жүзеге асырылады.</w:t>
      </w:r>
    </w:p>
    <w:bookmarkEnd w:id="112"/>
    <w:bookmarkStart w:name="z226" w:id="113"/>
    <w:p>
      <w:pPr>
        <w:spacing w:after="0"/>
        <w:ind w:left="0"/>
        <w:jc w:val="left"/>
      </w:pPr>
      <w:r>
        <w:rPr>
          <w:rFonts w:ascii="Times New Roman"/>
          <w:b/>
          <w:i w:val="false"/>
          <w:color w:val="000000"/>
        </w:rPr>
        <w:t xml:space="preserve"> 
3. Мемлекеттік қызмет көрсету үрдісіндегі</w:t>
      </w:r>
      <w:r>
        <w:br/>
      </w:r>
      <w:r>
        <w:rPr>
          <w:rFonts w:ascii="Times New Roman"/>
          <w:b/>
          <w:i w:val="false"/>
          <w:color w:val="000000"/>
        </w:rPr>
        <w:t>
әрекеттер (өзара қызметтер) тәртібін сипаттау</w:t>
      </w:r>
    </w:p>
    <w:bookmarkEnd w:id="113"/>
    <w:bookmarkStart w:name="z227" w:id="114"/>
    <w:p>
      <w:pPr>
        <w:spacing w:after="0"/>
        <w:ind w:left="0"/>
        <w:jc w:val="both"/>
      </w:pPr>
      <w:r>
        <w:rPr>
          <w:rFonts w:ascii="Times New Roman"/>
          <w:b w:val="false"/>
          <w:i w:val="false"/>
          <w:color w:val="000000"/>
          <w:sz w:val="28"/>
        </w:rPr>
        <w:t>
      11. Мемлекеттік қызметті алу үшін алушы ауданның білім беру ұйымына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белгіленген құжаттарды ұсынады.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барлық құжаттарды тапсыру кезінде мемлекеттік қызметті алушыға қызметті алатын күнін көрсете отырып, қолхат берген ауданның білім беру ұйымының жауапты қызметкерінің тегі, аты, әкесінің аты, өтінішті қабылдаған күні мен нөмірі көрсетілген қажетті құжаттарды қабылдап алғаны жөнінде қолхат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мынадай құрылымдық-функционалды бірліктер (бұдан әрі – бірліктер) қатыстырылған:</w:t>
      </w:r>
      <w:r>
        <w:br/>
      </w:r>
      <w:r>
        <w:rPr>
          <w:rFonts w:ascii="Times New Roman"/>
          <w:b w:val="false"/>
          <w:i w:val="false"/>
          <w:color w:val="000000"/>
          <w:sz w:val="28"/>
        </w:rPr>
        <w:t>
      ауданның білім беру ұйымының жауапты қызметкері;</w:t>
      </w:r>
      <w:r>
        <w:br/>
      </w:r>
      <w:r>
        <w:rPr>
          <w:rFonts w:ascii="Times New Roman"/>
          <w:b w:val="false"/>
          <w:i w:val="false"/>
          <w:color w:val="000000"/>
          <w:sz w:val="28"/>
        </w:rPr>
        <w:t>
      ауданның білім беру ұйымының басшысы;</w:t>
      </w:r>
      <w:r>
        <w:br/>
      </w:r>
      <w:r>
        <w:rPr>
          <w:rFonts w:ascii="Times New Roman"/>
          <w:b w:val="false"/>
          <w:i w:val="false"/>
          <w:color w:val="000000"/>
          <w:sz w:val="28"/>
        </w:rPr>
        <w:t>
      ауылдық округ әкімі аппаратының учаскелік комиссиясы.</w:t>
      </w:r>
      <w:r>
        <w:br/>
      </w:r>
      <w:r>
        <w:rPr>
          <w:rFonts w:ascii="Times New Roman"/>
          <w:b w:val="false"/>
          <w:i w:val="false"/>
          <w:color w:val="000000"/>
          <w:sz w:val="28"/>
        </w:rPr>
        <w:t>
</w:t>
      </w:r>
      <w:r>
        <w:rPr>
          <w:rFonts w:ascii="Times New Roman"/>
          <w:b w:val="false"/>
          <w:i w:val="false"/>
          <w:color w:val="000000"/>
          <w:sz w:val="28"/>
        </w:rPr>
        <w:t>
      14. Әрбір әкімшілік іс-әрекеттерді (рәсімдерді) орындаудың мерзімін көрсетумен әрбір бірлік бойынша әкімшілік іс-әрекеттердің (рәсімдердің) кезектілігі мен өзара іс-әрекеттердің мәтіндік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үдерісіндегі әкімшілік іс-әрекеттердің логикалық кезектілігі және бірліктер арасындағы өзара байланысты көрсететін сызба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14"/>
    <w:bookmarkStart w:name="z232" w:id="115"/>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адамдардың жауапкершілігі</w:t>
      </w:r>
    </w:p>
    <w:bookmarkEnd w:id="115"/>
    <w:bookmarkStart w:name="z233" w:id="116"/>
    <w:p>
      <w:pPr>
        <w:spacing w:after="0"/>
        <w:ind w:left="0"/>
        <w:jc w:val="both"/>
      </w:pPr>
      <w:r>
        <w:rPr>
          <w:rFonts w:ascii="Times New Roman"/>
          <w:b w:val="false"/>
          <w:i w:val="false"/>
          <w:color w:val="000000"/>
          <w:sz w:val="28"/>
        </w:rPr>
        <w:t>
      16. Ауданның білім беру ұйымының лауазымды адамдарына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116"/>
    <w:bookmarkStart w:name="z234" w:id="117"/>
    <w:p>
      <w:pPr>
        <w:spacing w:after="0"/>
        <w:ind w:left="0"/>
        <w:jc w:val="both"/>
      </w:pPr>
      <w:r>
        <w:rPr>
          <w:rFonts w:ascii="Times New Roman"/>
          <w:b w:val="false"/>
          <w:i w:val="false"/>
          <w:color w:val="000000"/>
          <w:sz w:val="28"/>
        </w:rPr>
        <w:t xml:space="preserve">
"Жалпы білім беретін мектептерде  </w:t>
      </w:r>
      <w:r>
        <w:br/>
      </w:r>
      <w:r>
        <w:rPr>
          <w:rFonts w:ascii="Times New Roman"/>
          <w:b w:val="false"/>
          <w:i w:val="false"/>
          <w:color w:val="000000"/>
          <w:sz w:val="28"/>
        </w:rPr>
        <w:t>
білім алушылар мен тәрбиеленушілердің</w:t>
      </w:r>
      <w:r>
        <w:br/>
      </w:r>
      <w:r>
        <w:rPr>
          <w:rFonts w:ascii="Times New Roman"/>
          <w:b w:val="false"/>
          <w:i w:val="false"/>
          <w:color w:val="000000"/>
          <w:sz w:val="28"/>
        </w:rPr>
        <w:t xml:space="preserve">
жекелеген санаттарына тегін     </w:t>
      </w:r>
      <w:r>
        <w:br/>
      </w:r>
      <w:r>
        <w:rPr>
          <w:rFonts w:ascii="Times New Roman"/>
          <w:b w:val="false"/>
          <w:i w:val="false"/>
          <w:color w:val="000000"/>
          <w:sz w:val="28"/>
        </w:rPr>
        <w:t xml:space="preserve">
тамақтандыруды ұсыну үшін     </w:t>
      </w:r>
      <w:r>
        <w:br/>
      </w:r>
      <w:r>
        <w:rPr>
          <w:rFonts w:ascii="Times New Roman"/>
          <w:b w:val="false"/>
          <w:i w:val="false"/>
          <w:color w:val="000000"/>
          <w:sz w:val="28"/>
        </w:rPr>
        <w:t xml:space="preserve">
құжаттар қабылдау"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17"/>
    <w:bookmarkStart w:name="z235" w:id="118"/>
    <w:p>
      <w:pPr>
        <w:spacing w:after="0"/>
        <w:ind w:left="0"/>
        <w:jc w:val="left"/>
      </w:pPr>
      <w:r>
        <w:rPr>
          <w:rFonts w:ascii="Times New Roman"/>
          <w:b/>
          <w:i w:val="false"/>
          <w:color w:val="000000"/>
        </w:rPr>
        <w:t xml:space="preserve"> 
Лебяжі ауданы білім беру ұйымдарының тізімі</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
        <w:gridCol w:w="1657"/>
        <w:gridCol w:w="2069"/>
        <w:gridCol w:w="2313"/>
        <w:gridCol w:w="4721"/>
      </w:tblGrid>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р/н
</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Уәкілетті орган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Елді мекеннің атауы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білім беру ұйымдары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Байланыс мәліметі
</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ауданының білім бөлімі" мемлекеттік мекеме</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Бесқарағай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"Бесқарағай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8(71839)4-13-45 e-mail: beskaragaymektebi@rambler.ru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Малыбай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8 (71839) 2-72-70 e-mail: malibai_sosh@mail.ru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Жамбыл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8 (71839) 4-10-02 e-mail: zhambul.pvl@mail.ru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Қазы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8 (71839) 4-10-04 e-mail: ms.absolyamova@mail.ru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Аққу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телефон/факс: 8 (71839) 2-14-27 e-mail: lebagie.sh@mail.ru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Майқарағай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"Майқарағай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телефон/факс: 8 (71839) 2-83-46 e-mail: maikaragai909@mail.ru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Шақа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"Шақа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8 (71842) 2-32-30 e-mail:shaka sosh@mail.ru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Шабар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"Абай атындағы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8 (71839) 4-05-23 e-mail:abaiskaya_sosh@mail.ru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Баймолдин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"Баймолдин атындағы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8 (71842) 2-23-37 e-mail: Kshomanov@mail.ru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Қызылқоғам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"Сатыбалдин атындағы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4-05-90</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Черное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"Потанин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2-53-72</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Мерғалым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"Уахатов атындағы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2-83-98 e-mail: uahatov@mail.ru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с.Тілектес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"Тлектес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4-07-68</w:t>
            </w:r>
            <w:r>
              <w:br/>
            </w:r>
            <w:r>
              <w:rPr>
                <w:rFonts w:ascii="Times New Roman"/>
                <w:b w:val="false"/>
                <w:i w:val="false"/>
                <w:color w:val="000000"/>
                <w:sz w:val="20"/>
              </w:rPr>
              <w:t>
e-mail: tlektes_school@mail.ru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Шарбақты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2-44-08</w:t>
            </w:r>
            <w:r>
              <w:br/>
            </w:r>
            <w:r>
              <w:rPr>
                <w:rFonts w:ascii="Times New Roman"/>
                <w:b w:val="false"/>
                <w:i w:val="false"/>
                <w:color w:val="000000"/>
                <w:sz w:val="20"/>
              </w:rPr>
              <w:t>
e-mail:scharbakty@yandex.ru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Ямышев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"Ямышев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w:t>
            </w:r>
            <w:r>
              <w:br/>
            </w:r>
            <w:r>
              <w:rPr>
                <w:rFonts w:ascii="Times New Roman"/>
                <w:b w:val="false"/>
                <w:i w:val="false"/>
                <w:color w:val="000000"/>
                <w:sz w:val="20"/>
              </w:rPr>
              <w:t>
4-07-88</w:t>
            </w:r>
            <w:r>
              <w:br/>
            </w:r>
            <w:r>
              <w:rPr>
                <w:rFonts w:ascii="Times New Roman"/>
                <w:b w:val="false"/>
                <w:i w:val="false"/>
                <w:color w:val="000000"/>
                <w:sz w:val="20"/>
              </w:rPr>
              <w:t>
e-mail: jamushevo@mail.ru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Төсағаш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"Зор-Октябрь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4-00-20</w:t>
            </w:r>
            <w:r>
              <w:br/>
            </w:r>
            <w:r>
              <w:rPr>
                <w:rFonts w:ascii="Times New Roman"/>
                <w:b w:val="false"/>
                <w:i w:val="false"/>
                <w:color w:val="000000"/>
                <w:sz w:val="20"/>
              </w:rPr>
              <w:t>
e-mail: mektep_zor@mail.ru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Тақыр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(71842) 2-23-67</w:t>
            </w:r>
            <w:r>
              <w:br/>
            </w:r>
            <w:r>
              <w:rPr>
                <w:rFonts w:ascii="Times New Roman"/>
                <w:b w:val="false"/>
                <w:i w:val="false"/>
                <w:color w:val="000000"/>
                <w:sz w:val="20"/>
              </w:rPr>
              <w:t>
e-mail: takir2013@mail.ru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Әйтей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4-05-31</w:t>
            </w:r>
            <w:r>
              <w:br/>
            </w:r>
            <w:r>
              <w:rPr>
                <w:rFonts w:ascii="Times New Roman"/>
                <w:b w:val="false"/>
                <w:i w:val="false"/>
                <w:color w:val="000000"/>
                <w:sz w:val="20"/>
              </w:rPr>
              <w:t>
e-mail: lenin_mektep@mail.ru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Шоқтал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(71842) 2-32-75e-mail:amangeldy-school@mail.ru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Жабағылы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"Жабағылы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4-00-70</w:t>
            </w:r>
            <w:r>
              <w:br/>
            </w:r>
            <w:r>
              <w:rPr>
                <w:rFonts w:ascii="Times New Roman"/>
                <w:b w:val="false"/>
                <w:i w:val="false"/>
                <w:color w:val="000000"/>
                <w:sz w:val="20"/>
              </w:rPr>
              <w:t>
e-mail: zhabagly_shkola@mail.ru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Жаңатаң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"Жаңатаң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4-11-78</w:t>
            </w:r>
            <w:r>
              <w:br/>
            </w:r>
            <w:r>
              <w:rPr>
                <w:rFonts w:ascii="Times New Roman"/>
                <w:b w:val="false"/>
                <w:i w:val="false"/>
                <w:color w:val="000000"/>
                <w:sz w:val="20"/>
              </w:rPr>
              <w:t>
e-mail: Zhanatan@mail.ru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Қазантай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"Қазантайская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4-21-39e-mail:kazantajskayaoosh@mail.ru</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Шәмші ауылы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"Шәмші жалпы бастауыш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4-05-23e-mail:abaiskaya_sosh@mail.ru</w:t>
            </w:r>
          </w:p>
        </w:tc>
      </w:tr>
    </w:tbl>
    <w:bookmarkStart w:name="z236" w:id="119"/>
    <w:p>
      <w:pPr>
        <w:spacing w:after="0"/>
        <w:ind w:left="0"/>
        <w:jc w:val="both"/>
      </w:pPr>
      <w:r>
        <w:rPr>
          <w:rFonts w:ascii="Times New Roman"/>
          <w:b w:val="false"/>
          <w:i w:val="false"/>
          <w:color w:val="000000"/>
          <w:sz w:val="28"/>
        </w:rPr>
        <w:t xml:space="preserve">
"Жалпы білім беретін мектептерде  </w:t>
      </w:r>
      <w:r>
        <w:br/>
      </w:r>
      <w:r>
        <w:rPr>
          <w:rFonts w:ascii="Times New Roman"/>
          <w:b w:val="false"/>
          <w:i w:val="false"/>
          <w:color w:val="000000"/>
          <w:sz w:val="28"/>
        </w:rPr>
        <w:t>
білім алушылар мен тәрбиеленушілердің</w:t>
      </w:r>
      <w:r>
        <w:br/>
      </w:r>
      <w:r>
        <w:rPr>
          <w:rFonts w:ascii="Times New Roman"/>
          <w:b w:val="false"/>
          <w:i w:val="false"/>
          <w:color w:val="000000"/>
          <w:sz w:val="28"/>
        </w:rPr>
        <w:t xml:space="preserve">
жекелеген санаттарына тегін     </w:t>
      </w:r>
      <w:r>
        <w:br/>
      </w:r>
      <w:r>
        <w:rPr>
          <w:rFonts w:ascii="Times New Roman"/>
          <w:b w:val="false"/>
          <w:i w:val="false"/>
          <w:color w:val="000000"/>
          <w:sz w:val="28"/>
        </w:rPr>
        <w:t xml:space="preserve">
тамақтандыруды ұсыну үшін     </w:t>
      </w:r>
      <w:r>
        <w:br/>
      </w:r>
      <w:r>
        <w:rPr>
          <w:rFonts w:ascii="Times New Roman"/>
          <w:b w:val="false"/>
          <w:i w:val="false"/>
          <w:color w:val="000000"/>
          <w:sz w:val="28"/>
        </w:rPr>
        <w:t xml:space="preserve">
құжаттар қабылдау"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19"/>
    <w:bookmarkStart w:name="z237" w:id="120"/>
    <w:p>
      <w:pPr>
        <w:spacing w:after="0"/>
        <w:ind w:left="0"/>
        <w:jc w:val="left"/>
      </w:pPr>
      <w:r>
        <w:rPr>
          <w:rFonts w:ascii="Times New Roman"/>
          <w:b/>
          <w:i w:val="false"/>
          <w:color w:val="000000"/>
        </w:rPr>
        <w:t xml:space="preserve"> 
Құрылымдық-функционалды бірлектер іс-әрекетінің сипаттамасы</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
        <w:gridCol w:w="2252"/>
        <w:gridCol w:w="1994"/>
        <w:gridCol w:w="2338"/>
        <w:gridCol w:w="2059"/>
        <w:gridCol w:w="1908"/>
        <w:gridCol w:w="1953"/>
      </w:tblGrid>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үрдістің іс-әрекеті (жұмыстың барысы, ағымы)
</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(жұмыстың барысы, ағымы) N</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141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Бірліктер атауы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 (директордың тәрбие ісі жөніндегі орынбасары)</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 әкімдері аппараттарының учаскелік комиссиясы</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 (директордың тәрбие ісі жөніндегі орынбасары)</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 (мектеп директоры)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 (директордың тәрбие ісі жөніндегі орынбасары)</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(үрдістің, операция рәсімдерінің) аталуы және оның сипаттамасы</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алушымен ұсынылған құжаттарды қабылдайды және тіркейді</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Тегін тамақтануды алуға үміткердің үй-тұрмыстық жағдайын тексеруді жүргізеді және үй-тұрмыстық жағдайын тексеру актісін жасайды</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Тегін тамақтануды ұсыну туралы анықтаманың не қызметті ұсынудан бас тарту туралы дәлелді жауаптың жобасын дайындайды</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Тегін тамақтануды ұсыну туралы анықтамаға не қызметті ұсынудан бас тарту туралы дәлелді жауапқа қол қояды</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тегін тамақтануды ұсыну туралы анықтаманы не  қызметті ұсынудан бас тарту туралы дәлелді жауапты береді</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 (деректер, құжат, ұйымдастыру-реттеу шешімі)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алғаны туралы қолхат</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Үй-тұрмыстық жағдайын тексеру актісі</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Тегін тамақтануды ұсыну туралы анықтаманың не қызметт ұсынудан бас тарту туралы дәлелді жауаптың жобасы</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Тегін тамақтануды ұсыну туралы анықтама не қызметті ұсынудан бас тарту туралы дәлелді жауап</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Тегін тамақтануды ұсыну туралы анықтаманы не қызметті ұсынудан бас тарту туралы дәлелді жауап</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8" w:id="121"/>
    <w:p>
      <w:pPr>
        <w:spacing w:after="0"/>
        <w:ind w:left="0"/>
        <w:jc w:val="both"/>
      </w:pPr>
      <w:r>
        <w:rPr>
          <w:rFonts w:ascii="Times New Roman"/>
          <w:b w:val="false"/>
          <w:i w:val="false"/>
          <w:color w:val="000000"/>
          <w:sz w:val="28"/>
        </w:rPr>
        <w:t xml:space="preserve">
"Жалпы білім беретін мектептерде  </w:t>
      </w:r>
      <w:r>
        <w:br/>
      </w:r>
      <w:r>
        <w:rPr>
          <w:rFonts w:ascii="Times New Roman"/>
          <w:b w:val="false"/>
          <w:i w:val="false"/>
          <w:color w:val="000000"/>
          <w:sz w:val="28"/>
        </w:rPr>
        <w:t>
білім алушылар мен тәрбиеленушілердің</w:t>
      </w:r>
      <w:r>
        <w:br/>
      </w:r>
      <w:r>
        <w:rPr>
          <w:rFonts w:ascii="Times New Roman"/>
          <w:b w:val="false"/>
          <w:i w:val="false"/>
          <w:color w:val="000000"/>
          <w:sz w:val="28"/>
        </w:rPr>
        <w:t xml:space="preserve">
жекелеген санаттарына тегін     </w:t>
      </w:r>
      <w:r>
        <w:br/>
      </w:r>
      <w:r>
        <w:rPr>
          <w:rFonts w:ascii="Times New Roman"/>
          <w:b w:val="false"/>
          <w:i w:val="false"/>
          <w:color w:val="000000"/>
          <w:sz w:val="28"/>
        </w:rPr>
        <w:t xml:space="preserve">
тамақтандыруды ұсыну үшін     </w:t>
      </w:r>
      <w:r>
        <w:br/>
      </w:r>
      <w:r>
        <w:rPr>
          <w:rFonts w:ascii="Times New Roman"/>
          <w:b w:val="false"/>
          <w:i w:val="false"/>
          <w:color w:val="000000"/>
          <w:sz w:val="28"/>
        </w:rPr>
        <w:t xml:space="preserve">
құжаттар қабылдау"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3-қосымша            </w:t>
      </w:r>
    </w:p>
    <w:bookmarkEnd w:id="121"/>
    <w:bookmarkStart w:name="z239" w:id="122"/>
    <w:p>
      <w:pPr>
        <w:spacing w:after="0"/>
        <w:ind w:left="0"/>
        <w:jc w:val="left"/>
      </w:pPr>
      <w:r>
        <w:rPr>
          <w:rFonts w:ascii="Times New Roman"/>
          <w:b/>
          <w:i w:val="false"/>
          <w:color w:val="000000"/>
        </w:rPr>
        <w:t xml:space="preserve"> 
Мемлекеттік қызмет көрсету үрдісінің сызбасы</w:t>
      </w:r>
    </w:p>
    <w:bookmarkEnd w:id="122"/>
    <w:p>
      <w:pPr>
        <w:spacing w:after="0"/>
        <w:ind w:left="0"/>
        <w:jc w:val="both"/>
      </w:pPr>
      <w:r>
        <w:drawing>
          <wp:inline distT="0" distB="0" distL="0" distR="0">
            <wp:extent cx="73279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27900" cy="8064500"/>
                    </a:xfrm>
                    <a:prstGeom prst="rect">
                      <a:avLst/>
                    </a:prstGeom>
                  </pic:spPr>
                </pic:pic>
              </a:graphicData>
            </a:graphic>
          </wp:inline>
        </w:drawing>
      </w:r>
    </w:p>
    <w:bookmarkStart w:name="z240" w:id="123"/>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123"/>
    <w:bookmarkStart w:name="z241" w:id="124"/>
    <w:p>
      <w:pPr>
        <w:spacing w:after="0"/>
        <w:ind w:left="0"/>
        <w:jc w:val="left"/>
      </w:pPr>
      <w:r>
        <w:rPr>
          <w:rFonts w:ascii="Times New Roman"/>
          <w:b/>
          <w:i w:val="false"/>
          <w:color w:val="000000"/>
        </w:rPr>
        <w:t xml:space="preserve"> 
"Аз қамтылған отбасы балаларының қала сыртындағы және</w:t>
      </w:r>
      <w:r>
        <w:br/>
      </w:r>
      <w:r>
        <w:rPr>
          <w:rFonts w:ascii="Times New Roman"/>
          <w:b/>
          <w:i w:val="false"/>
          <w:color w:val="000000"/>
        </w:rPr>
        <w:t>
мектеп жанындағы лагерьлерде демалуы үшін құжаттарды</w:t>
      </w:r>
      <w:r>
        <w:br/>
      </w:r>
      <w:r>
        <w:rPr>
          <w:rFonts w:ascii="Times New Roman"/>
          <w:b/>
          <w:i w:val="false"/>
          <w:color w:val="000000"/>
        </w:rPr>
        <w:t>
қабылдау" мемлекеттік қызмет регламенті</w:t>
      </w:r>
    </w:p>
    <w:bookmarkEnd w:id="124"/>
    <w:bookmarkStart w:name="z242" w:id="125"/>
    <w:p>
      <w:pPr>
        <w:spacing w:after="0"/>
        <w:ind w:left="0"/>
        <w:jc w:val="left"/>
      </w:pPr>
      <w:r>
        <w:rPr>
          <w:rFonts w:ascii="Times New Roman"/>
          <w:b/>
          <w:i w:val="false"/>
          <w:color w:val="000000"/>
        </w:rPr>
        <w:t xml:space="preserve"> 
1. Жалпы ережелер</w:t>
      </w:r>
    </w:p>
    <w:bookmarkEnd w:id="125"/>
    <w:bookmarkStart w:name="z243" w:id="126"/>
    <w:p>
      <w:pPr>
        <w:spacing w:after="0"/>
        <w:ind w:left="0"/>
        <w:jc w:val="both"/>
      </w:pPr>
      <w:r>
        <w:rPr>
          <w:rFonts w:ascii="Times New Roman"/>
          <w:b w:val="false"/>
          <w:i w:val="false"/>
          <w:color w:val="000000"/>
          <w:sz w:val="28"/>
        </w:rPr>
        <w:t>
      1. "Аз қамтылған отбасы балаларының қала сыртындағы және мектеп жанындағы лагерьлерде демалуы үшін құжаттарды қабылдау" мемлекеттік қызметі (бұдан әрі – мемлекеттік қызмет) "Лебяжі ауданының білім бөлімі" мемлекеттік мекемесімен (бұдан әрі – уәкілетті орган) Павлодар облысы, Лебяжі ауданы, Аққу ауылы, Баймолдин көшесі, 13 мекенжайы бойынша және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ауданның білім беру ұйымдарымен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Мемлекеттiк қызмет аз қамтылған отбасылардан шыққан білім алушылар мен тәрбиеленушілерге (бұдан әрi – мемлекеттiк қызметті алушы) көрсетiледi.</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"Аз қамтылған отбасы балаларының қала сыртындағы және мектеп жанындағы лагерьлерде демалуы үшін құжаттарды қабылдау"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күнтізбелік жыл ішінде ұсынылады.</w:t>
      </w:r>
      <w:r>
        <w:br/>
      </w:r>
      <w:r>
        <w:rPr>
          <w:rFonts w:ascii="Times New Roman"/>
          <w:b w:val="false"/>
          <w:i w:val="false"/>
          <w:color w:val="000000"/>
          <w:sz w:val="28"/>
        </w:rPr>
        <w:t>
      Уәкілетті органның және ауданның білім беру ұйымдарының жұмыс кестесі сенбі, жексенбі және мерекелік күндерді қоспағанда сағат 13.00-ден 14.30-ға дейін түскі үзіліспен сағат 9.00-ден 18.30-ға дейін алдын ала жазылусыз және қызметті жедел ресімдеусіз көрсетіледі.</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қала сыртындағы және мектеп жанындағы лагерьлерге жолдама беру немесе қызметті көрсетуден бас тарту туралы дәлелді жауап болып табылады.</w:t>
      </w:r>
    </w:p>
    <w:bookmarkEnd w:id="126"/>
    <w:bookmarkStart w:name="z250" w:id="127"/>
    <w:p>
      <w:pPr>
        <w:spacing w:after="0"/>
        <w:ind w:left="0"/>
        <w:jc w:val="left"/>
      </w:pPr>
      <w:r>
        <w:rPr>
          <w:rFonts w:ascii="Times New Roman"/>
          <w:b/>
          <w:i w:val="false"/>
          <w:color w:val="000000"/>
        </w:rPr>
        <w:t xml:space="preserve"> 
2. Мемлекеттік қызмет көрсетудің тәртібі</w:t>
      </w:r>
    </w:p>
    <w:bookmarkEnd w:id="127"/>
    <w:bookmarkStart w:name="z251" w:id="128"/>
    <w:p>
      <w:pPr>
        <w:spacing w:after="0"/>
        <w:ind w:left="0"/>
        <w:jc w:val="both"/>
      </w:pP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мемлекеттік қызметті алу үшін өтініш берген күннен бастап күнтізбелік он күнді құрайды;</w:t>
      </w:r>
      <w:r>
        <w:br/>
      </w:r>
      <w:r>
        <w:rPr>
          <w:rFonts w:ascii="Times New Roman"/>
          <w:b w:val="false"/>
          <w:i w:val="false"/>
          <w:color w:val="000000"/>
          <w:sz w:val="28"/>
        </w:rPr>
        <w:t>
      2) өтініш иесінің мемлекеттік қызметті көрсету орнында өтінішті берген күні қызметті алғанға дейін күтетін (тіркелу кезінде) барынша шекті уақыт – 30 минуттан аспайды;</w:t>
      </w:r>
      <w:r>
        <w:br/>
      </w:r>
      <w:r>
        <w:rPr>
          <w:rFonts w:ascii="Times New Roman"/>
          <w:b w:val="false"/>
          <w:i w:val="false"/>
          <w:color w:val="000000"/>
          <w:sz w:val="28"/>
        </w:rPr>
        <w:t>
      3) өтініш иесінің мемлекеттік қызметті көрсету орнында өтінішті берген күні қызмет көрсететін барынша шекті уақыт –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қызметті ұсынудан бас тартуға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үшін құжаттарды қабылдау уәкілетті органның бір маманымен не ауданның білім беру ұйымының жауапты қызметкерімен жүзеге асырылады.</w:t>
      </w:r>
    </w:p>
    <w:bookmarkEnd w:id="128"/>
    <w:bookmarkStart w:name="z254" w:id="129"/>
    <w:p>
      <w:pPr>
        <w:spacing w:after="0"/>
        <w:ind w:left="0"/>
        <w:jc w:val="left"/>
      </w:pPr>
      <w:r>
        <w:rPr>
          <w:rFonts w:ascii="Times New Roman"/>
          <w:b/>
          <w:i w:val="false"/>
          <w:color w:val="000000"/>
        </w:rPr>
        <w:t xml:space="preserve"> 
3. Мемлекеттік қызмет көрсету үрдісіндегі</w:t>
      </w:r>
      <w:r>
        <w:br/>
      </w:r>
      <w:r>
        <w:rPr>
          <w:rFonts w:ascii="Times New Roman"/>
          <w:b/>
          <w:i w:val="false"/>
          <w:color w:val="000000"/>
        </w:rPr>
        <w:t>
әрекеттер (өзара қызметтер) тәртібін сипаттау</w:t>
      </w:r>
    </w:p>
    <w:bookmarkEnd w:id="129"/>
    <w:bookmarkStart w:name="z255" w:id="130"/>
    <w:p>
      <w:pPr>
        <w:spacing w:after="0"/>
        <w:ind w:left="0"/>
        <w:jc w:val="both"/>
      </w:pPr>
      <w:r>
        <w:rPr>
          <w:rFonts w:ascii="Times New Roman"/>
          <w:b w:val="false"/>
          <w:i w:val="false"/>
          <w:color w:val="000000"/>
          <w:sz w:val="28"/>
        </w:rPr>
        <w:t>
      11. Мемлекеттік қызметті алу үшін стандарттың </w:t>
      </w:r>
      <w:r>
        <w:rPr>
          <w:rFonts w:ascii="Times New Roman"/>
          <w:b w:val="false"/>
          <w:i w:val="false"/>
          <w:color w:val="000000"/>
          <w:sz w:val="28"/>
        </w:rPr>
        <w:t>11-тармағында</w:t>
      </w:r>
      <w:r>
        <w:rPr>
          <w:rFonts w:ascii="Times New Roman"/>
          <w:b w:val="false"/>
          <w:i w:val="false"/>
          <w:color w:val="000000"/>
          <w:sz w:val="28"/>
        </w:rPr>
        <w:t xml:space="preserve"> аталған құжаттар ұсынылады.</w:t>
      </w:r>
      <w:r>
        <w:br/>
      </w:r>
      <w:r>
        <w:rPr>
          <w:rFonts w:ascii="Times New Roman"/>
          <w:b w:val="false"/>
          <w:i w:val="false"/>
          <w:color w:val="000000"/>
          <w:sz w:val="28"/>
        </w:rPr>
        <w:t>
</w:t>
      </w:r>
      <w:r>
        <w:rPr>
          <w:rFonts w:ascii="Times New Roman"/>
          <w:b w:val="false"/>
          <w:i w:val="false"/>
          <w:color w:val="000000"/>
          <w:sz w:val="28"/>
        </w:rPr>
        <w:t>
      12. Құжаттарды қабылдау кезінде мемлекеттік қызметті алушыға уәкілетті органмен және ауданның білім беру ұйымымен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мынадай құрылымдық-функционалды бірліктер (бұдан әрі – бірліктер) қатыстырылған:</w:t>
      </w:r>
      <w:r>
        <w:br/>
      </w:r>
      <w:r>
        <w:rPr>
          <w:rFonts w:ascii="Times New Roman"/>
          <w:b w:val="false"/>
          <w:i w:val="false"/>
          <w:color w:val="000000"/>
          <w:sz w:val="28"/>
        </w:rPr>
        <w:t>
      уәкілетті органның маманы немесе ауданның білім беру бөлімінің жауапты қызметкері;</w:t>
      </w:r>
      <w:r>
        <w:br/>
      </w:r>
      <w:r>
        <w:rPr>
          <w:rFonts w:ascii="Times New Roman"/>
          <w:b w:val="false"/>
          <w:i w:val="false"/>
          <w:color w:val="000000"/>
          <w:sz w:val="28"/>
        </w:rPr>
        <w:t>
      уәкілетті органның басшысы немесе ауданның білім беру ұйымының басшысы.</w:t>
      </w:r>
      <w:r>
        <w:br/>
      </w:r>
      <w:r>
        <w:rPr>
          <w:rFonts w:ascii="Times New Roman"/>
          <w:b w:val="false"/>
          <w:i w:val="false"/>
          <w:color w:val="000000"/>
          <w:sz w:val="28"/>
        </w:rPr>
        <w:t>
</w:t>
      </w:r>
      <w:r>
        <w:rPr>
          <w:rFonts w:ascii="Times New Roman"/>
          <w:b w:val="false"/>
          <w:i w:val="false"/>
          <w:color w:val="000000"/>
          <w:sz w:val="28"/>
        </w:rPr>
        <w:t>
      14. Әрбір әкімшілік іс-әрекеттерді (рәсімдерді) орындаудың мерзімін көрсетумен әрбір бірлік бойынша әкімшілік іс-әрекеттердің (рәсімдердің) кезектілігі мен өзара іс-әрекеттердің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үдерісіндегі әкімшілік іс-әрекеттердің логикалық кезектілігі және бірліктер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p>
    <w:bookmarkEnd w:id="130"/>
    <w:bookmarkStart w:name="z260" w:id="131"/>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адамдардың жауапкершілігі</w:t>
      </w:r>
    </w:p>
    <w:bookmarkEnd w:id="131"/>
    <w:bookmarkStart w:name="z261" w:id="132"/>
    <w:p>
      <w:pPr>
        <w:spacing w:after="0"/>
        <w:ind w:left="0"/>
        <w:jc w:val="both"/>
      </w:pPr>
      <w:r>
        <w:rPr>
          <w:rFonts w:ascii="Times New Roman"/>
          <w:b w:val="false"/>
          <w:i w:val="false"/>
          <w:color w:val="000000"/>
          <w:sz w:val="28"/>
        </w:rPr>
        <w:t>
      16. Уәкілетті органның, білім беру ұйымдарының лауазымды тұлғаларына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132"/>
    <w:bookmarkStart w:name="z262" w:id="133"/>
    <w:p>
      <w:pPr>
        <w:spacing w:after="0"/>
        <w:ind w:left="0"/>
        <w:jc w:val="both"/>
      </w:pPr>
      <w:r>
        <w:rPr>
          <w:rFonts w:ascii="Times New Roman"/>
          <w:b w:val="false"/>
          <w:i w:val="false"/>
          <w:color w:val="000000"/>
          <w:sz w:val="28"/>
        </w:rPr>
        <w:t>
"Аз қамтылған отбасы балаларының</w:t>
      </w:r>
      <w:r>
        <w:br/>
      </w:r>
      <w:r>
        <w:rPr>
          <w:rFonts w:ascii="Times New Roman"/>
          <w:b w:val="false"/>
          <w:i w:val="false"/>
          <w:color w:val="000000"/>
          <w:sz w:val="28"/>
        </w:rPr>
        <w:t xml:space="preserve">
қала сыртындағы және мектеп  </w:t>
      </w:r>
      <w:r>
        <w:br/>
      </w:r>
      <w:r>
        <w:rPr>
          <w:rFonts w:ascii="Times New Roman"/>
          <w:b w:val="false"/>
          <w:i w:val="false"/>
          <w:color w:val="000000"/>
          <w:sz w:val="28"/>
        </w:rPr>
        <w:t xml:space="preserve">
жанындағы лагерьлерде демалуы </w:t>
      </w:r>
      <w:r>
        <w:br/>
      </w:r>
      <w:r>
        <w:rPr>
          <w:rFonts w:ascii="Times New Roman"/>
          <w:b w:val="false"/>
          <w:i w:val="false"/>
          <w:color w:val="000000"/>
          <w:sz w:val="28"/>
        </w:rPr>
        <w:t xml:space="preserve">
үшін құжаттарды қабылдау"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133"/>
    <w:bookmarkStart w:name="z263" w:id="134"/>
    <w:p>
      <w:pPr>
        <w:spacing w:after="0"/>
        <w:ind w:left="0"/>
        <w:jc w:val="left"/>
      </w:pPr>
      <w:r>
        <w:rPr>
          <w:rFonts w:ascii="Times New Roman"/>
          <w:b/>
          <w:i w:val="false"/>
          <w:color w:val="000000"/>
        </w:rPr>
        <w:t xml:space="preserve"> 
Лебяжі ауданы білім беру ұйымдарының тізімі</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1"/>
        <w:gridCol w:w="1569"/>
        <w:gridCol w:w="2058"/>
        <w:gridCol w:w="2821"/>
        <w:gridCol w:w="4721"/>
      </w:tblGrid>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р/н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Уәкілетті орган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Елді мекеннің атауы
</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білім беру ұйымдары
</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Байланыс мәліметі
</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мекеме "Лебяжі ауданының білім бөлімі"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Бесқарағай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"Бесқарағай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4-13-45</w:t>
            </w:r>
            <w:r>
              <w:br/>
            </w:r>
            <w:r>
              <w:rPr>
                <w:rFonts w:ascii="Times New Roman"/>
                <w:b w:val="false"/>
                <w:i w:val="false"/>
                <w:color w:val="000000"/>
                <w:sz w:val="20"/>
              </w:rPr>
              <w:t>
e-mail:beskaragaymektebi@rambler.ru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Малыбай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2-72-70</w:t>
            </w:r>
            <w:r>
              <w:br/>
            </w:r>
            <w:r>
              <w:rPr>
                <w:rFonts w:ascii="Times New Roman"/>
                <w:b w:val="false"/>
                <w:i w:val="false"/>
                <w:color w:val="000000"/>
                <w:sz w:val="20"/>
              </w:rPr>
              <w:t>
e-mail: malibai_sosh@mail.ru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Жамбыл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4-10-02 e-mail:zhambul.pvl@mail.ru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Қазы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4-10-04</w:t>
            </w:r>
            <w:r>
              <w:br/>
            </w:r>
            <w:r>
              <w:rPr>
                <w:rFonts w:ascii="Times New Roman"/>
                <w:b w:val="false"/>
                <w:i w:val="false"/>
                <w:color w:val="000000"/>
                <w:sz w:val="20"/>
              </w:rPr>
              <w:t>
e-mail: ms.absolyamova@mail.ru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Аққу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телефон/факс: 8 (71839) 2-14-27</w:t>
            </w:r>
            <w:r>
              <w:br/>
            </w:r>
            <w:r>
              <w:rPr>
                <w:rFonts w:ascii="Times New Roman"/>
                <w:b w:val="false"/>
                <w:i w:val="false"/>
                <w:color w:val="000000"/>
                <w:sz w:val="20"/>
              </w:rPr>
              <w:t>
e-mail: lebagie.sh@mail.ru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Майқарағай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"Майқарағай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телефон/факс: 8 (71839) 2-83-46</w:t>
            </w:r>
            <w:r>
              <w:br/>
            </w:r>
            <w:r>
              <w:rPr>
                <w:rFonts w:ascii="Times New Roman"/>
                <w:b w:val="false"/>
                <w:i w:val="false"/>
                <w:color w:val="000000"/>
                <w:sz w:val="20"/>
              </w:rPr>
              <w:t>
e-mail: maikaragai909@mail.ru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Шақа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"Шақа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(71842) 2-32-30</w:t>
            </w:r>
            <w:r>
              <w:br/>
            </w:r>
            <w:r>
              <w:rPr>
                <w:rFonts w:ascii="Times New Roman"/>
                <w:b w:val="false"/>
                <w:i w:val="false"/>
                <w:color w:val="000000"/>
                <w:sz w:val="20"/>
              </w:rPr>
              <w:t>
e-mail:shaka sosh@mail.ru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Шабар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"Абай атындағы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4-05-23e-mail:abaiskaya_sosh@mail.ru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Баймолдин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"Баймолдин атындағы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(71842) 2-23-37</w:t>
            </w:r>
            <w:r>
              <w:br/>
            </w:r>
            <w:r>
              <w:rPr>
                <w:rFonts w:ascii="Times New Roman"/>
                <w:b w:val="false"/>
                <w:i w:val="false"/>
                <w:color w:val="000000"/>
                <w:sz w:val="20"/>
              </w:rPr>
              <w:t>
e-mail: Kshomanov@mail.ru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Қызылқоғам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"Сатыбалдин атындағы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4-05-90</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Черное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"Потанин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2-53-72</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Мерғалым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"Уахатов атындағы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2-83-98</w:t>
            </w:r>
            <w:r>
              <w:br/>
            </w:r>
            <w:r>
              <w:rPr>
                <w:rFonts w:ascii="Times New Roman"/>
                <w:b w:val="false"/>
                <w:i w:val="false"/>
                <w:color w:val="000000"/>
                <w:sz w:val="20"/>
              </w:rPr>
              <w:t>
e-mail: uahatov@mail.ru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с. Тілектес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"Тлектес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4-07-68</w:t>
            </w:r>
            <w:r>
              <w:br/>
            </w:r>
            <w:r>
              <w:rPr>
                <w:rFonts w:ascii="Times New Roman"/>
                <w:b w:val="false"/>
                <w:i w:val="false"/>
                <w:color w:val="000000"/>
                <w:sz w:val="20"/>
              </w:rPr>
              <w:t>
e-mail: tlektes_school@mail.ru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Шарбақты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2-44-08</w:t>
            </w:r>
            <w:r>
              <w:br/>
            </w:r>
            <w:r>
              <w:rPr>
                <w:rFonts w:ascii="Times New Roman"/>
                <w:b w:val="false"/>
                <w:i w:val="false"/>
                <w:color w:val="000000"/>
                <w:sz w:val="20"/>
              </w:rPr>
              <w:t>
e-mail:scharbakty@yandex.ru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Ямышев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"Ямышев жалпы орта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4-07-88</w:t>
            </w:r>
            <w:r>
              <w:br/>
            </w:r>
            <w:r>
              <w:rPr>
                <w:rFonts w:ascii="Times New Roman"/>
                <w:b w:val="false"/>
                <w:i w:val="false"/>
                <w:color w:val="000000"/>
                <w:sz w:val="20"/>
              </w:rPr>
              <w:t>
e-mail: jamushevo@mail.ru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Төсағаш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"Зор-Октябрь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4-00-20</w:t>
            </w:r>
            <w:r>
              <w:br/>
            </w:r>
            <w:r>
              <w:rPr>
                <w:rFonts w:ascii="Times New Roman"/>
                <w:b w:val="false"/>
                <w:i w:val="false"/>
                <w:color w:val="000000"/>
                <w:sz w:val="20"/>
              </w:rPr>
              <w:t>
e-mail: mektep_zor@mail.ru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Тақыр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"Тақыр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(71842) 2-23-67</w:t>
            </w:r>
            <w:r>
              <w:br/>
            </w:r>
            <w:r>
              <w:rPr>
                <w:rFonts w:ascii="Times New Roman"/>
                <w:b w:val="false"/>
                <w:i w:val="false"/>
                <w:color w:val="000000"/>
                <w:sz w:val="20"/>
              </w:rPr>
              <w:t>
e-mail: takir2013@mail.ru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Әйтей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"Ленин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4-05-31</w:t>
            </w:r>
            <w:r>
              <w:br/>
            </w:r>
            <w:r>
              <w:rPr>
                <w:rFonts w:ascii="Times New Roman"/>
                <w:b w:val="false"/>
                <w:i w:val="false"/>
                <w:color w:val="000000"/>
                <w:sz w:val="20"/>
              </w:rPr>
              <w:t>
e-mail: lenin_mektep@mail.ru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Шоқтал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(71842) 2-32-75e-mail:amangeldy-school@mail.ru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Жабағылы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"Жабағылы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4-00-70</w:t>
            </w:r>
            <w:r>
              <w:br/>
            </w:r>
            <w:r>
              <w:rPr>
                <w:rFonts w:ascii="Times New Roman"/>
                <w:b w:val="false"/>
                <w:i w:val="false"/>
                <w:color w:val="000000"/>
                <w:sz w:val="20"/>
              </w:rPr>
              <w:t>
e-mail: zhabagly_shkola@mail.ru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Жаңатаң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"Жаңатаң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4-11-78</w:t>
            </w:r>
            <w:r>
              <w:br/>
            </w:r>
            <w:r>
              <w:rPr>
                <w:rFonts w:ascii="Times New Roman"/>
                <w:b w:val="false"/>
                <w:i w:val="false"/>
                <w:color w:val="000000"/>
                <w:sz w:val="20"/>
              </w:rPr>
              <w:t>
e-mail: Zhanatan@mail.ru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Қазантай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"Қазантайская жалпы негізгі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4-21-39e-mail:kazantajskayaoosh@mail.ru</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Шәмші ауылы</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"Шәмші жалпы бастауыш білім беретін мектеп" ММ</w:t>
            </w:r>
          </w:p>
        </w:tc>
        <w:tc>
          <w:tcPr>
            <w:tcW w:w="4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4-05-23e-mail:abaiskaya_sosh@mail.ru</w:t>
            </w:r>
          </w:p>
        </w:tc>
      </w:tr>
    </w:tbl>
    <w:bookmarkStart w:name="z264" w:id="135"/>
    <w:p>
      <w:pPr>
        <w:spacing w:after="0"/>
        <w:ind w:left="0"/>
        <w:jc w:val="both"/>
      </w:pPr>
      <w:r>
        <w:rPr>
          <w:rFonts w:ascii="Times New Roman"/>
          <w:b w:val="false"/>
          <w:i w:val="false"/>
          <w:color w:val="000000"/>
          <w:sz w:val="28"/>
        </w:rPr>
        <w:t>
"Аз қамтылған отбасы балаларының</w:t>
      </w:r>
      <w:r>
        <w:br/>
      </w:r>
      <w:r>
        <w:rPr>
          <w:rFonts w:ascii="Times New Roman"/>
          <w:b w:val="false"/>
          <w:i w:val="false"/>
          <w:color w:val="000000"/>
          <w:sz w:val="28"/>
        </w:rPr>
        <w:t xml:space="preserve">
қала сыртындағы және мектеп  </w:t>
      </w:r>
      <w:r>
        <w:br/>
      </w:r>
      <w:r>
        <w:rPr>
          <w:rFonts w:ascii="Times New Roman"/>
          <w:b w:val="false"/>
          <w:i w:val="false"/>
          <w:color w:val="000000"/>
          <w:sz w:val="28"/>
        </w:rPr>
        <w:t xml:space="preserve">
жанындағы лагерьлерде демалуы </w:t>
      </w:r>
      <w:r>
        <w:br/>
      </w:r>
      <w:r>
        <w:rPr>
          <w:rFonts w:ascii="Times New Roman"/>
          <w:b w:val="false"/>
          <w:i w:val="false"/>
          <w:color w:val="000000"/>
          <w:sz w:val="28"/>
        </w:rPr>
        <w:t xml:space="preserve">
үшін құжаттарды қабылдау"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135"/>
    <w:bookmarkStart w:name="z265" w:id="136"/>
    <w:p>
      <w:pPr>
        <w:spacing w:after="0"/>
        <w:ind w:left="0"/>
        <w:jc w:val="left"/>
      </w:pPr>
      <w:r>
        <w:rPr>
          <w:rFonts w:ascii="Times New Roman"/>
          <w:b/>
          <w:i w:val="false"/>
          <w:color w:val="000000"/>
        </w:rPr>
        <w:t xml:space="preserve"> 
Құрылымдық-функционалды бірлектер іс-әрекетінің сипаттамасы</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2153"/>
        <w:gridCol w:w="2473"/>
        <w:gridCol w:w="2353"/>
        <w:gridCol w:w="2153"/>
        <w:gridCol w:w="2253"/>
      </w:tblGrid>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үрдістің іс-әрекеті (жұмыстың барысы, ағымы)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(жұмыстың барысы, ағымы) N</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41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Бірліктер атауы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 не білім беру ұйымының жауапты қызметкері</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 не білім беру ұйымының жауапты қызметкері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 білім беру ұйымының басшысы</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 не білім беру ұйымының жауапты қызметкері</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(үрдістің, рәсімдер операцияларының) аталуы және оның сипаттамасы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қабылдайды және тіркейді, тиісті құжаттарды қабылдап алғаны туралы қолхат береді</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жобасын не қызметті ұсынудан бас тарту туралы дәлелді жауапты дайындайды</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Жолдамаға не қызметті ұсынудан бас тарту туралы дәлелді жауапқа қол қояды</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жолдаманы не қызметті ұсынудан бас тарту туралы дәлелді жауапты береді</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 (деректер, құжат, ұйымдастыру-реттеу шешімі)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құжаттарды қабылдап алғаны туралы қолхат</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жобасы не қызметті ұсынудан бас тарту туралы дәлелді жауап</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не қызметті ұсынудан бас тарту туралы дәлелді жауап</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не қызметті ұсынудан бас тарту туралы дәлелді жауап</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күнтізбелік күн</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bookmarkStart w:name="z266" w:id="137"/>
    <w:p>
      <w:pPr>
        <w:spacing w:after="0"/>
        <w:ind w:left="0"/>
        <w:jc w:val="both"/>
      </w:pPr>
      <w:r>
        <w:rPr>
          <w:rFonts w:ascii="Times New Roman"/>
          <w:b w:val="false"/>
          <w:i w:val="false"/>
          <w:color w:val="000000"/>
          <w:sz w:val="28"/>
        </w:rPr>
        <w:t>
"Аз қамтылған отбасы балаларының</w:t>
      </w:r>
      <w:r>
        <w:br/>
      </w:r>
      <w:r>
        <w:rPr>
          <w:rFonts w:ascii="Times New Roman"/>
          <w:b w:val="false"/>
          <w:i w:val="false"/>
          <w:color w:val="000000"/>
          <w:sz w:val="28"/>
        </w:rPr>
        <w:t xml:space="preserve">
қала сыртындағы және мектеп  </w:t>
      </w:r>
      <w:r>
        <w:br/>
      </w:r>
      <w:r>
        <w:rPr>
          <w:rFonts w:ascii="Times New Roman"/>
          <w:b w:val="false"/>
          <w:i w:val="false"/>
          <w:color w:val="000000"/>
          <w:sz w:val="28"/>
        </w:rPr>
        <w:t xml:space="preserve">
жанындағы лагерьлерде демалуы </w:t>
      </w:r>
      <w:r>
        <w:br/>
      </w:r>
      <w:r>
        <w:rPr>
          <w:rFonts w:ascii="Times New Roman"/>
          <w:b w:val="false"/>
          <w:i w:val="false"/>
          <w:color w:val="000000"/>
          <w:sz w:val="28"/>
        </w:rPr>
        <w:t xml:space="preserve">
үшін құжаттарды қабылдау"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3-қосымша         </w:t>
      </w:r>
    </w:p>
    <w:bookmarkEnd w:id="137"/>
    <w:bookmarkStart w:name="z267" w:id="138"/>
    <w:p>
      <w:pPr>
        <w:spacing w:after="0"/>
        <w:ind w:left="0"/>
        <w:jc w:val="left"/>
      </w:pPr>
      <w:r>
        <w:rPr>
          <w:rFonts w:ascii="Times New Roman"/>
          <w:b/>
          <w:i w:val="false"/>
          <w:color w:val="000000"/>
        </w:rPr>
        <w:t xml:space="preserve"> 
Мемлекеттік қызмет көрсету үрдісінің сызбасы</w:t>
      </w:r>
    </w:p>
    <w:bookmarkEnd w:id="138"/>
    <w:p>
      <w:pPr>
        <w:spacing w:after="0"/>
        <w:ind w:left="0"/>
        <w:jc w:val="both"/>
      </w:pPr>
      <w:r>
        <w:drawing>
          <wp:inline distT="0" distB="0" distL="0" distR="0">
            <wp:extent cx="72517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51700" cy="8420100"/>
                    </a:xfrm>
                    <a:prstGeom prst="rect">
                      <a:avLst/>
                    </a:prstGeom>
                  </pic:spPr>
                </pic:pic>
              </a:graphicData>
            </a:graphic>
          </wp:inline>
        </w:drawing>
      </w:r>
    </w:p>
    <w:bookmarkStart w:name="z268" w:id="139"/>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139"/>
    <w:bookmarkStart w:name="z269" w:id="140"/>
    <w:p>
      <w:pPr>
        <w:spacing w:after="0"/>
        <w:ind w:left="0"/>
        <w:jc w:val="left"/>
      </w:pPr>
      <w:r>
        <w:rPr>
          <w:rFonts w:ascii="Times New Roman"/>
          <w:b/>
          <w:i w:val="false"/>
          <w:color w:val="000000"/>
        </w:rPr>
        <w:t xml:space="preserve"> 
"Қорғаншылық және қамқоршылық жөнінде анықтама беру"</w:t>
      </w:r>
      <w:r>
        <w:br/>
      </w:r>
      <w:r>
        <w:rPr>
          <w:rFonts w:ascii="Times New Roman"/>
          <w:b/>
          <w:i w:val="false"/>
          <w:color w:val="000000"/>
        </w:rPr>
        <w:t>
мемлекеттік қызмет регламенті</w:t>
      </w:r>
    </w:p>
    <w:bookmarkEnd w:id="140"/>
    <w:bookmarkStart w:name="z270" w:id="141"/>
    <w:p>
      <w:pPr>
        <w:spacing w:after="0"/>
        <w:ind w:left="0"/>
        <w:jc w:val="left"/>
      </w:pPr>
      <w:r>
        <w:rPr>
          <w:rFonts w:ascii="Times New Roman"/>
          <w:b/>
          <w:i w:val="false"/>
          <w:color w:val="000000"/>
        </w:rPr>
        <w:t xml:space="preserve"> 
1. Жалпы ережелер</w:t>
      </w:r>
    </w:p>
    <w:bookmarkEnd w:id="141"/>
    <w:bookmarkStart w:name="z271" w:id="142"/>
    <w:p>
      <w:pPr>
        <w:spacing w:after="0"/>
        <w:ind w:left="0"/>
        <w:jc w:val="both"/>
      </w:pPr>
      <w:r>
        <w:rPr>
          <w:rFonts w:ascii="Times New Roman"/>
          <w:b w:val="false"/>
          <w:i w:val="false"/>
          <w:color w:val="000000"/>
          <w:sz w:val="28"/>
        </w:rPr>
        <w:t>
      1. "Қорғаншылық және қамқоршылық жөнінде анықтама беру" мемлекеттік қызметі (бұдан әрі – мемлекеттік қызмет) "Лебяжі ауданының білім бөлімі" мемлекеттік мекемесі (бұдан әрі – уәкілетті орган) "Павлодар облысының халыққа қызмет көрсету орталығы" мемлекеттік мекемесінің Лебяжі филиалы арқылы (бұдан әрі – Орталық) Павлодар облысы, Лебяжі ауданы, Аққу селосы, Ташимов көшесі, 114 мекенжайы бойынша көрсетеді. Сондай-ақ мемлекеттік қызметті алушыда электрондық цифрлы қолтаңба (бұдан әрі – ЭЦҚ) болған жағдайда "Электрондық үкіметтің" www.e.gov.kz веб-порталы (бұдан әрі – портал) арқылы көрсетеді.</w:t>
      </w:r>
      <w:r>
        <w:br/>
      </w:r>
      <w:r>
        <w:rPr>
          <w:rFonts w:ascii="Times New Roman"/>
          <w:b w:val="false"/>
          <w:i w:val="false"/>
          <w:color w:val="000000"/>
          <w:sz w:val="28"/>
        </w:rPr>
        <w:t>
      Шалғайдағы елді мекендердің тұрғындарына мемлекеттік қызметтердің қолжетімділігін қамтамасыз ету мақсатында мемлекеттік қызметтерді Жылжымалы орталықтар арқылы көрсетуге жол беріледі.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жеке тұлғаларға көрсетіледі (бұдан әрі – мемлекеттік қызметті алушы).</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мерзімі мемлекеттік қызмет алушы қажетті құжаттарды тапсырған сәттен бастап 5 жұмыс күнін құрайды.</w:t>
      </w:r>
      <w:r>
        <w:br/>
      </w:r>
      <w:r>
        <w:rPr>
          <w:rFonts w:ascii="Times New Roman"/>
          <w:b w:val="false"/>
          <w:i w:val="false"/>
          <w:color w:val="000000"/>
          <w:sz w:val="28"/>
        </w:rPr>
        <w:t>
      Жүгінген күні мемлекеттік қызметті алушыға қызмет көрсетудің рұқсат берiлген ең көп уақыты 20 минуттан аспайды.</w:t>
      </w:r>
      <w:r>
        <w:br/>
      </w:r>
      <w:r>
        <w:rPr>
          <w:rFonts w:ascii="Times New Roman"/>
          <w:b w:val="false"/>
          <w:i w:val="false"/>
          <w:color w:val="000000"/>
          <w:sz w:val="28"/>
        </w:rPr>
        <w:t>
</w:t>
      </w:r>
      <w:r>
        <w:rPr>
          <w:rFonts w:ascii="Times New Roman"/>
          <w:b w:val="false"/>
          <w:i w:val="false"/>
          <w:color w:val="000000"/>
          <w:sz w:val="28"/>
        </w:rPr>
        <w:t>
      7. Көрсетiлетiн мемлекеттiк қызметтiң аяқталу нәтижесi болып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нысандағы қағаз тасымалдағышта қорғаншылық пен қамқоршылық жөнінде анықтама (бұдан әрі – анықтама) немесе электрондық құжат нысанындағы анықтама беру не қызмет көрсетуден бас тарту туралы дәлелдi жауап болып табылады.</w:t>
      </w:r>
    </w:p>
    <w:bookmarkEnd w:id="142"/>
    <w:bookmarkStart w:name="z278" w:id="143"/>
    <w:p>
      <w:pPr>
        <w:spacing w:after="0"/>
        <w:ind w:left="0"/>
        <w:jc w:val="left"/>
      </w:pPr>
      <w:r>
        <w:rPr>
          <w:rFonts w:ascii="Times New Roman"/>
          <w:b/>
          <w:i w:val="false"/>
          <w:color w:val="000000"/>
        </w:rPr>
        <w:t xml:space="preserve"> 
2. Мемлекеттік қызмет көрсетудің тәртібі</w:t>
      </w:r>
    </w:p>
    <w:bookmarkEnd w:id="143"/>
    <w:bookmarkStart w:name="z279" w:id="144"/>
    <w:p>
      <w:pPr>
        <w:spacing w:after="0"/>
        <w:ind w:left="0"/>
        <w:jc w:val="both"/>
      </w:pPr>
      <w:r>
        <w:rPr>
          <w:rFonts w:ascii="Times New Roman"/>
          <w:b w:val="false"/>
          <w:i w:val="false"/>
          <w:color w:val="000000"/>
          <w:sz w:val="28"/>
        </w:rPr>
        <w:t>
      8. Осы мемлекеттік қызметті алу үшін мемлекеттік қызмет алушыға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тапсыру қажет.</w:t>
      </w:r>
      <w:r>
        <w:br/>
      </w:r>
      <w:r>
        <w:rPr>
          <w:rFonts w:ascii="Times New Roman"/>
          <w:b w:val="false"/>
          <w:i w:val="false"/>
          <w:color w:val="000000"/>
          <w:sz w:val="28"/>
        </w:rPr>
        <w:t>
</w:t>
      </w:r>
      <w:r>
        <w:rPr>
          <w:rFonts w:ascii="Times New Roman"/>
          <w:b w:val="false"/>
          <w:i w:val="false"/>
          <w:color w:val="000000"/>
          <w:sz w:val="28"/>
        </w:rPr>
        <w:t>
      9. Құжаттарды қабылдаудан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үшін құжаттарды қабылдау уәкілетті органның маманымен жүзеге асырылады.</w:t>
      </w:r>
    </w:p>
    <w:bookmarkEnd w:id="144"/>
    <w:bookmarkStart w:name="z282" w:id="145"/>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әрекеттер (өзара қызметтер) тәртібін сипаттау</w:t>
      </w:r>
    </w:p>
    <w:bookmarkEnd w:id="145"/>
    <w:bookmarkStart w:name="z283" w:id="146"/>
    <w:p>
      <w:pPr>
        <w:spacing w:after="0"/>
        <w:ind w:left="0"/>
        <w:jc w:val="both"/>
      </w:pPr>
      <w:r>
        <w:rPr>
          <w:rFonts w:ascii="Times New Roman"/>
          <w:b w:val="false"/>
          <w:i w:val="false"/>
          <w:color w:val="000000"/>
          <w:sz w:val="28"/>
        </w:rPr>
        <w:t>
      11. Барлық қажетті құжаттар қабылданған кезде мемлекеттік қызметті алушыға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12. Мемлекеттік қызмет көрсету үдерісінде мынадай құрылымдық-функционалдық бірліктер (бұдан әрі – бірліктер) қатыстырылған:</w:t>
      </w:r>
      <w:r>
        <w:br/>
      </w:r>
      <w:r>
        <w:rPr>
          <w:rFonts w:ascii="Times New Roman"/>
          <w:b w:val="false"/>
          <w:i w:val="false"/>
          <w:color w:val="000000"/>
          <w:sz w:val="28"/>
        </w:rPr>
        <w:t>
      уәкілетті органның маманы;</w:t>
      </w:r>
      <w:r>
        <w:br/>
      </w:r>
      <w:r>
        <w:rPr>
          <w:rFonts w:ascii="Times New Roman"/>
          <w:b w:val="false"/>
          <w:i w:val="false"/>
          <w:color w:val="000000"/>
          <w:sz w:val="28"/>
        </w:rPr>
        <w:t>
      уәкілетті органның бастығы.</w:t>
      </w:r>
      <w:r>
        <w:br/>
      </w:r>
      <w:r>
        <w:rPr>
          <w:rFonts w:ascii="Times New Roman"/>
          <w:b w:val="false"/>
          <w:i w:val="false"/>
          <w:color w:val="000000"/>
          <w:sz w:val="28"/>
        </w:rPr>
        <w:t>
</w:t>
      </w:r>
      <w:r>
        <w:rPr>
          <w:rFonts w:ascii="Times New Roman"/>
          <w:b w:val="false"/>
          <w:i w:val="false"/>
          <w:color w:val="000000"/>
          <w:sz w:val="28"/>
        </w:rPr>
        <w:t>
      13. Әрбір әкімшілік іс-әрекеттерді (рәсімдерді) орындаудың мерзімін көрсетумен әрбір бірлік бойынша әкімшілік іс-әрекеттердің (рәсімдердің) кезектілігі мен өзара іс-әрекеттердің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Мемлекеттік қызметті көрсету үдерісіндегі әкімшілік іс-әрекеттердің логикалық кезектілігі және бірліктер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46"/>
    <w:bookmarkStart w:name="z287" w:id="147"/>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адамдардың жауапкершілігі</w:t>
      </w:r>
    </w:p>
    <w:bookmarkEnd w:id="147"/>
    <w:bookmarkStart w:name="z288" w:id="148"/>
    <w:p>
      <w:pPr>
        <w:spacing w:after="0"/>
        <w:ind w:left="0"/>
        <w:jc w:val="both"/>
      </w:pPr>
      <w:r>
        <w:rPr>
          <w:rFonts w:ascii="Times New Roman"/>
          <w:b w:val="false"/>
          <w:i w:val="false"/>
          <w:color w:val="000000"/>
          <w:sz w:val="28"/>
        </w:rPr>
        <w:t>
      15. Уәкілетті органның лауазымды мамандарына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148"/>
    <w:bookmarkStart w:name="z289" w:id="149"/>
    <w:p>
      <w:pPr>
        <w:spacing w:after="0"/>
        <w:ind w:left="0"/>
        <w:jc w:val="both"/>
      </w:pP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xml:space="preserve">
жөнінде анықтама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149"/>
    <w:bookmarkStart w:name="z290" w:id="150"/>
    <w:p>
      <w:pPr>
        <w:spacing w:after="0"/>
        <w:ind w:left="0"/>
        <w:jc w:val="left"/>
      </w:pPr>
      <w:r>
        <w:rPr>
          <w:rFonts w:ascii="Times New Roman"/>
          <w:b/>
          <w:i w:val="false"/>
          <w:color w:val="000000"/>
        </w:rPr>
        <w:t xml:space="preserve"> 
1-Кесте. Құрылымдық-функционалдық бiрлiктерi</w:t>
      </w:r>
      <w:r>
        <w:br/>
      </w:r>
      <w:r>
        <w:rPr>
          <w:rFonts w:ascii="Times New Roman"/>
          <w:b/>
          <w:i w:val="false"/>
          <w:color w:val="000000"/>
        </w:rPr>
        <w:t>
(ҚФБ) iс-әрекеттерiнiң сипаттамасы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1849"/>
        <w:gridCol w:w="2166"/>
        <w:gridCol w:w="2166"/>
        <w:gridCol w:w="2166"/>
        <w:gridCol w:w="2167"/>
        <w:gridCol w:w="2125"/>
      </w:tblGrid>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үдiрiстiң (жұмыс барысының, ағымның) iс-әрекетi
</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Орталыққтаң түскен құжаттарды қабылдау және тiркеу</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жобасын дайындау</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жобасын қарастыру</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қабылдағаны туралы талон</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себептері көрсетілген жауапқа қол қою</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себептері көрсетілген жауапты Орталыққа жіберу</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артық емес</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күн</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артық емес</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2-баған</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3-баған</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4-баған</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5-баған</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1" w:id="151"/>
    <w:p>
      <w:pPr>
        <w:spacing w:after="0"/>
        <w:ind w:left="0"/>
        <w:jc w:val="both"/>
      </w:pP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xml:space="preserve">
жөнінде анықтама беру"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151"/>
    <w:bookmarkStart w:name="z292" w:id="152"/>
    <w:p>
      <w:pPr>
        <w:spacing w:after="0"/>
        <w:ind w:left="0"/>
        <w:jc w:val="left"/>
      </w:pPr>
      <w:r>
        <w:rPr>
          <w:rFonts w:ascii="Times New Roman"/>
          <w:b/>
          <w:i w:val="false"/>
          <w:color w:val="000000"/>
        </w:rPr>
        <w:t xml:space="preserve"> 
Уәкілетті органға өтiнген жағдайда</w:t>
      </w:r>
      <w:r>
        <w:br/>
      </w:r>
      <w:r>
        <w:rPr>
          <w:rFonts w:ascii="Times New Roman"/>
          <w:b/>
          <w:i w:val="false"/>
          <w:color w:val="000000"/>
        </w:rPr>
        <w:t>
мемлекеттiк қызметтi көрсету сызбанұсқасы</w:t>
      </w:r>
    </w:p>
    <w:bookmarkEnd w:id="152"/>
    <w:p>
      <w:pPr>
        <w:spacing w:after="0"/>
        <w:ind w:left="0"/>
        <w:jc w:val="both"/>
      </w:pPr>
      <w:r>
        <w:drawing>
          <wp:inline distT="0" distB="0" distL="0" distR="0">
            <wp:extent cx="71501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50100" cy="6667500"/>
                    </a:xfrm>
                    <a:prstGeom prst="rect">
                      <a:avLst/>
                    </a:prstGeom>
                  </pic:spPr>
                </pic:pic>
              </a:graphicData>
            </a:graphic>
          </wp:inline>
        </w:drawing>
      </w:r>
    </w:p>
    <w:bookmarkStart w:name="z293" w:id="153"/>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153"/>
    <w:bookmarkStart w:name="z294" w:id="154"/>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иелік ету үшін, Қазақстан Республикасы Ішкі істер</w:t>
      </w:r>
      <w:r>
        <w:br/>
      </w:r>
      <w:r>
        <w:rPr>
          <w:rFonts w:ascii="Times New Roman"/>
          <w:b/>
          <w:i w:val="false"/>
          <w:color w:val="000000"/>
        </w:rPr>
        <w:t>
министрлігі Жол полициясы комитетінің аумақтық бөлімшелеріне</w:t>
      </w:r>
      <w:r>
        <w:br/>
      </w:r>
      <w:r>
        <w:rPr>
          <w:rFonts w:ascii="Times New Roman"/>
          <w:b/>
          <w:i w:val="false"/>
          <w:color w:val="000000"/>
        </w:rPr>
        <w:t>
кәмелетке толмаған балаларға мұраны ресімдеу үшін анықтамалар</w:t>
      </w:r>
      <w:r>
        <w:br/>
      </w:r>
      <w:r>
        <w:rPr>
          <w:rFonts w:ascii="Times New Roman"/>
          <w:b/>
          <w:i w:val="false"/>
          <w:color w:val="000000"/>
        </w:rPr>
        <w:t>
беру" мемлекеттік қызмет регламенті</w:t>
      </w:r>
    </w:p>
    <w:bookmarkEnd w:id="154"/>
    <w:bookmarkStart w:name="z295" w:id="155"/>
    <w:p>
      <w:pPr>
        <w:spacing w:after="0"/>
        <w:ind w:left="0"/>
        <w:jc w:val="left"/>
      </w:pPr>
      <w:r>
        <w:rPr>
          <w:rFonts w:ascii="Times New Roman"/>
          <w:b/>
          <w:i w:val="false"/>
          <w:color w:val="000000"/>
        </w:rPr>
        <w:t xml:space="preserve"> 
1. Жалпы ережелер</w:t>
      </w:r>
    </w:p>
    <w:bookmarkEnd w:id="155"/>
    <w:bookmarkStart w:name="z296" w:id="156"/>
    <w:p>
      <w:pPr>
        <w:spacing w:after="0"/>
        <w:ind w:left="0"/>
        <w:jc w:val="both"/>
      </w:pPr>
      <w:r>
        <w:rPr>
          <w:rFonts w:ascii="Times New Roman"/>
          <w:b w:val="false"/>
          <w:i w:val="false"/>
          <w:color w:val="000000"/>
          <w:sz w:val="28"/>
        </w:rPr>
        <w:t>
      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қызметі (бұдан әрі – мемлекеттік қызмет) "Лебяжі ауданының білім бөлімі" мемлекеттік мекемесі (бұдан әрі – уәкілетті орган) "Павлодар облысының халыққа қызмет көрсету орталығы" мемлекеттік мекемесінің Лебяжі филиалы арқылы (бұдан әрі – Орталық) Павлодар облысы, Лебяжі ауданы, Аққу селосы, Ташимов көшесі, 114 мекенжайы бойынша көрсетеді. Сондай-ақ мемлекеттік қызметті алушыда электрондық цифрлы қолтаңба (бұдан әрі – ЭЦҚ) болған жағдайда "Электрондық үкіметтің" www.e.gov.kz веб-порталы (бұдан әрі – портал) арқылы көрсетеді.</w:t>
      </w:r>
      <w:r>
        <w:br/>
      </w:r>
      <w:r>
        <w:rPr>
          <w:rFonts w:ascii="Times New Roman"/>
          <w:b w:val="false"/>
          <w:i w:val="false"/>
          <w:color w:val="000000"/>
          <w:sz w:val="28"/>
        </w:rPr>
        <w:t>
      Шалғайдағы елді мекендердің тұрғындарына мемлекеттік қызметтердің қолжетімділігін қамтамасыз ету мақсатында мемлекеттік қызметтерді Жылжымалы орталықтар арқылы көрсетуге жол беріледі.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жеке тұлғаларға көрсетіледі (бұдан әрі – мемлекеттік қызметті алушы).</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аптасына алты күн түскі үзіліссіз көрсетіледі, сағат 9.00-ден 18.30-ға дейін, демалыс күндері: сенбі, жексенбі.</w:t>
      </w:r>
      <w:r>
        <w:br/>
      </w:r>
      <w:r>
        <w:rPr>
          <w:rFonts w:ascii="Times New Roman"/>
          <w:b w:val="false"/>
          <w:i w:val="false"/>
          <w:color w:val="000000"/>
          <w:sz w:val="28"/>
        </w:rPr>
        <w:t>
</w:t>
      </w:r>
      <w:r>
        <w:rPr>
          <w:rFonts w:ascii="Times New Roman"/>
          <w:b w:val="false"/>
          <w:i w:val="false"/>
          <w:color w:val="000000"/>
          <w:sz w:val="28"/>
        </w:rPr>
        <w:t>
      7. Мемлекеттiк қызмет көрсетудің аяқталу нысаны стандартқа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w:t>
      </w:r>
      <w:r>
        <w:rPr>
          <w:rFonts w:ascii="Times New Roman"/>
          <w:b w:val="false"/>
          <w:i w:val="false"/>
          <w:color w:val="000000"/>
          <w:sz w:val="28"/>
        </w:rPr>
        <w:t>-қосымшаларға сәйкес зейнетақы қорларына, банктерге кәмелетке толмағандардың салымдарына иелік ету, стандартқа </w:t>
      </w:r>
      <w:r>
        <w:rPr>
          <w:rFonts w:ascii="Times New Roman"/>
          <w:b w:val="false"/>
          <w:i w:val="false"/>
          <w:color w:val="000000"/>
          <w:sz w:val="28"/>
        </w:rPr>
        <w:t>5-қосымшаға</w:t>
      </w:r>
      <w:r>
        <w:rPr>
          <w:rFonts w:ascii="Times New Roman"/>
          <w:b w:val="false"/>
          <w:i w:val="false"/>
          <w:color w:val="000000"/>
          <w:sz w:val="28"/>
        </w:rPr>
        <w:t xml:space="preserve"> сәйкес Қазақстан Республикасы Ішкі істер министрлігі Жол полициясы комитетінің аумақтық бөлімшелеріне кәмелетке толмаған балаға тиесілі мүлікпен әрекетті жүзеге асыру үшін қағаз тасымалдағышта анықтамалар (бұдан әрі – анықтама) беру немесе қызмет көрсетуден бас тарту туралы дәлелді жауап болып табылады.</w:t>
      </w:r>
    </w:p>
    <w:bookmarkEnd w:id="156"/>
    <w:bookmarkStart w:name="z303" w:id="157"/>
    <w:p>
      <w:pPr>
        <w:spacing w:after="0"/>
        <w:ind w:left="0"/>
        <w:jc w:val="left"/>
      </w:pPr>
      <w:r>
        <w:rPr>
          <w:rFonts w:ascii="Times New Roman"/>
          <w:b/>
          <w:i w:val="false"/>
          <w:color w:val="000000"/>
        </w:rPr>
        <w:t xml:space="preserve"> 
2. Мемлекеттік қызмет көрсетудің тәртібі</w:t>
      </w:r>
    </w:p>
    <w:bookmarkEnd w:id="157"/>
    <w:bookmarkStart w:name="z304" w:id="158"/>
    <w:p>
      <w:pPr>
        <w:spacing w:after="0"/>
        <w:ind w:left="0"/>
        <w:jc w:val="both"/>
      </w:pPr>
      <w:r>
        <w:rPr>
          <w:rFonts w:ascii="Times New Roman"/>
          <w:b w:val="false"/>
          <w:i w:val="false"/>
          <w:color w:val="000000"/>
          <w:sz w:val="28"/>
        </w:rPr>
        <w:t>
      8. Мемлекеттік қызмет көрсетудің мерзімдері мемлекеттік қызметті алушы жүгінген сәттен бастап мемлекеттік қызмет көрсету мерзімдері бес жұмыс күнін (құжаттарды қабылдаған күн және берген күн мемлекеттiк қызмет көрсету мерзiмiне кiрмейдi) құрайды.</w:t>
      </w:r>
      <w:r>
        <w:br/>
      </w:r>
      <w:r>
        <w:rPr>
          <w:rFonts w:ascii="Times New Roman"/>
          <w:b w:val="false"/>
          <w:i w:val="false"/>
          <w:color w:val="000000"/>
          <w:sz w:val="28"/>
        </w:rPr>
        <w:t>
      Қажетті құжаттарды тапсырған кезде кезекте күтудің рұқсат берiлген ең көп уақыты 20 минуттан аспайды.</w:t>
      </w:r>
      <w:r>
        <w:br/>
      </w:r>
      <w:r>
        <w:rPr>
          <w:rFonts w:ascii="Times New Roman"/>
          <w:b w:val="false"/>
          <w:i w:val="false"/>
          <w:color w:val="000000"/>
          <w:sz w:val="28"/>
        </w:rPr>
        <w:t>
      Жүгінген күні мемлекеттік қызметті алушыға қызмет көрсетудің рұқсат берiлген ең көп уақыты 20 минуттан аспайды.</w:t>
      </w:r>
      <w:r>
        <w:br/>
      </w:r>
      <w:r>
        <w:rPr>
          <w:rFonts w:ascii="Times New Roman"/>
          <w:b w:val="false"/>
          <w:i w:val="false"/>
          <w:color w:val="000000"/>
          <w:sz w:val="28"/>
        </w:rPr>
        <w:t>
      Анықтаманы немесе бас тарту туралы дәлелді жауапты алған кезде кезек күтудің рұқсат берiлген ең көп уақыты 20 минуттан аспайды.</w:t>
      </w:r>
      <w:r>
        <w:br/>
      </w:r>
      <w:r>
        <w:rPr>
          <w:rFonts w:ascii="Times New Roman"/>
          <w:b w:val="false"/>
          <w:i w:val="false"/>
          <w:color w:val="000000"/>
          <w:sz w:val="28"/>
        </w:rPr>
        <w:t>
</w:t>
      </w:r>
      <w:r>
        <w:rPr>
          <w:rFonts w:ascii="Times New Roman"/>
          <w:b w:val="false"/>
          <w:i w:val="false"/>
          <w:color w:val="000000"/>
          <w:sz w:val="28"/>
        </w:rPr>
        <w:t>
      9. Құжаттарды қабылдаудан бас тартуға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аталған.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үшін құжаттарды қабылдау уәкілетті органның маманымен жүзеге асырылады.</w:t>
      </w:r>
    </w:p>
    <w:bookmarkEnd w:id="158"/>
    <w:bookmarkStart w:name="z307" w:id="159"/>
    <w:p>
      <w:pPr>
        <w:spacing w:after="0"/>
        <w:ind w:left="0"/>
        <w:jc w:val="left"/>
      </w:pPr>
      <w:r>
        <w:rPr>
          <w:rFonts w:ascii="Times New Roman"/>
          <w:b/>
          <w:i w:val="false"/>
          <w:color w:val="000000"/>
        </w:rPr>
        <w:t xml:space="preserve"> 
3. Мемлекеттік қызмет көрсету үрдісіндегі</w:t>
      </w:r>
      <w:r>
        <w:br/>
      </w:r>
      <w:r>
        <w:rPr>
          <w:rFonts w:ascii="Times New Roman"/>
          <w:b/>
          <w:i w:val="false"/>
          <w:color w:val="000000"/>
        </w:rPr>
        <w:t>
әрекеттер (өзара қызметтер) тәртібін сипаттау</w:t>
      </w:r>
    </w:p>
    <w:bookmarkEnd w:id="159"/>
    <w:bookmarkStart w:name="z308" w:id="160"/>
    <w:p>
      <w:pPr>
        <w:spacing w:after="0"/>
        <w:ind w:left="0"/>
        <w:jc w:val="both"/>
      </w:pPr>
      <w:r>
        <w:rPr>
          <w:rFonts w:ascii="Times New Roman"/>
          <w:b w:val="false"/>
          <w:i w:val="false"/>
          <w:color w:val="000000"/>
          <w:sz w:val="28"/>
        </w:rPr>
        <w:t>
      11. Мемлекеттік қызметті алу үшін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12. Барлық қажетті құжаттар қабылданған кезде мемлекеттік қызметті алушыға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мынадай құрылымдық-функционалдық бірліктер (бұдан әрі – бірліктер) қатыстырылған:</w:t>
      </w:r>
      <w:r>
        <w:br/>
      </w:r>
      <w:r>
        <w:rPr>
          <w:rFonts w:ascii="Times New Roman"/>
          <w:b w:val="false"/>
          <w:i w:val="false"/>
          <w:color w:val="000000"/>
          <w:sz w:val="28"/>
        </w:rPr>
        <w:t>
      уәкілетті органның маманы;</w:t>
      </w:r>
      <w:r>
        <w:br/>
      </w:r>
      <w:r>
        <w:rPr>
          <w:rFonts w:ascii="Times New Roman"/>
          <w:b w:val="false"/>
          <w:i w:val="false"/>
          <w:color w:val="000000"/>
          <w:sz w:val="28"/>
        </w:rPr>
        <w:t>
      уәкілетті органның бастығы.</w:t>
      </w:r>
      <w:r>
        <w:br/>
      </w:r>
      <w:r>
        <w:rPr>
          <w:rFonts w:ascii="Times New Roman"/>
          <w:b w:val="false"/>
          <w:i w:val="false"/>
          <w:color w:val="000000"/>
          <w:sz w:val="28"/>
        </w:rPr>
        <w:t>
</w:t>
      </w:r>
      <w:r>
        <w:rPr>
          <w:rFonts w:ascii="Times New Roman"/>
          <w:b w:val="false"/>
          <w:i w:val="false"/>
          <w:color w:val="000000"/>
          <w:sz w:val="28"/>
        </w:rPr>
        <w:t>
      14. Әрбір әкімшілік іс-әрекеттерді (рәсімдерді) орындаудың мерзімін көрсетумен әрбір бірлік бойынша әкімшілік іс-әрекеттердің (рәсімдердің) кезектілігі мен өзара іс-әрекеттердің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үдерісіндегі әкімшілік іс-әрекеттердің логикалық кезектілігі және бірліктер арасындағы өзара байланысты көрсететін сызба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60"/>
    <w:bookmarkStart w:name="z313" w:id="161"/>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адамдардың жауапкершілігі</w:t>
      </w:r>
    </w:p>
    <w:bookmarkEnd w:id="161"/>
    <w:bookmarkStart w:name="z314" w:id="162"/>
    <w:p>
      <w:pPr>
        <w:spacing w:after="0"/>
        <w:ind w:left="0"/>
        <w:jc w:val="both"/>
      </w:pPr>
      <w:r>
        <w:rPr>
          <w:rFonts w:ascii="Times New Roman"/>
          <w:b w:val="false"/>
          <w:i w:val="false"/>
          <w:color w:val="000000"/>
          <w:sz w:val="28"/>
        </w:rPr>
        <w:t>
      16. Уәкілетті органның лауазымды мамандарына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162"/>
    <w:bookmarkStart w:name="z315" w:id="163"/>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xml:space="preserve">
иелік ету үшін, Қазақстан     </w:t>
      </w:r>
      <w:r>
        <w:br/>
      </w:r>
      <w:r>
        <w:rPr>
          <w:rFonts w:ascii="Times New Roman"/>
          <w:b w:val="false"/>
          <w:i w:val="false"/>
          <w:color w:val="000000"/>
          <w:sz w:val="28"/>
        </w:rPr>
        <w:t xml:space="preserve">
Республикасы Ішкі істер      </w:t>
      </w:r>
      <w:r>
        <w:br/>
      </w:r>
      <w:r>
        <w:rPr>
          <w:rFonts w:ascii="Times New Roman"/>
          <w:b w:val="false"/>
          <w:i w:val="false"/>
          <w:color w:val="000000"/>
          <w:sz w:val="28"/>
        </w:rPr>
        <w:t>
министрлігі Жол полициясы комитетінің</w:t>
      </w:r>
      <w:r>
        <w:br/>
      </w:r>
      <w:r>
        <w:rPr>
          <w:rFonts w:ascii="Times New Roman"/>
          <w:b w:val="false"/>
          <w:i w:val="false"/>
          <w:color w:val="000000"/>
          <w:sz w:val="28"/>
        </w:rPr>
        <w:t xml:space="preserve">
аумақтық бөлімшелеріне кәмелетке  </w:t>
      </w:r>
      <w:r>
        <w:br/>
      </w:r>
      <w:r>
        <w:rPr>
          <w:rFonts w:ascii="Times New Roman"/>
          <w:b w:val="false"/>
          <w:i w:val="false"/>
          <w:color w:val="000000"/>
          <w:sz w:val="28"/>
        </w:rPr>
        <w:t xml:space="preserve">
толмаған балаларға мұраны ресімдеу </w:t>
      </w:r>
      <w:r>
        <w:br/>
      </w:r>
      <w:r>
        <w:rPr>
          <w:rFonts w:ascii="Times New Roman"/>
          <w:b w:val="false"/>
          <w:i w:val="false"/>
          <w:color w:val="000000"/>
          <w:sz w:val="28"/>
        </w:rPr>
        <w:t xml:space="preserve">
үшін анықтамалар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63"/>
    <w:bookmarkStart w:name="z316" w:id="164"/>
    <w:p>
      <w:pPr>
        <w:spacing w:after="0"/>
        <w:ind w:left="0"/>
        <w:jc w:val="left"/>
      </w:pPr>
      <w:r>
        <w:rPr>
          <w:rFonts w:ascii="Times New Roman"/>
          <w:b/>
          <w:i w:val="false"/>
          <w:color w:val="000000"/>
        </w:rPr>
        <w:t xml:space="preserve"> 
1-Кесте. Құрылымдық-функционалдық бiрлiктерi</w:t>
      </w:r>
      <w:r>
        <w:br/>
      </w:r>
      <w:r>
        <w:rPr>
          <w:rFonts w:ascii="Times New Roman"/>
          <w:b/>
          <w:i w:val="false"/>
          <w:color w:val="000000"/>
        </w:rPr>
        <w:t>
iс-әрекеттерiнiң сипаттамасы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1900"/>
        <w:gridCol w:w="2225"/>
        <w:gridCol w:w="2073"/>
        <w:gridCol w:w="2030"/>
        <w:gridCol w:w="2030"/>
        <w:gridCol w:w="1945"/>
      </w:tblGrid>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үдiрiстiң (жұмыс барысының, ағымның) iс-әрекетi
</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түскен құжаттарды қабылдау және тiркеу</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жобасын дайындау</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жобасын қарастыру</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Анықтамаларды беру журналында тіркеу</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себептері көрсетілген жауапқа қол қою</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себептері көрсетілген жауапты Орталыққа жіберу</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күн</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2-баған</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3-баған</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4-баған</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5-баған</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7" w:id="165"/>
    <w:p>
      <w:pPr>
        <w:spacing w:after="0"/>
        <w:ind w:left="0"/>
        <w:jc w:val="both"/>
      </w:pP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xml:space="preserve">
иелік ету үшін, Қазақстан     </w:t>
      </w:r>
      <w:r>
        <w:br/>
      </w:r>
      <w:r>
        <w:rPr>
          <w:rFonts w:ascii="Times New Roman"/>
          <w:b w:val="false"/>
          <w:i w:val="false"/>
          <w:color w:val="000000"/>
          <w:sz w:val="28"/>
        </w:rPr>
        <w:t xml:space="preserve">
Республикасы Ішкі істер      </w:t>
      </w:r>
      <w:r>
        <w:br/>
      </w:r>
      <w:r>
        <w:rPr>
          <w:rFonts w:ascii="Times New Roman"/>
          <w:b w:val="false"/>
          <w:i w:val="false"/>
          <w:color w:val="000000"/>
          <w:sz w:val="28"/>
        </w:rPr>
        <w:t>
министрлігі Жол полициясы комитетінің</w:t>
      </w:r>
      <w:r>
        <w:br/>
      </w:r>
      <w:r>
        <w:rPr>
          <w:rFonts w:ascii="Times New Roman"/>
          <w:b w:val="false"/>
          <w:i w:val="false"/>
          <w:color w:val="000000"/>
          <w:sz w:val="28"/>
        </w:rPr>
        <w:t xml:space="preserve">
аумақтық бөлімшелеріне кәмелетке  </w:t>
      </w:r>
      <w:r>
        <w:br/>
      </w:r>
      <w:r>
        <w:rPr>
          <w:rFonts w:ascii="Times New Roman"/>
          <w:b w:val="false"/>
          <w:i w:val="false"/>
          <w:color w:val="000000"/>
          <w:sz w:val="28"/>
        </w:rPr>
        <w:t xml:space="preserve">
толмаған балаларға мұраны ресімдеу </w:t>
      </w:r>
      <w:r>
        <w:br/>
      </w:r>
      <w:r>
        <w:rPr>
          <w:rFonts w:ascii="Times New Roman"/>
          <w:b w:val="false"/>
          <w:i w:val="false"/>
          <w:color w:val="000000"/>
          <w:sz w:val="28"/>
        </w:rPr>
        <w:t xml:space="preserve">
үшін анықтамалар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65"/>
    <w:bookmarkStart w:name="z318" w:id="166"/>
    <w:p>
      <w:pPr>
        <w:spacing w:after="0"/>
        <w:ind w:left="0"/>
        <w:jc w:val="left"/>
      </w:pPr>
      <w:r>
        <w:rPr>
          <w:rFonts w:ascii="Times New Roman"/>
          <w:b/>
          <w:i w:val="false"/>
          <w:color w:val="000000"/>
        </w:rPr>
        <w:t xml:space="preserve"> 
Уәкілетті органға өтiнген жағдайда</w:t>
      </w:r>
      <w:r>
        <w:br/>
      </w:r>
      <w:r>
        <w:rPr>
          <w:rFonts w:ascii="Times New Roman"/>
          <w:b/>
          <w:i w:val="false"/>
          <w:color w:val="000000"/>
        </w:rPr>
        <w:t>
мемлекеттiк қызметтi көрсету сызбанұсқасы</w:t>
      </w:r>
    </w:p>
    <w:bookmarkEnd w:id="166"/>
    <w:p>
      <w:pPr>
        <w:spacing w:after="0"/>
        <w:ind w:left="0"/>
        <w:jc w:val="both"/>
      </w:pPr>
      <w:r>
        <w:drawing>
          <wp:inline distT="0" distB="0" distL="0" distR="0">
            <wp:extent cx="71501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50100" cy="6667500"/>
                    </a:xfrm>
                    <a:prstGeom prst="rect">
                      <a:avLst/>
                    </a:prstGeom>
                  </pic:spPr>
                </pic:pic>
              </a:graphicData>
            </a:graphic>
          </wp:inline>
        </w:drawing>
      </w:r>
    </w:p>
    <w:bookmarkStart w:name="z319" w:id="167"/>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167"/>
    <w:bookmarkStart w:name="z320" w:id="168"/>
    <w:p>
      <w:pPr>
        <w:spacing w:after="0"/>
        <w:ind w:left="0"/>
        <w:jc w:val="left"/>
      </w:pPr>
      <w:r>
        <w:rPr>
          <w:rFonts w:ascii="Times New Roman"/>
          <w:b/>
          <w:i w:val="false"/>
          <w:color w:val="000000"/>
        </w:rPr>
        <w:t xml:space="preserve"> 
"Кәмелетке толмағандарға меншік құқығында тиесілі мүлікпен</w:t>
      </w:r>
      <w:r>
        <w:br/>
      </w:r>
      <w:r>
        <w:rPr>
          <w:rFonts w:ascii="Times New Roman"/>
          <w:b/>
          <w:i w:val="false"/>
          <w:color w:val="000000"/>
        </w:rPr>
        <w:t>
мәмілелерді ресімдеу үшін қорғаншылық немесе қамқоршылық</w:t>
      </w:r>
      <w:r>
        <w:br/>
      </w:r>
      <w:r>
        <w:rPr>
          <w:rFonts w:ascii="Times New Roman"/>
          <w:b/>
          <w:i w:val="false"/>
          <w:color w:val="000000"/>
        </w:rPr>
        <w:t>
жөніндегі функцияларды жүзеге асыратын органдардың</w:t>
      </w:r>
      <w:r>
        <w:br/>
      </w:r>
      <w:r>
        <w:rPr>
          <w:rFonts w:ascii="Times New Roman"/>
          <w:b/>
          <w:i w:val="false"/>
          <w:color w:val="000000"/>
        </w:rPr>
        <w:t>
анықтамаларын беру" мемлекеттік қызмет регламенті</w:t>
      </w:r>
    </w:p>
    <w:bookmarkEnd w:id="168"/>
    <w:bookmarkStart w:name="z321" w:id="169"/>
    <w:p>
      <w:pPr>
        <w:spacing w:after="0"/>
        <w:ind w:left="0"/>
        <w:jc w:val="left"/>
      </w:pPr>
      <w:r>
        <w:rPr>
          <w:rFonts w:ascii="Times New Roman"/>
          <w:b/>
          <w:i w:val="false"/>
          <w:color w:val="000000"/>
        </w:rPr>
        <w:t xml:space="preserve"> 
1. Жалпы ережелер</w:t>
      </w:r>
    </w:p>
    <w:bookmarkEnd w:id="169"/>
    <w:bookmarkStart w:name="z322" w:id="170"/>
    <w:p>
      <w:pPr>
        <w:spacing w:after="0"/>
        <w:ind w:left="0"/>
        <w:jc w:val="both"/>
      </w:pPr>
      <w:r>
        <w:rPr>
          <w:rFonts w:ascii="Times New Roman"/>
          <w:b w:val="false"/>
          <w:i w:val="false"/>
          <w:color w:val="000000"/>
          <w:sz w:val="28"/>
        </w:rPr>
        <w:t>
      1.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қызметі (бұдан әрі – мемлекеттік қызмет) "Лебяжі ауданының білім бөлімі" мемлекеттік мекемесімен (бұдан әрі – уәкілетті орган) "Павлодар облысының халыққа қызмет көрсету орталығы" мемлекеттік мекемесінің Лебяжі филиалы арқылы (бұдан әрі – Орталық) Павлодар облысы, Лебяжі ауданы, Аққу селосы, Ташимов көшесі, 114 мекенжайы бойынша көрсетіледі. Сондай-ақ мемлекеттік қызметті алушыда электрондық цифрлы қолтаңба (бұдан әрі – ЭЦҚ) болған жағдайда "Электрондық үкіметтің" www.e.gov.kz веб-порталы (бұдан әрі – портал) арқылы көрсетіледі.</w:t>
      </w:r>
      <w:r>
        <w:br/>
      </w:r>
      <w:r>
        <w:rPr>
          <w:rFonts w:ascii="Times New Roman"/>
          <w:b w:val="false"/>
          <w:i w:val="false"/>
          <w:color w:val="000000"/>
          <w:sz w:val="28"/>
        </w:rPr>
        <w:t>
      Шалғайдағы елді мекендердің тұрғындарына мемлекеттік қызметтердің қолжетімділігін қамтамасыз ету мақсатында мемлекеттік қызметтерді Жылжымалы орталықтар арқылы көрсетуге жол беріледі.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жеке тұлғаларға көрсетіледі (бұдан әрі - мемлекеттік қызметті алушы).</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стандарты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аптасына алты күн түскі үзіліссіз сағат 9.00-ден 19.00-ге дейін көрсетіледі, демалыс күндері: сенбі, жексенбі.</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 аяқталу нәтижесі:</w:t>
      </w:r>
      <w:r>
        <w:br/>
      </w:r>
      <w:r>
        <w:rPr>
          <w:rFonts w:ascii="Times New Roman"/>
          <w:b w:val="false"/>
          <w:i w:val="false"/>
          <w:color w:val="000000"/>
          <w:sz w:val="28"/>
        </w:rPr>
        <w:t>
      1) орталықта – нотариалды кеңсеге тұрғын үйдің меншік иелері болып табылатындардың жылжымайтын мүліктен айыру бойынша мәмілелерді ресімдеуге не банктерге кәмелетке толмағанға тиесілі тұрғын үй кепілдігімен несие алу үшін қорғаншылық пен қамқоршылық бойынша функцияларды жүзеге асыратын opгандардың анықтамаларын (бұдан әрі – анықтама) қағаз жеткізгіште беру;</w:t>
      </w:r>
      <w:r>
        <w:br/>
      </w:r>
      <w:r>
        <w:rPr>
          <w:rFonts w:ascii="Times New Roman"/>
          <w:b w:val="false"/>
          <w:i w:val="false"/>
          <w:color w:val="000000"/>
          <w:sz w:val="28"/>
        </w:rPr>
        <w:t>
      2) порталда – уәкілетті органның уәкілетті тұлғасының ЭЦҚ қойылған электрондық құжат нысанындағы анықтама беру немесе электрондық құжат нысанындағы мемлекеттік қызметті ұсынудан бас тарту туралы дәлелді жауап.</w:t>
      </w:r>
    </w:p>
    <w:bookmarkEnd w:id="170"/>
    <w:bookmarkStart w:name="z329" w:id="171"/>
    <w:p>
      <w:pPr>
        <w:spacing w:after="0"/>
        <w:ind w:left="0"/>
        <w:jc w:val="left"/>
      </w:pPr>
      <w:r>
        <w:rPr>
          <w:rFonts w:ascii="Times New Roman"/>
          <w:b/>
          <w:i w:val="false"/>
          <w:color w:val="000000"/>
        </w:rPr>
        <w:t xml:space="preserve"> 
2. Мемлекеттік қызмет көрсету реттілігіне қойылатын талаптар</w:t>
      </w:r>
    </w:p>
    <w:bookmarkEnd w:id="171"/>
    <w:bookmarkStart w:name="z330" w:id="172"/>
    <w:p>
      <w:pPr>
        <w:spacing w:after="0"/>
        <w:ind w:left="0"/>
        <w:jc w:val="both"/>
      </w:pPr>
      <w:r>
        <w:rPr>
          <w:rFonts w:ascii="Times New Roman"/>
          <w:b w:val="false"/>
          <w:i w:val="false"/>
          <w:color w:val="000000"/>
          <w:sz w:val="28"/>
        </w:rPr>
        <w:t>
      8. Мемлекеттік қызмет көрсетудің мерзімдері мемлекеттік қызметті алушы жүгінген сәттен бастап мемлекеттік қызмет көрсету мерзімдері 5 жұмыс күнін (құжаттарды қабылдаған күн мен берген күн мемлекеттік қызметті көрсету мерзіміне кірмейді) құрайды;</w:t>
      </w:r>
      <w:r>
        <w:br/>
      </w:r>
      <w:r>
        <w:rPr>
          <w:rFonts w:ascii="Times New Roman"/>
          <w:b w:val="false"/>
          <w:i w:val="false"/>
          <w:color w:val="000000"/>
          <w:sz w:val="28"/>
        </w:rPr>
        <w:t>
      қажетті құжаттарды тапсырған кезде кезек күтудің рұқсат берілген ең көп уақыты – 20 минуттан аспайды;</w:t>
      </w:r>
      <w:r>
        <w:br/>
      </w:r>
      <w:r>
        <w:rPr>
          <w:rFonts w:ascii="Times New Roman"/>
          <w:b w:val="false"/>
          <w:i w:val="false"/>
          <w:color w:val="000000"/>
          <w:sz w:val="28"/>
        </w:rPr>
        <w:t>
      жүгінген күні мемлекеттік қызметті алушыға қызмет көрсетудің рұқсат етілген ең көп уақыты 20 минуттан аспайды;</w:t>
      </w:r>
      <w:r>
        <w:br/>
      </w:r>
      <w:r>
        <w:rPr>
          <w:rFonts w:ascii="Times New Roman"/>
          <w:b w:val="false"/>
          <w:i w:val="false"/>
          <w:color w:val="000000"/>
          <w:sz w:val="28"/>
        </w:rPr>
        <w:t>
      анықтаманы немесе бас тарту туралы дәлелді жауапты алған кезде кезек күтудің рұқсат етілген ең көп уақыты 20 минуттан аспайды.</w:t>
      </w:r>
      <w:r>
        <w:br/>
      </w:r>
      <w:r>
        <w:rPr>
          <w:rFonts w:ascii="Times New Roman"/>
          <w:b w:val="false"/>
          <w:i w:val="false"/>
          <w:color w:val="000000"/>
          <w:sz w:val="28"/>
        </w:rPr>
        <w:t>
</w:t>
      </w:r>
      <w:r>
        <w:rPr>
          <w:rFonts w:ascii="Times New Roman"/>
          <w:b w:val="false"/>
          <w:i w:val="false"/>
          <w:color w:val="000000"/>
          <w:sz w:val="28"/>
        </w:rPr>
        <w:t>
      9. Құжаттарды қабылдаудан бас тарту негіздері стандарттың 16-тармағында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 көрсету үшін құжаттарды қабылдау уәкілетті органға жүгінген кезде уәкілетті органның маманымен жүзеге асырылады.</w:t>
      </w:r>
    </w:p>
    <w:bookmarkEnd w:id="172"/>
    <w:bookmarkStart w:name="z333" w:id="17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әрекет (өзара әрекеттілік) реттілігінің сипаттамасы</w:t>
      </w:r>
    </w:p>
    <w:bookmarkEnd w:id="173"/>
    <w:bookmarkStart w:name="z334" w:id="174"/>
    <w:p>
      <w:pPr>
        <w:spacing w:after="0"/>
        <w:ind w:left="0"/>
        <w:jc w:val="both"/>
      </w:pPr>
      <w:r>
        <w:rPr>
          <w:rFonts w:ascii="Times New Roman"/>
          <w:b w:val="false"/>
          <w:i w:val="false"/>
          <w:color w:val="000000"/>
          <w:sz w:val="28"/>
        </w:rPr>
        <w:t>
      11. Мемлекеттік қызметті алу үшін алушы стандарттың 11-тармағында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үдерісіне келесі құрылымдық-функционалдық бірліктер (бұдан әрі – бірліктер) қатыса алады:</w:t>
      </w:r>
      <w:r>
        <w:br/>
      </w:r>
      <w:r>
        <w:rPr>
          <w:rFonts w:ascii="Times New Roman"/>
          <w:b w:val="false"/>
          <w:i w:val="false"/>
          <w:color w:val="000000"/>
          <w:sz w:val="28"/>
        </w:rPr>
        <w:t>
      уәкілетті органның маманы;</w:t>
      </w:r>
      <w:r>
        <w:br/>
      </w:r>
      <w:r>
        <w:rPr>
          <w:rFonts w:ascii="Times New Roman"/>
          <w:b w:val="false"/>
          <w:i w:val="false"/>
          <w:color w:val="000000"/>
          <w:sz w:val="28"/>
        </w:rPr>
        <w:t>
      уәкілетті органның бастығы.</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әрбір іс-әрекеттің орындалу мерзімін көрсете отырып, әрбір бірлік әкімшілік іс-әрекеттердің (үдерістердің) өзара әрекеттестігі мен реттілігінің мәтіндік кестелік сипаттамасы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бірліктер мен мемлекеттік қызмет көрсету үдерісінде әкімшілік әрекеттердің логикалық реттілігінің арасындағы өзара байланысты бейнелейтін сызба келтірілген.</w:t>
      </w:r>
    </w:p>
    <w:bookmarkEnd w:id="174"/>
    <w:bookmarkStart w:name="z338" w:id="175"/>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75"/>
    <w:bookmarkStart w:name="z339" w:id="176"/>
    <w:p>
      <w:pPr>
        <w:spacing w:after="0"/>
        <w:ind w:left="0"/>
        <w:jc w:val="both"/>
      </w:pPr>
      <w:r>
        <w:rPr>
          <w:rFonts w:ascii="Times New Roman"/>
          <w:b w:val="false"/>
          <w:i w:val="false"/>
          <w:color w:val="000000"/>
          <w:sz w:val="28"/>
        </w:rPr>
        <w:t>
      15. Уәкілетті органның лауазымды мамандарына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176"/>
    <w:bookmarkStart w:name="z340" w:id="177"/>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құқығында тиесілі мүлікпен мәмілелерді</w:t>
      </w:r>
      <w:r>
        <w:br/>
      </w:r>
      <w:r>
        <w:rPr>
          <w:rFonts w:ascii="Times New Roman"/>
          <w:b w:val="false"/>
          <w:i w:val="false"/>
          <w:color w:val="000000"/>
          <w:sz w:val="28"/>
        </w:rPr>
        <w:t xml:space="preserve">
ресімдеу үшін қорғаншылық немесе   </w:t>
      </w:r>
      <w:r>
        <w:br/>
      </w:r>
      <w:r>
        <w:rPr>
          <w:rFonts w:ascii="Times New Roman"/>
          <w:b w:val="false"/>
          <w:i w:val="false"/>
          <w:color w:val="000000"/>
          <w:sz w:val="28"/>
        </w:rPr>
        <w:t xml:space="preserve">
қамқоршылық жөніндегі функцияларды </w:t>
      </w:r>
      <w:r>
        <w:br/>
      </w:r>
      <w:r>
        <w:rPr>
          <w:rFonts w:ascii="Times New Roman"/>
          <w:b w:val="false"/>
          <w:i w:val="false"/>
          <w:color w:val="000000"/>
          <w:sz w:val="28"/>
        </w:rPr>
        <w:t xml:space="preserve">
жүзеге асыратын органдардың     </w:t>
      </w:r>
      <w:r>
        <w:br/>
      </w:r>
      <w:r>
        <w:rPr>
          <w:rFonts w:ascii="Times New Roman"/>
          <w:b w:val="false"/>
          <w:i w:val="false"/>
          <w:color w:val="000000"/>
          <w:sz w:val="28"/>
        </w:rPr>
        <w:t xml:space="preserve">
анықтамаларын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77"/>
    <w:bookmarkStart w:name="z341" w:id="178"/>
    <w:p>
      <w:pPr>
        <w:spacing w:after="0"/>
        <w:ind w:left="0"/>
        <w:jc w:val="left"/>
      </w:pPr>
      <w:r>
        <w:rPr>
          <w:rFonts w:ascii="Times New Roman"/>
          <w:b/>
          <w:i w:val="false"/>
          <w:color w:val="000000"/>
        </w:rPr>
        <w:t xml:space="preserve"> 
1-Кесте. Құрылымдық-функционалдық бiрлiктерi</w:t>
      </w:r>
      <w:r>
        <w:br/>
      </w:r>
      <w:r>
        <w:rPr>
          <w:rFonts w:ascii="Times New Roman"/>
          <w:b/>
          <w:i w:val="false"/>
          <w:color w:val="000000"/>
        </w:rPr>
        <w:t>
iс-әрекеттерiнiң сипаттамасы</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
        <w:gridCol w:w="1914"/>
        <w:gridCol w:w="2067"/>
        <w:gridCol w:w="2111"/>
        <w:gridCol w:w="2176"/>
        <w:gridCol w:w="2002"/>
        <w:gridCol w:w="2003"/>
      </w:tblGrid>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Негiзгi үдiрiстiң (жұмыс барысының, ағымның) iс-әрекетi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N (жұмыс ағымы, жолы)</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маманы </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Iс-әрекеттер (үдерiстiң, рәсімнің, операцияның) атауы және олардың сипаттамасы</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түскен құжаттарды қабылдау және тiркеу</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жобасын дайындау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жобасын қарастыру</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(мәлiметтер, құжат, ұйымдастырушы-иеленушi шешiмдер)</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себептерi көрсетiлген жауаптың жобасы</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себептері көрсетілген жауапқа қол қою</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 себептері көрсетілген жауапты Орталыққа жіберу</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уақыттары</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артық емес</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күн</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артық емес</w:t>
            </w:r>
          </w:p>
        </w:tc>
      </w:tr>
      <w:tr>
        <w:trPr>
          <w:trHeight w:val="30" w:hRule="atLeast"/>
        </w:trPr>
        <w:tc>
          <w:tcPr>
            <w:tcW w:w="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iс-әрекеттiң нөмірi</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2-баған</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3-баған</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4-баған</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5-баған</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2" w:id="179"/>
    <w:p>
      <w:pPr>
        <w:spacing w:after="0"/>
        <w:ind w:left="0"/>
        <w:jc w:val="both"/>
      </w:pP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құқығында тиесілі мүлікпен мәмілелерді</w:t>
      </w:r>
      <w:r>
        <w:br/>
      </w:r>
      <w:r>
        <w:rPr>
          <w:rFonts w:ascii="Times New Roman"/>
          <w:b w:val="false"/>
          <w:i w:val="false"/>
          <w:color w:val="000000"/>
          <w:sz w:val="28"/>
        </w:rPr>
        <w:t xml:space="preserve">
ресімдеу үшін қорғаншылық немесе   </w:t>
      </w:r>
      <w:r>
        <w:br/>
      </w:r>
      <w:r>
        <w:rPr>
          <w:rFonts w:ascii="Times New Roman"/>
          <w:b w:val="false"/>
          <w:i w:val="false"/>
          <w:color w:val="000000"/>
          <w:sz w:val="28"/>
        </w:rPr>
        <w:t xml:space="preserve">
қамқоршылық жөніндегі функцияларды </w:t>
      </w:r>
      <w:r>
        <w:br/>
      </w:r>
      <w:r>
        <w:rPr>
          <w:rFonts w:ascii="Times New Roman"/>
          <w:b w:val="false"/>
          <w:i w:val="false"/>
          <w:color w:val="000000"/>
          <w:sz w:val="28"/>
        </w:rPr>
        <w:t xml:space="preserve">
жүзеге асыратын органдардың     </w:t>
      </w:r>
      <w:r>
        <w:br/>
      </w:r>
      <w:r>
        <w:rPr>
          <w:rFonts w:ascii="Times New Roman"/>
          <w:b w:val="false"/>
          <w:i w:val="false"/>
          <w:color w:val="000000"/>
          <w:sz w:val="28"/>
        </w:rPr>
        <w:t xml:space="preserve">
анықтамаларын беру"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79"/>
    <w:bookmarkStart w:name="z343" w:id="180"/>
    <w:p>
      <w:pPr>
        <w:spacing w:after="0"/>
        <w:ind w:left="0"/>
        <w:jc w:val="left"/>
      </w:pPr>
      <w:r>
        <w:rPr>
          <w:rFonts w:ascii="Times New Roman"/>
          <w:b/>
          <w:i w:val="false"/>
          <w:color w:val="000000"/>
        </w:rPr>
        <w:t xml:space="preserve"> 
Мемлекеттiк қызметтi көрсету сызбанұсқасы</w:t>
      </w:r>
    </w:p>
    <w:bookmarkEnd w:id="180"/>
    <w:p>
      <w:pPr>
        <w:spacing w:after="0"/>
        <w:ind w:left="0"/>
        <w:jc w:val="both"/>
      </w:pPr>
      <w:r>
        <w:drawing>
          <wp:inline distT="0" distB="0" distL="0" distR="0">
            <wp:extent cx="72263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26300" cy="6629400"/>
                    </a:xfrm>
                    <a:prstGeom prst="rect">
                      <a:avLst/>
                    </a:prstGeom>
                  </pic:spPr>
                </pic:pic>
              </a:graphicData>
            </a:graphic>
          </wp:inline>
        </w:drawing>
      </w:r>
    </w:p>
    <w:bookmarkStart w:name="z344" w:id="181"/>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181"/>
    <w:bookmarkStart w:name="z345" w:id="182"/>
    <w:p>
      <w:pPr>
        <w:spacing w:after="0"/>
        <w:ind w:left="0"/>
        <w:jc w:val="left"/>
      </w:pPr>
      <w:r>
        <w:rPr>
          <w:rFonts w:ascii="Times New Roman"/>
          <w:b/>
          <w:i w:val="false"/>
          <w:color w:val="000000"/>
        </w:rPr>
        <w:t xml:space="preserve"> 
"Негізгі орта, жалпы орта білім беру ұйымдарында</w:t>
      </w:r>
      <w:r>
        <w:br/>
      </w:r>
      <w:r>
        <w:rPr>
          <w:rFonts w:ascii="Times New Roman"/>
          <w:b/>
          <w:i w:val="false"/>
          <w:color w:val="000000"/>
        </w:rPr>
        <w:t>
экстернат нысанында оқытуға рұқсат беру"</w:t>
      </w:r>
      <w:r>
        <w:br/>
      </w:r>
      <w:r>
        <w:rPr>
          <w:rFonts w:ascii="Times New Roman"/>
          <w:b/>
          <w:i w:val="false"/>
          <w:color w:val="000000"/>
        </w:rPr>
        <w:t>
мемлекеттік қызмет регламенті</w:t>
      </w:r>
    </w:p>
    <w:bookmarkEnd w:id="182"/>
    <w:bookmarkStart w:name="z346" w:id="183"/>
    <w:p>
      <w:pPr>
        <w:spacing w:after="0"/>
        <w:ind w:left="0"/>
        <w:jc w:val="left"/>
      </w:pPr>
      <w:r>
        <w:rPr>
          <w:rFonts w:ascii="Times New Roman"/>
          <w:b/>
          <w:i w:val="false"/>
          <w:color w:val="000000"/>
        </w:rPr>
        <w:t xml:space="preserve"> 
1. Жалпы ереже</w:t>
      </w:r>
    </w:p>
    <w:bookmarkEnd w:id="183"/>
    <w:bookmarkStart w:name="z347" w:id="184"/>
    <w:p>
      <w:pPr>
        <w:spacing w:after="0"/>
        <w:ind w:left="0"/>
        <w:jc w:val="both"/>
      </w:pPr>
      <w:r>
        <w:rPr>
          <w:rFonts w:ascii="Times New Roman"/>
          <w:b w:val="false"/>
          <w:i w:val="false"/>
          <w:color w:val="000000"/>
          <w:sz w:val="28"/>
        </w:rPr>
        <w:t>
      1. "Негізгі орта, жалпы орта білім беру ұйымдарында экстернат нысанында оқытуға рұқсат беру" мемлекеттік қызметі (бұдан әрі – мемлекеттік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Лебяжі ауданының орта білім беретін ұйымдарымен (бұдан әрі – білім беру ұйымы) және "Лебяжі ауданының білім бөлімі" мемлекеттік мекемесімен Павлодар облысы, Лебяжі ауданы, Аққу ауылы, Баймолдин көшесі, 13 мекенжайы бойынша (бұдан әрі – уәкілетті орган)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"Негізгі орта, жалпы орта білім беру ұйымдарында экстернат нысанында оқытуға рұқсат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жеке тұлғаларға көрсетіледі (бұдан әрі – мемлекеттік қызметті алушы).</w:t>
      </w:r>
      <w:r>
        <w:br/>
      </w:r>
      <w:r>
        <w:rPr>
          <w:rFonts w:ascii="Times New Roman"/>
          <w:b w:val="false"/>
          <w:i w:val="false"/>
          <w:color w:val="000000"/>
          <w:sz w:val="28"/>
        </w:rPr>
        <w:t>
</w:t>
      </w:r>
      <w:r>
        <w:rPr>
          <w:rFonts w:ascii="Times New Roman"/>
          <w:b w:val="false"/>
          <w:i w:val="false"/>
          <w:color w:val="000000"/>
          <w:sz w:val="28"/>
        </w:rPr>
        <w:t>
      6. Мемлекеттік қызмет білім беру ұйымымен демалыс және мереке күндерін қоспағанда сағат 13.00-ден 14.30-ға дейінгі үзіліспен сағат 9.00-ден 18.30-ға дейін көрсетіледі.</w:t>
      </w:r>
      <w:r>
        <w:br/>
      </w:r>
      <w:r>
        <w:rPr>
          <w:rFonts w:ascii="Times New Roman"/>
          <w:b w:val="false"/>
          <w:i w:val="false"/>
          <w:color w:val="000000"/>
          <w:sz w:val="28"/>
        </w:rPr>
        <w:t>
      Алдын ала жазылу және қызметті жедел ресімдеу қарастырылмаған.</w:t>
      </w:r>
      <w:r>
        <w:br/>
      </w:r>
      <w:r>
        <w:rPr>
          <w:rFonts w:ascii="Times New Roman"/>
          <w:b w:val="false"/>
          <w:i w:val="false"/>
          <w:color w:val="000000"/>
          <w:sz w:val="28"/>
        </w:rPr>
        <w:t>
</w:t>
      </w:r>
      <w:r>
        <w:rPr>
          <w:rFonts w:ascii="Times New Roman"/>
          <w:b w:val="false"/>
          <w:i w:val="false"/>
          <w:color w:val="000000"/>
          <w:sz w:val="28"/>
        </w:rPr>
        <w:t>
      7. Мемлекеттік қызметтің аяқталу нысаны экстернат нысанында оқуға рұқсат беру туралы анықтама немесе қызметті ұсынудан бас тарту туралы дәлелді жауап болып табылады.</w:t>
      </w:r>
    </w:p>
    <w:bookmarkEnd w:id="184"/>
    <w:bookmarkStart w:name="z354" w:id="185"/>
    <w:p>
      <w:pPr>
        <w:spacing w:after="0"/>
        <w:ind w:left="0"/>
        <w:jc w:val="left"/>
      </w:pPr>
      <w:r>
        <w:rPr>
          <w:rFonts w:ascii="Times New Roman"/>
          <w:b/>
          <w:i w:val="false"/>
          <w:color w:val="000000"/>
        </w:rPr>
        <w:t xml:space="preserve"> 
2. Мемлекеттік қызмет көрсетудің тәртібі</w:t>
      </w:r>
    </w:p>
    <w:bookmarkEnd w:id="185"/>
    <w:bookmarkStart w:name="z355" w:id="186"/>
    <w:p>
      <w:pPr>
        <w:spacing w:after="0"/>
        <w:ind w:left="0"/>
        <w:jc w:val="both"/>
      </w:pPr>
      <w:r>
        <w:rPr>
          <w:rFonts w:ascii="Times New Roman"/>
          <w:b w:val="false"/>
          <w:i w:val="false"/>
          <w:color w:val="000000"/>
          <w:sz w:val="28"/>
        </w:rPr>
        <w:t>
      8. Мемлекеттік қызметті көрсету мерзімдері мемлекеттік қызметті алушы қажетті құжаттарды тапсырған сәттен бастап 15 (он бес) жұмыс күнін құрайды.</w:t>
      </w:r>
      <w:r>
        <w:br/>
      </w:r>
      <w:r>
        <w:rPr>
          <w:rFonts w:ascii="Times New Roman"/>
          <w:b w:val="false"/>
          <w:i w:val="false"/>
          <w:color w:val="000000"/>
          <w:sz w:val="28"/>
        </w:rPr>
        <w:t>
</w:t>
      </w:r>
      <w:r>
        <w:rPr>
          <w:rFonts w:ascii="Times New Roman"/>
          <w:b w:val="false"/>
          <w:i w:val="false"/>
          <w:color w:val="000000"/>
          <w:sz w:val="28"/>
        </w:rPr>
        <w:t>
      9. Мемлекеттік қызметті ұсынудан бас тартуға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үшін құжаттарды қабылдау білім беру ұйымының бір жауапты қызметкерімен жүзеге асырылады.</w:t>
      </w:r>
    </w:p>
    <w:bookmarkEnd w:id="186"/>
    <w:bookmarkStart w:name="z358" w:id="187"/>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әрекет (өзара әрекеттілік) тәртібін сипаттау</w:t>
      </w:r>
    </w:p>
    <w:bookmarkEnd w:id="187"/>
    <w:bookmarkStart w:name="z359" w:id="188"/>
    <w:p>
      <w:pPr>
        <w:spacing w:after="0"/>
        <w:ind w:left="0"/>
        <w:jc w:val="both"/>
      </w:pPr>
      <w:r>
        <w:rPr>
          <w:rFonts w:ascii="Times New Roman"/>
          <w:b w:val="false"/>
          <w:i w:val="false"/>
          <w:color w:val="000000"/>
          <w:sz w:val="28"/>
        </w:rPr>
        <w:t>
      11. Мемлекеттік қызметті алу үшін мемлекеттік қызметті алушы білім беру ұйымына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12. Барлық қажетті құжаттарды тапсырған кезде мемлекеттік қызметті алушыға алатын күні белгіленген тізімдеме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мынадай құрылымдық-функционалды бірліктер (бұдан әрі – бірліктер) қатыстырылған:</w:t>
      </w:r>
      <w:r>
        <w:br/>
      </w:r>
      <w:r>
        <w:rPr>
          <w:rFonts w:ascii="Times New Roman"/>
          <w:b w:val="false"/>
          <w:i w:val="false"/>
          <w:color w:val="000000"/>
          <w:sz w:val="28"/>
        </w:rPr>
        <w:t>
      білім беру ұйымының жауапты қызметкері;</w:t>
      </w:r>
      <w:r>
        <w:br/>
      </w:r>
      <w:r>
        <w:rPr>
          <w:rFonts w:ascii="Times New Roman"/>
          <w:b w:val="false"/>
          <w:i w:val="false"/>
          <w:color w:val="000000"/>
          <w:sz w:val="28"/>
        </w:rPr>
        <w:t>
      білім беру ұйымының басшысы.</w:t>
      </w:r>
      <w:r>
        <w:br/>
      </w:r>
      <w:r>
        <w:rPr>
          <w:rFonts w:ascii="Times New Roman"/>
          <w:b w:val="false"/>
          <w:i w:val="false"/>
          <w:color w:val="000000"/>
          <w:sz w:val="28"/>
        </w:rPr>
        <w:t>
</w:t>
      </w:r>
      <w:r>
        <w:rPr>
          <w:rFonts w:ascii="Times New Roman"/>
          <w:b w:val="false"/>
          <w:i w:val="false"/>
          <w:color w:val="000000"/>
          <w:sz w:val="28"/>
        </w:rPr>
        <w:t>
      14.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әрбір іс-әрекеттің орындалу мерзімін көрсете отырып, әрбір бірлік әкімшілік іс-әрекеттердің (үрдерістердің) өзара әрекеттестігі мен реттілігінің мәтіндік кестелік сипаттамасы келтірілген.</w:t>
      </w:r>
      <w:r>
        <w:br/>
      </w:r>
      <w:r>
        <w:rPr>
          <w:rFonts w:ascii="Times New Roman"/>
          <w:b w:val="false"/>
          <w:i w:val="false"/>
          <w:color w:val="000000"/>
          <w:sz w:val="28"/>
        </w:rPr>
        <w:t>
</w:t>
      </w:r>
      <w:r>
        <w:rPr>
          <w:rFonts w:ascii="Times New Roman"/>
          <w:b w:val="false"/>
          <w:i w:val="false"/>
          <w:color w:val="000000"/>
          <w:sz w:val="28"/>
        </w:rPr>
        <w:t>
      15.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бірліктер мен мемлекеттік қызмет көрсету үдерісінде әкімшілік әрекеттердің логикалық реттілігінің арасындағы өзара байланысты бейнелейтін сызба келтірілген.</w:t>
      </w:r>
    </w:p>
    <w:bookmarkEnd w:id="188"/>
    <w:bookmarkStart w:name="z364" w:id="189"/>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адамдардың жауапкершілігі</w:t>
      </w:r>
    </w:p>
    <w:bookmarkEnd w:id="189"/>
    <w:bookmarkStart w:name="z365" w:id="190"/>
    <w:p>
      <w:pPr>
        <w:spacing w:after="0"/>
        <w:ind w:left="0"/>
        <w:jc w:val="both"/>
      </w:pPr>
      <w:r>
        <w:rPr>
          <w:rFonts w:ascii="Times New Roman"/>
          <w:b w:val="false"/>
          <w:i w:val="false"/>
          <w:color w:val="000000"/>
          <w:sz w:val="28"/>
        </w:rPr>
        <w:t>
      16. Білім беру ұйымының лауазымды адамдарына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190"/>
    <w:bookmarkStart w:name="z366" w:id="191"/>
    <w:p>
      <w:pPr>
        <w:spacing w:after="0"/>
        <w:ind w:left="0"/>
        <w:jc w:val="both"/>
      </w:pPr>
      <w:r>
        <w:rPr>
          <w:rFonts w:ascii="Times New Roman"/>
          <w:b w:val="false"/>
          <w:i w:val="false"/>
          <w:color w:val="000000"/>
          <w:sz w:val="28"/>
        </w:rPr>
        <w:t>
"Негізгі орта, жалпы орта білім</w:t>
      </w:r>
      <w:r>
        <w:br/>
      </w:r>
      <w:r>
        <w:rPr>
          <w:rFonts w:ascii="Times New Roman"/>
          <w:b w:val="false"/>
          <w:i w:val="false"/>
          <w:color w:val="000000"/>
          <w:sz w:val="28"/>
        </w:rPr>
        <w:t xml:space="preserve">
беру ұйымдарында экстернат  </w:t>
      </w:r>
      <w:r>
        <w:br/>
      </w:r>
      <w:r>
        <w:rPr>
          <w:rFonts w:ascii="Times New Roman"/>
          <w:b w:val="false"/>
          <w:i w:val="false"/>
          <w:color w:val="000000"/>
          <w:sz w:val="28"/>
        </w:rPr>
        <w:t xml:space="preserve">
нысанында оқытуға рұқсат   </w:t>
      </w:r>
      <w:r>
        <w:br/>
      </w:r>
      <w:r>
        <w:rPr>
          <w:rFonts w:ascii="Times New Roman"/>
          <w:b w:val="false"/>
          <w:i w:val="false"/>
          <w:color w:val="000000"/>
          <w:sz w:val="28"/>
        </w:rPr>
        <w:t xml:space="preserve">
беру" мемлекеттік     </w:t>
      </w:r>
      <w:r>
        <w:br/>
      </w:r>
      <w:r>
        <w:rPr>
          <w:rFonts w:ascii="Times New Roman"/>
          <w:b w:val="false"/>
          <w:i w:val="false"/>
          <w:color w:val="000000"/>
          <w:sz w:val="28"/>
        </w:rPr>
        <w:t xml:space="preserve">
қызметінің регламентіне    </w:t>
      </w:r>
      <w:r>
        <w:br/>
      </w:r>
      <w:r>
        <w:rPr>
          <w:rFonts w:ascii="Times New Roman"/>
          <w:b w:val="false"/>
          <w:i w:val="false"/>
          <w:color w:val="000000"/>
          <w:sz w:val="28"/>
        </w:rPr>
        <w:t xml:space="preserve">
1-қосымша         </w:t>
      </w:r>
    </w:p>
    <w:bookmarkEnd w:id="191"/>
    <w:bookmarkStart w:name="z367" w:id="192"/>
    <w:p>
      <w:pPr>
        <w:spacing w:after="0"/>
        <w:ind w:left="0"/>
        <w:jc w:val="left"/>
      </w:pPr>
      <w:r>
        <w:rPr>
          <w:rFonts w:ascii="Times New Roman"/>
          <w:b/>
          <w:i w:val="false"/>
          <w:color w:val="000000"/>
        </w:rPr>
        <w:t xml:space="preserve"> 
Лебяжі ауданының білім ұйымдарының тізімі</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4"/>
        <w:gridCol w:w="2023"/>
        <w:gridCol w:w="2697"/>
        <w:gridCol w:w="2716"/>
        <w:gridCol w:w="4380"/>
      </w:tblGrid>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р/н
</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Уәкілетті орган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Елді мекеннің атауы
</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білім беру ұйымдары
</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Байланыс мәліметі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мекеме "Лебяжі ауданының білім бөлімі"</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Бесқарағай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"Бесқарағай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4-13-45</w:t>
            </w:r>
            <w:r>
              <w:br/>
            </w:r>
            <w:r>
              <w:rPr>
                <w:rFonts w:ascii="Times New Roman"/>
                <w:b w:val="false"/>
                <w:i w:val="false"/>
                <w:color w:val="000000"/>
                <w:sz w:val="20"/>
              </w:rPr>
              <w:t>
e-mail:beskaragaymektebi@rambler.ru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Малыбай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2-72-70</w:t>
            </w:r>
            <w:r>
              <w:br/>
            </w:r>
            <w:r>
              <w:rPr>
                <w:rFonts w:ascii="Times New Roman"/>
                <w:b w:val="false"/>
                <w:i w:val="false"/>
                <w:color w:val="000000"/>
                <w:sz w:val="20"/>
              </w:rPr>
              <w:t>
e-mail: malibai_sosh@mail.ru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Жамбыл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4-10-02</w:t>
            </w:r>
            <w:r>
              <w:br/>
            </w:r>
            <w:r>
              <w:rPr>
                <w:rFonts w:ascii="Times New Roman"/>
                <w:b w:val="false"/>
                <w:i w:val="false"/>
                <w:color w:val="000000"/>
                <w:sz w:val="20"/>
              </w:rPr>
              <w:t>
e-mail:zhambul.pvl@mail.ru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Қазы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"Қазы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4-10-04</w:t>
            </w:r>
            <w:r>
              <w:br/>
            </w:r>
            <w:r>
              <w:rPr>
                <w:rFonts w:ascii="Times New Roman"/>
                <w:b w:val="false"/>
                <w:i w:val="false"/>
                <w:color w:val="000000"/>
                <w:sz w:val="20"/>
              </w:rPr>
              <w:t>
e-mail: ms.absolyamova@mail.ru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Аққу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"Лебяжі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телефон/факс:</w:t>
            </w:r>
            <w:r>
              <w:br/>
            </w:r>
            <w:r>
              <w:rPr>
                <w:rFonts w:ascii="Times New Roman"/>
                <w:b w:val="false"/>
                <w:i w:val="false"/>
                <w:color w:val="000000"/>
                <w:sz w:val="20"/>
              </w:rPr>
              <w:t>
8 (71839) 2-14-27</w:t>
            </w:r>
            <w:r>
              <w:br/>
            </w:r>
            <w:r>
              <w:rPr>
                <w:rFonts w:ascii="Times New Roman"/>
                <w:b w:val="false"/>
                <w:i w:val="false"/>
                <w:color w:val="000000"/>
                <w:sz w:val="20"/>
              </w:rPr>
              <w:t>
e-mail: lebagie.sh@mail.ru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Майқарағай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"Майқарағай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телефон/факс:</w:t>
            </w:r>
            <w:r>
              <w:br/>
            </w:r>
            <w:r>
              <w:rPr>
                <w:rFonts w:ascii="Times New Roman"/>
                <w:b w:val="false"/>
                <w:i w:val="false"/>
                <w:color w:val="000000"/>
                <w:sz w:val="20"/>
              </w:rPr>
              <w:t>
8 (71839) 2-83-46</w:t>
            </w:r>
            <w:r>
              <w:br/>
            </w:r>
            <w:r>
              <w:rPr>
                <w:rFonts w:ascii="Times New Roman"/>
                <w:b w:val="false"/>
                <w:i w:val="false"/>
                <w:color w:val="000000"/>
                <w:sz w:val="20"/>
              </w:rPr>
              <w:t>
e-mail: maikaragai909@mail.ru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Шақа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"Шақа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8 (71842) 2-32-30</w:t>
            </w:r>
            <w:r>
              <w:br/>
            </w:r>
            <w:r>
              <w:rPr>
                <w:rFonts w:ascii="Times New Roman"/>
                <w:b w:val="false"/>
                <w:i w:val="false"/>
                <w:color w:val="000000"/>
                <w:sz w:val="20"/>
              </w:rPr>
              <w:t>
e-mail:shaka sosh@mail.ru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Шабар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"Абай атындағы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4-05-23e-mail:abaiskaya_sosh@mail.ru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Баймолдин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"Баймолдин атындағы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(71842) 2-23-37</w:t>
            </w:r>
            <w:r>
              <w:br/>
            </w:r>
            <w:r>
              <w:rPr>
                <w:rFonts w:ascii="Times New Roman"/>
                <w:b w:val="false"/>
                <w:i w:val="false"/>
                <w:color w:val="000000"/>
                <w:sz w:val="20"/>
              </w:rPr>
              <w:t>
e-mail: Kshomanov@mail.ru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Қызылқоғам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"Сатыбалдин атындағы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4-05-90</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Черное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"Потанин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2-53-72</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Мерғалым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"Уахатов атындағы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2-83-98</w:t>
            </w:r>
            <w:r>
              <w:br/>
            </w:r>
            <w:r>
              <w:rPr>
                <w:rFonts w:ascii="Times New Roman"/>
                <w:b w:val="false"/>
                <w:i w:val="false"/>
                <w:color w:val="000000"/>
                <w:sz w:val="20"/>
              </w:rPr>
              <w:t>
e-mail: uahatov@mail.ru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с. Тілектес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"Тлектес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w:t>
            </w:r>
            <w:r>
              <w:br/>
            </w:r>
            <w:r>
              <w:rPr>
                <w:rFonts w:ascii="Times New Roman"/>
                <w:b w:val="false"/>
                <w:i w:val="false"/>
                <w:color w:val="000000"/>
                <w:sz w:val="20"/>
              </w:rPr>
              <w:t>
4-07-68</w:t>
            </w:r>
            <w:r>
              <w:br/>
            </w:r>
            <w:r>
              <w:rPr>
                <w:rFonts w:ascii="Times New Roman"/>
                <w:b w:val="false"/>
                <w:i w:val="false"/>
                <w:color w:val="000000"/>
                <w:sz w:val="20"/>
              </w:rPr>
              <w:t>
e-mail: tlektes_school@mail.ru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Шарбақты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 2-44-08e-mail:scharbakty@yandex.ru</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Ямышев ауылы</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"Ямышев жалпы орта білім беретін мектеп" ММ</w:t>
            </w:r>
          </w:p>
        </w:tc>
        <w:tc>
          <w:tcPr>
            <w:tcW w:w="4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w:t>
            </w:r>
            <w:r>
              <w:br/>
            </w:r>
            <w:r>
              <w:rPr>
                <w:rFonts w:ascii="Times New Roman"/>
                <w:b w:val="false"/>
                <w:i w:val="false"/>
                <w:color w:val="000000"/>
                <w:sz w:val="20"/>
              </w:rPr>
              <w:t>
8 (71839)</w:t>
            </w:r>
            <w:r>
              <w:br/>
            </w:r>
            <w:r>
              <w:rPr>
                <w:rFonts w:ascii="Times New Roman"/>
                <w:b w:val="false"/>
                <w:i w:val="false"/>
                <w:color w:val="000000"/>
                <w:sz w:val="20"/>
              </w:rPr>
              <w:t>
4-07-88</w:t>
            </w:r>
            <w:r>
              <w:br/>
            </w:r>
            <w:r>
              <w:rPr>
                <w:rFonts w:ascii="Times New Roman"/>
                <w:b w:val="false"/>
                <w:i w:val="false"/>
                <w:color w:val="000000"/>
                <w:sz w:val="20"/>
              </w:rPr>
              <w:t>
e-mail: jamushevo@mail.ru</w:t>
            </w:r>
          </w:p>
        </w:tc>
      </w:tr>
    </w:tbl>
    <w:bookmarkStart w:name="z368" w:id="193"/>
    <w:p>
      <w:pPr>
        <w:spacing w:after="0"/>
        <w:ind w:left="0"/>
        <w:jc w:val="both"/>
      </w:pPr>
      <w:r>
        <w:rPr>
          <w:rFonts w:ascii="Times New Roman"/>
          <w:b w:val="false"/>
          <w:i w:val="false"/>
          <w:color w:val="000000"/>
          <w:sz w:val="28"/>
        </w:rPr>
        <w:t>
"Негізгі орта, жалпы орта білім</w:t>
      </w:r>
      <w:r>
        <w:br/>
      </w:r>
      <w:r>
        <w:rPr>
          <w:rFonts w:ascii="Times New Roman"/>
          <w:b w:val="false"/>
          <w:i w:val="false"/>
          <w:color w:val="000000"/>
          <w:sz w:val="28"/>
        </w:rPr>
        <w:t xml:space="preserve">
беру ұйымдарында экстернат  </w:t>
      </w:r>
      <w:r>
        <w:br/>
      </w:r>
      <w:r>
        <w:rPr>
          <w:rFonts w:ascii="Times New Roman"/>
          <w:b w:val="false"/>
          <w:i w:val="false"/>
          <w:color w:val="000000"/>
          <w:sz w:val="28"/>
        </w:rPr>
        <w:t xml:space="preserve">
нысанында оқытуға рұқсат   </w:t>
      </w:r>
      <w:r>
        <w:br/>
      </w:r>
      <w:r>
        <w:rPr>
          <w:rFonts w:ascii="Times New Roman"/>
          <w:b w:val="false"/>
          <w:i w:val="false"/>
          <w:color w:val="000000"/>
          <w:sz w:val="28"/>
        </w:rPr>
        <w:t xml:space="preserve">
беру" мемлекеттік     </w:t>
      </w:r>
      <w:r>
        <w:br/>
      </w:r>
      <w:r>
        <w:rPr>
          <w:rFonts w:ascii="Times New Roman"/>
          <w:b w:val="false"/>
          <w:i w:val="false"/>
          <w:color w:val="000000"/>
          <w:sz w:val="28"/>
        </w:rPr>
        <w:t xml:space="preserve">
қызметінің регламентіне    </w:t>
      </w:r>
      <w:r>
        <w:br/>
      </w:r>
      <w:r>
        <w:rPr>
          <w:rFonts w:ascii="Times New Roman"/>
          <w:b w:val="false"/>
          <w:i w:val="false"/>
          <w:color w:val="000000"/>
          <w:sz w:val="28"/>
        </w:rPr>
        <w:t xml:space="preserve">
2-қосымша         </w:t>
      </w:r>
    </w:p>
    <w:bookmarkEnd w:id="193"/>
    <w:bookmarkStart w:name="z369" w:id="194"/>
    <w:p>
      <w:pPr>
        <w:spacing w:after="0"/>
        <w:ind w:left="0"/>
        <w:jc w:val="left"/>
      </w:pPr>
      <w:r>
        <w:rPr>
          <w:rFonts w:ascii="Times New Roman"/>
          <w:b/>
          <w:i w:val="false"/>
          <w:color w:val="000000"/>
        </w:rPr>
        <w:t xml:space="preserve"> 
Құрылымдық-функционалды бірлектер іс-әрекетінің сипаттамасы</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8"/>
        <w:gridCol w:w="2999"/>
        <w:gridCol w:w="2376"/>
        <w:gridCol w:w="2355"/>
        <w:gridCol w:w="2162"/>
        <w:gridCol w:w="2270"/>
      </w:tblGrid>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үрдістің іс-әрекеті</w:t>
            </w:r>
            <w:r>
              <w:br/>
            </w:r>
            <w:r>
              <w:rPr>
                <w:rFonts w:ascii="Times New Roman"/>
                <w:b/>
                <w:i w:val="false"/>
                <w:color w:val="000000"/>
                <w:sz w:val="20"/>
              </w:rPr>
              <w:t>
(жұмыстың барысы, ағымы)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(жұмыстың барысы, ағымы ) N</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Бірліктер атауы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қызметкері</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(үрдістің, рәсімдер операцияларының) аталуы және оның сипаттамасы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алушымен ұсынылған құжаттарды қабылдау және тіркеу Тізімдеме беру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Экстернат нысанында оқуға рұқсат беру туралы анықтама немесе қызмет көрсетуден бас тартуға дәлелді жауаптың жобасын дайындайды</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Экстернат нысанында оқуға рұқсат беру туралы анықтама немесе қызмет көрсетуден бас тартуға дәлелді жауапқа қол қояды</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Экстернат нысанында оқуға рұқсат беру туралы анықтама немесе қызмет көрсетуден бас тартуға дәлелді жауапты береді</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 (деректер, құжат, ұйымдастыру-реттеу шешімі)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Тізімдеме</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Экстернат нысанында оқуға рұқсат беру туралы анықтама немесе қызмет ұсынудан бас тарту туралы дәлелді жауаптың жобасы</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Экстернат нысанында оқуға рұқсат беру туралы анықтама немесе қызмет көрсетуден бас тартуға дәлелді жауап.</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Экстернат нысанында оқуға рұқсат беру туралы анықтама немесе қызмет көрсетуден бас тартуға дәлелді жауап</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жұмыс күні</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70" w:id="195"/>
    <w:p>
      <w:pPr>
        <w:spacing w:after="0"/>
        <w:ind w:left="0"/>
        <w:jc w:val="both"/>
      </w:pPr>
      <w:r>
        <w:rPr>
          <w:rFonts w:ascii="Times New Roman"/>
          <w:b w:val="false"/>
          <w:i w:val="false"/>
          <w:color w:val="000000"/>
          <w:sz w:val="28"/>
        </w:rPr>
        <w:t>
"Негізгі орта, жалпы орта білім</w:t>
      </w:r>
      <w:r>
        <w:br/>
      </w:r>
      <w:r>
        <w:rPr>
          <w:rFonts w:ascii="Times New Roman"/>
          <w:b w:val="false"/>
          <w:i w:val="false"/>
          <w:color w:val="000000"/>
          <w:sz w:val="28"/>
        </w:rPr>
        <w:t xml:space="preserve">
беру ұйымдарында экстернат  </w:t>
      </w:r>
      <w:r>
        <w:br/>
      </w:r>
      <w:r>
        <w:rPr>
          <w:rFonts w:ascii="Times New Roman"/>
          <w:b w:val="false"/>
          <w:i w:val="false"/>
          <w:color w:val="000000"/>
          <w:sz w:val="28"/>
        </w:rPr>
        <w:t xml:space="preserve">
нысанында оқытуға рұқсат   </w:t>
      </w:r>
      <w:r>
        <w:br/>
      </w:r>
      <w:r>
        <w:rPr>
          <w:rFonts w:ascii="Times New Roman"/>
          <w:b w:val="false"/>
          <w:i w:val="false"/>
          <w:color w:val="000000"/>
          <w:sz w:val="28"/>
        </w:rPr>
        <w:t xml:space="preserve">
беру" мемлекеттік     </w:t>
      </w:r>
      <w:r>
        <w:br/>
      </w:r>
      <w:r>
        <w:rPr>
          <w:rFonts w:ascii="Times New Roman"/>
          <w:b w:val="false"/>
          <w:i w:val="false"/>
          <w:color w:val="000000"/>
          <w:sz w:val="28"/>
        </w:rPr>
        <w:t xml:space="preserve">
қызметінің регламентіне    </w:t>
      </w:r>
      <w:r>
        <w:br/>
      </w:r>
      <w:r>
        <w:rPr>
          <w:rFonts w:ascii="Times New Roman"/>
          <w:b w:val="false"/>
          <w:i w:val="false"/>
          <w:color w:val="000000"/>
          <w:sz w:val="28"/>
        </w:rPr>
        <w:t xml:space="preserve">
3-қосымша         </w:t>
      </w:r>
    </w:p>
    <w:bookmarkEnd w:id="195"/>
    <w:bookmarkStart w:name="z371" w:id="196"/>
    <w:p>
      <w:pPr>
        <w:spacing w:after="0"/>
        <w:ind w:left="0"/>
        <w:jc w:val="left"/>
      </w:pPr>
      <w:r>
        <w:rPr>
          <w:rFonts w:ascii="Times New Roman"/>
          <w:b/>
          <w:i w:val="false"/>
          <w:color w:val="000000"/>
        </w:rPr>
        <w:t xml:space="preserve"> 
Мемлекеттік қызметтің көрсету үрдісінің сызбасы</w:t>
      </w:r>
    </w:p>
    <w:bookmarkEnd w:id="196"/>
    <w:p>
      <w:pPr>
        <w:spacing w:after="0"/>
        <w:ind w:left="0"/>
        <w:jc w:val="both"/>
      </w:pPr>
      <w:r>
        <w:drawing>
          <wp:inline distT="0" distB="0" distL="0" distR="0">
            <wp:extent cx="66040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04000" cy="6680200"/>
                    </a:xfrm>
                    <a:prstGeom prst="rect">
                      <a:avLst/>
                    </a:prstGeom>
                  </pic:spPr>
                </pic:pic>
              </a:graphicData>
            </a:graphic>
          </wp:inline>
        </w:drawing>
      </w:r>
    </w:p>
    <w:bookmarkStart w:name="z372" w:id="197"/>
    <w:p>
      <w:pPr>
        <w:spacing w:after="0"/>
        <w:ind w:left="0"/>
        <w:jc w:val="both"/>
      </w:pPr>
      <w:r>
        <w:rPr>
          <w:rFonts w:ascii="Times New Roman"/>
          <w:b w:val="false"/>
          <w:i w:val="false"/>
          <w:color w:val="000000"/>
          <w:sz w:val="28"/>
        </w:rPr>
        <w:t xml:space="preserve">
Павлодар облысы Лебяжі ауданы  </w:t>
      </w:r>
      <w:r>
        <w:br/>
      </w:r>
      <w:r>
        <w:rPr>
          <w:rFonts w:ascii="Times New Roman"/>
          <w:b w:val="false"/>
          <w:i w:val="false"/>
          <w:color w:val="000000"/>
          <w:sz w:val="28"/>
        </w:rPr>
        <w:t xml:space="preserve">
әкімдігінің 2012 жылғы 28    </w:t>
      </w:r>
      <w:r>
        <w:br/>
      </w:r>
      <w:r>
        <w:rPr>
          <w:rFonts w:ascii="Times New Roman"/>
          <w:b w:val="false"/>
          <w:i w:val="false"/>
          <w:color w:val="000000"/>
          <w:sz w:val="28"/>
        </w:rPr>
        <w:t>
желтоқсандағы N 384/45 қаулысымен</w:t>
      </w:r>
      <w:r>
        <w:br/>
      </w:r>
      <w:r>
        <w:rPr>
          <w:rFonts w:ascii="Times New Roman"/>
          <w:b w:val="false"/>
          <w:i w:val="false"/>
          <w:color w:val="000000"/>
          <w:sz w:val="28"/>
        </w:rPr>
        <w:t xml:space="preserve">
бекітілді           </w:t>
      </w:r>
    </w:p>
    <w:bookmarkEnd w:id="197"/>
    <w:bookmarkStart w:name="z373" w:id="198"/>
    <w:p>
      <w:pPr>
        <w:spacing w:after="0"/>
        <w:ind w:left="0"/>
        <w:jc w:val="left"/>
      </w:pPr>
      <w:r>
        <w:rPr>
          <w:rFonts w:ascii="Times New Roman"/>
          <w:b/>
          <w:i w:val="false"/>
          <w:color w:val="000000"/>
        </w:rPr>
        <w:t xml:space="preserve"> 
"Шалғайдағы ауылдық елді мекендерде тұратын балаларды жалпы</w:t>
      </w:r>
      <w:r>
        <w:br/>
      </w:r>
      <w:r>
        <w:rPr>
          <w:rFonts w:ascii="Times New Roman"/>
          <w:b/>
          <w:i w:val="false"/>
          <w:color w:val="000000"/>
        </w:rPr>
        <w:t>
білім беру ұйымдарына және үйлеріне кері тегін тасымалдауды</w:t>
      </w:r>
      <w:r>
        <w:br/>
      </w:r>
      <w:r>
        <w:rPr>
          <w:rFonts w:ascii="Times New Roman"/>
          <w:b/>
          <w:i w:val="false"/>
          <w:color w:val="000000"/>
        </w:rPr>
        <w:t>
ұсыну үшін құжаттар қабылдау" мемлекеттік қызмет регламенті</w:t>
      </w:r>
    </w:p>
    <w:bookmarkEnd w:id="198"/>
    <w:bookmarkStart w:name="z374" w:id="199"/>
    <w:p>
      <w:pPr>
        <w:spacing w:after="0"/>
        <w:ind w:left="0"/>
        <w:jc w:val="left"/>
      </w:pPr>
      <w:r>
        <w:rPr>
          <w:rFonts w:ascii="Times New Roman"/>
          <w:b/>
          <w:i w:val="false"/>
          <w:color w:val="000000"/>
        </w:rPr>
        <w:t xml:space="preserve"> 
1. Жалпы ережелер</w:t>
      </w:r>
    </w:p>
    <w:bookmarkEnd w:id="199"/>
    <w:bookmarkStart w:name="z375" w:id="200"/>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үйлеріне кері тегін тасымалдауды ұсыну үшін құжаттар қабылдау" мемлекеттік қызметі (бұдан әрі – мемлекеттік қызмет)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Лебяжі ауданының ауылдық округі әкімі аппаратымен (бұдан әрі – уәкілетті орган)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3.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 жеке тұлғаларға көрсетіледі (бұдан әрі – мемлекеттік қызметті алушы).</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"Шалғайдағы ауылдық елді мекендерде тұратын балаларды жалпы білім беру ұйымдарына және үйлеріне кері тегін тасымалдауды ұсыну үшін құжаттар қабылдау"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оқу жылы бойы көрсетіледі:</w:t>
      </w:r>
      <w:r>
        <w:br/>
      </w:r>
      <w:r>
        <w:rPr>
          <w:rFonts w:ascii="Times New Roman"/>
          <w:b w:val="false"/>
          <w:i w:val="false"/>
          <w:color w:val="000000"/>
          <w:sz w:val="28"/>
        </w:rPr>
        <w:t>
      1) жұмыс күндері белгіленген жұмыс кестесіне сәйкес демалыс және мереке күндерін қоспағанда, түскі үзіліспен сағат 9.00-ден 18.30-ға дейін;</w:t>
      </w:r>
      <w:r>
        <w:br/>
      </w:r>
      <w:r>
        <w:rPr>
          <w:rFonts w:ascii="Times New Roman"/>
          <w:b w:val="false"/>
          <w:i w:val="false"/>
          <w:color w:val="000000"/>
          <w:sz w:val="28"/>
        </w:rPr>
        <w:t>
      2)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 аяқтау нәтижесі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білім алушылар мен тәрбиеленушілерді жалпы білім беретін білім беру ұйымдарына және үйлеріне тегін тасымалдауды қамтамасыз ету туралы анықтама немесе қызмет көрсетуді ұсынудан бас тарту туралы дәлелді жауап болып табылады.</w:t>
      </w:r>
    </w:p>
    <w:bookmarkEnd w:id="200"/>
    <w:bookmarkStart w:name="z382" w:id="201"/>
    <w:p>
      <w:pPr>
        <w:spacing w:after="0"/>
        <w:ind w:left="0"/>
        <w:jc w:val="left"/>
      </w:pPr>
      <w:r>
        <w:rPr>
          <w:rFonts w:ascii="Times New Roman"/>
          <w:b/>
          <w:i w:val="false"/>
          <w:color w:val="000000"/>
        </w:rPr>
        <w:t xml:space="preserve"> 
2. Мемлекеттік қызмет көрсетудің тәртібі</w:t>
      </w:r>
    </w:p>
    <w:bookmarkEnd w:id="201"/>
    <w:bookmarkStart w:name="z383" w:id="202"/>
    <w:p>
      <w:pPr>
        <w:spacing w:after="0"/>
        <w:ind w:left="0"/>
        <w:jc w:val="both"/>
      </w:pPr>
      <w:r>
        <w:rPr>
          <w:rFonts w:ascii="Times New Roman"/>
          <w:b w:val="false"/>
          <w:i w:val="false"/>
          <w:color w:val="000000"/>
          <w:sz w:val="28"/>
        </w:rPr>
        <w:t>
      8. Мемлекеттік қызмет көрсетудің мерзімі мемлекеттік қызметті алу үшін жүгіну 5 жұмыс күнін құрайды;</w:t>
      </w:r>
      <w:r>
        <w:br/>
      </w:r>
      <w:r>
        <w:rPr>
          <w:rFonts w:ascii="Times New Roman"/>
          <w:b w:val="false"/>
          <w:i w:val="false"/>
          <w:color w:val="000000"/>
          <w:sz w:val="28"/>
        </w:rPr>
        <w:t>
      өтініш беруші жүгінген күні сол жерде көрсетілетін мемлекеттік қызметті алуға дейін күтудің рұқсат берілген ең көп уақыты (тіркеу кезінде) – 30 минуттан аспайды;</w:t>
      </w:r>
      <w:r>
        <w:br/>
      </w:r>
      <w:r>
        <w:rPr>
          <w:rFonts w:ascii="Times New Roman"/>
          <w:b w:val="false"/>
          <w:i w:val="false"/>
          <w:color w:val="000000"/>
          <w:sz w:val="28"/>
        </w:rPr>
        <w:t>
      өтініш беруші жүгінген күні сол жерде көрсетілетін мемлекеттік қызмет алушыға қызмет көрсетудің рұқсат берілген ең көп уақыты уақыты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қызметті алушының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толық тапсырмауы мемлекеттік қызметті ұсынудан бас тартуға бас тартуға негіз болады.</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үшін құжаттарды қабылдау уәкілетті органның бір маманымен жүзеге асырылады.</w:t>
      </w:r>
    </w:p>
    <w:bookmarkEnd w:id="202"/>
    <w:bookmarkStart w:name="z386" w:id="203"/>
    <w:p>
      <w:pPr>
        <w:spacing w:after="0"/>
        <w:ind w:left="0"/>
        <w:jc w:val="left"/>
      </w:pPr>
      <w:r>
        <w:rPr>
          <w:rFonts w:ascii="Times New Roman"/>
          <w:b/>
          <w:i w:val="false"/>
          <w:color w:val="000000"/>
        </w:rPr>
        <w:t xml:space="preserve"> 
3. Мемлекеттік қызмет көрсету үрдісіндегі</w:t>
      </w:r>
      <w:r>
        <w:br/>
      </w:r>
      <w:r>
        <w:rPr>
          <w:rFonts w:ascii="Times New Roman"/>
          <w:b/>
          <w:i w:val="false"/>
          <w:color w:val="000000"/>
        </w:rPr>
        <w:t>
әрекеттер (өзара әрекеттер) тәртібін сипаттау</w:t>
      </w:r>
    </w:p>
    <w:bookmarkEnd w:id="203"/>
    <w:bookmarkStart w:name="z387" w:id="204"/>
    <w:p>
      <w:pPr>
        <w:spacing w:after="0"/>
        <w:ind w:left="0"/>
        <w:jc w:val="both"/>
      </w:pPr>
      <w:r>
        <w:rPr>
          <w:rFonts w:ascii="Times New Roman"/>
          <w:b w:val="false"/>
          <w:i w:val="false"/>
          <w:color w:val="000000"/>
          <w:sz w:val="28"/>
        </w:rPr>
        <w:t>
      11. Мемлекеттік қызметті алу үшін мемлекеттік қызметті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барлық қажетті құжаттарды тапсыру кезінде мемлекеттік қызметті алушыға қажетті құжаттарды қабылдап алғаны жөнінде қолхат беріледі.</w:t>
      </w:r>
      <w:r>
        <w:br/>
      </w:r>
      <w:r>
        <w:rPr>
          <w:rFonts w:ascii="Times New Roman"/>
          <w:b w:val="false"/>
          <w:i w:val="false"/>
          <w:color w:val="000000"/>
          <w:sz w:val="28"/>
        </w:rPr>
        <w:t>
</w:t>
      </w:r>
      <w:r>
        <w:rPr>
          <w:rFonts w:ascii="Times New Roman"/>
          <w:b w:val="false"/>
          <w:i w:val="false"/>
          <w:color w:val="000000"/>
          <w:sz w:val="28"/>
        </w:rPr>
        <w:t>
      13. Мемлекеттік қызмет көрсету үдерісінде мынадай құрылымдық-функционалды бірліктер (бұдан әрі – бірліктер) қатыстырылған:</w:t>
      </w:r>
      <w:r>
        <w:br/>
      </w:r>
      <w:r>
        <w:rPr>
          <w:rFonts w:ascii="Times New Roman"/>
          <w:b w:val="false"/>
          <w:i w:val="false"/>
          <w:color w:val="000000"/>
          <w:sz w:val="28"/>
        </w:rPr>
        <w:t>
      1) уәкілетті органның маманы;</w:t>
      </w:r>
      <w:r>
        <w:br/>
      </w:r>
      <w:r>
        <w:rPr>
          <w:rFonts w:ascii="Times New Roman"/>
          <w:b w:val="false"/>
          <w:i w:val="false"/>
          <w:color w:val="000000"/>
          <w:sz w:val="28"/>
        </w:rPr>
        <w:t>
      2) ауылдық округтің әкімі.</w:t>
      </w:r>
      <w:r>
        <w:br/>
      </w:r>
      <w:r>
        <w:rPr>
          <w:rFonts w:ascii="Times New Roman"/>
          <w:b w:val="false"/>
          <w:i w:val="false"/>
          <w:color w:val="000000"/>
          <w:sz w:val="28"/>
        </w:rPr>
        <w:t>
</w:t>
      </w:r>
      <w:r>
        <w:rPr>
          <w:rFonts w:ascii="Times New Roman"/>
          <w:b w:val="false"/>
          <w:i w:val="false"/>
          <w:color w:val="000000"/>
          <w:sz w:val="28"/>
        </w:rPr>
        <w:t>
      14. Әрбір әкімшілік іс-әрекеттерді (рәсімдерді) орындаудың мерзімін көрсетумен әрбір бірлік бойынша әкімшілік іс-әрекеттердің (рәсімдердің) кезектілігі мен өзара іс-әрекеттердің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Мемлекеттік қызметті көрсету үдерісіндегі әкімшілік іс-әрекеттердің логикалық кезектілігі және бірліктер арасындағы өзара байланысты көрсететін кесте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көрсетілген.</w:t>
      </w:r>
    </w:p>
    <w:bookmarkEnd w:id="204"/>
    <w:bookmarkStart w:name="z392" w:id="205"/>
    <w:p>
      <w:pPr>
        <w:spacing w:after="0"/>
        <w:ind w:left="0"/>
        <w:jc w:val="left"/>
      </w:pPr>
      <w:r>
        <w:rPr>
          <w:rFonts w:ascii="Times New Roman"/>
          <w:b/>
          <w:i w:val="false"/>
          <w:color w:val="000000"/>
        </w:rPr>
        <w:t xml:space="preserve"> 
4. Мемлекеттік қызметті көрсететін</w:t>
      </w:r>
      <w:r>
        <w:br/>
      </w:r>
      <w:r>
        <w:rPr>
          <w:rFonts w:ascii="Times New Roman"/>
          <w:b/>
          <w:i w:val="false"/>
          <w:color w:val="000000"/>
        </w:rPr>
        <w:t>
лауазымды адамдардың жауапкершілігі</w:t>
      </w:r>
    </w:p>
    <w:bookmarkEnd w:id="205"/>
    <w:bookmarkStart w:name="z393" w:id="206"/>
    <w:p>
      <w:pPr>
        <w:spacing w:after="0"/>
        <w:ind w:left="0"/>
        <w:jc w:val="both"/>
      </w:pPr>
      <w:r>
        <w:rPr>
          <w:rFonts w:ascii="Times New Roman"/>
          <w:b w:val="false"/>
          <w:i w:val="false"/>
          <w:color w:val="000000"/>
          <w:sz w:val="28"/>
        </w:rPr>
        <w:t>
      16. Уәкілетті органның лауазымды тұлғаларына мемлекеттік қызмет көрсету барысында олармен қабылданған шешімдер мен әрекеттер (әрекетсіздік) үшін Қазақстан Республикасының заңдарымен қарастырылған тәртіпте жауапкершілік жүктеледі.</w:t>
      </w:r>
    </w:p>
    <w:bookmarkEnd w:id="206"/>
    <w:bookmarkStart w:name="z394" w:id="207"/>
    <w:p>
      <w:pPr>
        <w:spacing w:after="0"/>
        <w:ind w:left="0"/>
        <w:jc w:val="both"/>
      </w:pPr>
      <w:r>
        <w:rPr>
          <w:rFonts w:ascii="Times New Roman"/>
          <w:b w:val="false"/>
          <w:i w:val="false"/>
          <w:color w:val="000000"/>
          <w:sz w:val="28"/>
        </w:rPr>
        <w:t>
"Шалғайдағы ауылдық елді мекендерде</w:t>
      </w:r>
      <w:r>
        <w:br/>
      </w:r>
      <w:r>
        <w:rPr>
          <w:rFonts w:ascii="Times New Roman"/>
          <w:b w:val="false"/>
          <w:i w:val="false"/>
          <w:color w:val="000000"/>
          <w:sz w:val="28"/>
        </w:rPr>
        <w:t>
тұратын балаларды жалпы білім беру</w:t>
      </w:r>
      <w:r>
        <w:br/>
      </w:r>
      <w:r>
        <w:rPr>
          <w:rFonts w:ascii="Times New Roman"/>
          <w:b w:val="false"/>
          <w:i w:val="false"/>
          <w:color w:val="000000"/>
          <w:sz w:val="28"/>
        </w:rPr>
        <w:t>
ұйымдарына және үйлеріне кері тегін</w:t>
      </w:r>
      <w:r>
        <w:br/>
      </w:r>
      <w:r>
        <w:rPr>
          <w:rFonts w:ascii="Times New Roman"/>
          <w:b w:val="false"/>
          <w:i w:val="false"/>
          <w:color w:val="000000"/>
          <w:sz w:val="28"/>
        </w:rPr>
        <w:t xml:space="preserve">
тасымалдауды ұсыну үшін құжаттар </w:t>
      </w:r>
      <w:r>
        <w:br/>
      </w:r>
      <w:r>
        <w:rPr>
          <w:rFonts w:ascii="Times New Roman"/>
          <w:b w:val="false"/>
          <w:i w:val="false"/>
          <w:color w:val="000000"/>
          <w:sz w:val="28"/>
        </w:rPr>
        <w:t xml:space="preserve">
қабылдау"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207"/>
    <w:bookmarkStart w:name="z395" w:id="208"/>
    <w:p>
      <w:pPr>
        <w:spacing w:after="0"/>
        <w:ind w:left="0"/>
        <w:jc w:val="left"/>
      </w:pPr>
      <w:r>
        <w:rPr>
          <w:rFonts w:ascii="Times New Roman"/>
          <w:b/>
          <w:i w:val="false"/>
          <w:color w:val="000000"/>
        </w:rPr>
        <w:t xml:space="preserve"> 
Лебяжі ауданы ауылдық округі әкімі аппараттарының тізімі</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
        <w:gridCol w:w="4860"/>
        <w:gridCol w:w="5421"/>
      </w:tblGrid>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N р/қ
</w:t>
            </w:r>
          </w:p>
        </w:tc>
        <w:tc>
          <w:tcPr>
            <w:tcW w:w="4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
</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Орналасу мекен-жайы
</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"Баймолдин ауылдық округі әкімінің аппараты" мемлекеттік мекемесі</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Баймолдин ауылы, Баймолдин көшесі, 2</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ауылдық округі әкімінің аппараты" мемлекеттік мекемесі</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Жамбыл ауылы, Береговой көшесі, 6</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"Қызыләскер ауылдық округі әкімінің аппараты" мемлекеттік мекемесі</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Черное ауылы, Апсаликов көшесі, 3</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"Малыбай ауылдық округі әкімінің аппараты" мемлекеттік мекемесі</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Малыбай ауылы, Мир көшесі, 13</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 ауылдық округі әкімінің аппараты" мемлекеттік мекемесі</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Шарбақты ауылы, Достық көшесі, 2</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"Шақа ауылдық округі әкімінің аппараты" мемлекеттік мекемесі</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Шақа ауылы, Клубный көшесі, 1</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"Майқарағай ауылдық округі әкімінің аппараты" мемлекеттік мекемесі</w:t>
            </w:r>
          </w:p>
        </w:tc>
        <w:tc>
          <w:tcPr>
            <w:tcW w:w="5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 облысы, Лебяжі ауданы, Майқарағай ауылы,  Ленин көшесі, 10</w:t>
            </w:r>
          </w:p>
        </w:tc>
      </w:tr>
    </w:tbl>
    <w:bookmarkStart w:name="z396" w:id="209"/>
    <w:p>
      <w:pPr>
        <w:spacing w:after="0"/>
        <w:ind w:left="0"/>
        <w:jc w:val="both"/>
      </w:pPr>
      <w:r>
        <w:rPr>
          <w:rFonts w:ascii="Times New Roman"/>
          <w:b w:val="false"/>
          <w:i w:val="false"/>
          <w:color w:val="000000"/>
          <w:sz w:val="28"/>
        </w:rPr>
        <w:t>
"Шалғайдағы ауылдық елді мекендерде</w:t>
      </w:r>
      <w:r>
        <w:br/>
      </w:r>
      <w:r>
        <w:rPr>
          <w:rFonts w:ascii="Times New Roman"/>
          <w:b w:val="false"/>
          <w:i w:val="false"/>
          <w:color w:val="000000"/>
          <w:sz w:val="28"/>
        </w:rPr>
        <w:t>
тұратын балаларды жалпы білім беру</w:t>
      </w:r>
      <w:r>
        <w:br/>
      </w:r>
      <w:r>
        <w:rPr>
          <w:rFonts w:ascii="Times New Roman"/>
          <w:b w:val="false"/>
          <w:i w:val="false"/>
          <w:color w:val="000000"/>
          <w:sz w:val="28"/>
        </w:rPr>
        <w:t>
ұйымдарына және үйлеріне кері тегін</w:t>
      </w:r>
      <w:r>
        <w:br/>
      </w:r>
      <w:r>
        <w:rPr>
          <w:rFonts w:ascii="Times New Roman"/>
          <w:b w:val="false"/>
          <w:i w:val="false"/>
          <w:color w:val="000000"/>
          <w:sz w:val="28"/>
        </w:rPr>
        <w:t xml:space="preserve">
тасымалдауды ұсыну үшін құжаттар </w:t>
      </w:r>
      <w:r>
        <w:br/>
      </w:r>
      <w:r>
        <w:rPr>
          <w:rFonts w:ascii="Times New Roman"/>
          <w:b w:val="false"/>
          <w:i w:val="false"/>
          <w:color w:val="000000"/>
          <w:sz w:val="28"/>
        </w:rPr>
        <w:t xml:space="preserve">
қабылдау"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209"/>
    <w:bookmarkStart w:name="z397" w:id="210"/>
    <w:p>
      <w:pPr>
        <w:spacing w:after="0"/>
        <w:ind w:left="0"/>
        <w:jc w:val="left"/>
      </w:pPr>
      <w:r>
        <w:rPr>
          <w:rFonts w:ascii="Times New Roman"/>
          <w:b/>
          <w:i w:val="false"/>
          <w:color w:val="000000"/>
        </w:rPr>
        <w:t xml:space="preserve"> 
Құрылымдық-функционалды бірлектер іс-әрекетінің сипаттамасы</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9"/>
        <w:gridCol w:w="2185"/>
        <w:gridCol w:w="2206"/>
        <w:gridCol w:w="2207"/>
        <w:gridCol w:w="2590"/>
        <w:gridCol w:w="2293"/>
      </w:tblGrid>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үрдістің іс-әрекеті (жұмыстың барысы, ағымы)
</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р/қ</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(жұмыстың барысы, ағымы) N</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Бірліктер атауы</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округтің әкімі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маманы</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(үрдістің, рәсімдер операцияларының) аталуы және оның сипаттамасы</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қабылдау, тіркеу. Қажетті құжаттарды алғаны туралы қолхат беру</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Анықтаманың немесе қызметті ұсынудан бас тарту туралы дәлелді жауаптың жобасын дайындау</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қызметті ұсынудан бас тарту туралы дәлелді жауапқа қол қояды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анықтаманы немесе қызметті ұсынудан бас тарту туралы дәлелді жауапты береді</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 (деректер, құжат, ұйымдастыру-реттеу шешімі)</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алғаны туралы қолхат</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Анықтаманың немесе қызметті ұсынудан бас тарту туралы дәлелді жауаптың жобасы</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қызметті ұсынудан бас тарту туралы дәлелді жауап</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қызметті ұсынудан бас тарту туралы дәлелді жауап</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8" w:id="211"/>
    <w:p>
      <w:pPr>
        <w:spacing w:after="0"/>
        <w:ind w:left="0"/>
        <w:jc w:val="both"/>
      </w:pPr>
      <w:r>
        <w:rPr>
          <w:rFonts w:ascii="Times New Roman"/>
          <w:b w:val="false"/>
          <w:i w:val="false"/>
          <w:color w:val="000000"/>
          <w:sz w:val="28"/>
        </w:rPr>
        <w:t>
"Шалғайдағы ауылдық елді мекендерде</w:t>
      </w:r>
      <w:r>
        <w:br/>
      </w:r>
      <w:r>
        <w:rPr>
          <w:rFonts w:ascii="Times New Roman"/>
          <w:b w:val="false"/>
          <w:i w:val="false"/>
          <w:color w:val="000000"/>
          <w:sz w:val="28"/>
        </w:rPr>
        <w:t>
тұратын балаларды жалпы білім беру</w:t>
      </w:r>
      <w:r>
        <w:br/>
      </w:r>
      <w:r>
        <w:rPr>
          <w:rFonts w:ascii="Times New Roman"/>
          <w:b w:val="false"/>
          <w:i w:val="false"/>
          <w:color w:val="000000"/>
          <w:sz w:val="28"/>
        </w:rPr>
        <w:t>
ұйымдарына және үйлеріне кері тегін</w:t>
      </w:r>
      <w:r>
        <w:br/>
      </w:r>
      <w:r>
        <w:rPr>
          <w:rFonts w:ascii="Times New Roman"/>
          <w:b w:val="false"/>
          <w:i w:val="false"/>
          <w:color w:val="000000"/>
          <w:sz w:val="28"/>
        </w:rPr>
        <w:t xml:space="preserve">
тасымалдауды ұсыну үшін құжаттар </w:t>
      </w:r>
      <w:r>
        <w:br/>
      </w:r>
      <w:r>
        <w:rPr>
          <w:rFonts w:ascii="Times New Roman"/>
          <w:b w:val="false"/>
          <w:i w:val="false"/>
          <w:color w:val="000000"/>
          <w:sz w:val="28"/>
        </w:rPr>
        <w:t xml:space="preserve">
қабылдау"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211"/>
    <w:bookmarkStart w:name="z399" w:id="212"/>
    <w:p>
      <w:pPr>
        <w:spacing w:after="0"/>
        <w:ind w:left="0"/>
        <w:jc w:val="left"/>
      </w:pPr>
      <w:r>
        <w:rPr>
          <w:rFonts w:ascii="Times New Roman"/>
          <w:b/>
          <w:i w:val="false"/>
          <w:color w:val="000000"/>
        </w:rPr>
        <w:t xml:space="preserve"> 
Мемлекеттік қызмет көрсету үрдісінің сызбасы</w:t>
      </w:r>
    </w:p>
    <w:bookmarkEnd w:id="212"/>
    <w:p>
      <w:pPr>
        <w:spacing w:after="0"/>
        <w:ind w:left="0"/>
        <w:jc w:val="both"/>
      </w:pPr>
      <w:r>
        <w:drawing>
          <wp:inline distT="0" distB="0" distL="0" distR="0">
            <wp:extent cx="68326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32600" cy="6324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