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d34bc1" w14:textId="0d34bc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қызметтер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Павлодар аудандық әкімдігінің 2012 жылғы 01 ақпандағы N 49/2 қаулысы. Павлодар облысының Әділет департаментінде 2012 жылғы 05 наурызда N 12-11-162 тіркелді. Күші жойылды - Павлодар облысы Павлодар аудандық әкімдігінің 2013 жылғы 25 шілдедегі N 236/7 қаулысымен</w:t>
      </w:r>
    </w:p>
    <w:p>
      <w:pPr>
        <w:spacing w:after="0"/>
        <w:ind w:left="0"/>
        <w:jc w:val="both"/>
      </w:pPr>
      <w:r>
        <w:rPr>
          <w:rFonts w:ascii="Times New Roman"/>
          <w:b w:val="false"/>
          <w:i w:val="false"/>
          <w:color w:val="ff0000"/>
          <w:sz w:val="28"/>
        </w:rPr>
        <w:t>      Ескерту. Күші жойылды - Павлодар облысы Павлодар аудандық әкімдігінің 25.07.2013 N 236/7 қаулысымен.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"Әкімшілік рәсімдер туралы" Заңының </w:t>
      </w:r>
      <w:r>
        <w:rPr>
          <w:rFonts w:ascii="Times New Roman"/>
          <w:b w:val="false"/>
          <w:i w:val="false"/>
          <w:color w:val="000000"/>
          <w:sz w:val="28"/>
        </w:rPr>
        <w:t>9-1 бабына</w:t>
      </w:r>
      <w:r>
        <w:rPr>
          <w:rFonts w:ascii="Times New Roman"/>
          <w:b w:val="false"/>
          <w:i w:val="false"/>
          <w:color w:val="000000"/>
          <w:sz w:val="28"/>
        </w:rPr>
        <w:t>, Қазақстан Республикасы Үкіметінің 2010 жылғы 20 шілдедегі N 745 "Жеке және заңды тұлғаларға көрсетілетін мемлекеттік қызметтердің тізілімін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мемлекеттік қызметтерді сапалы көрсету мақсатында, Павлодар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берілген:</w:t>
      </w:r>
      <w:r>
        <w:br/>
      </w:r>
      <w:r>
        <w:rPr>
          <w:rFonts w:ascii="Times New Roman"/>
          <w:b w:val="false"/>
          <w:i w:val="false"/>
          <w:color w:val="000000"/>
          <w:sz w:val="28"/>
        </w:rPr>
        <w:t>
</w:t>
      </w:r>
      <w:r>
        <w:rPr>
          <w:rFonts w:ascii="Times New Roman"/>
          <w:b w:val="false"/>
          <w:i w:val="false"/>
          <w:color w:val="000000"/>
          <w:sz w:val="28"/>
        </w:rPr>
        <w:t>
      1) "Қозғалуға қиындығы бар бірінші топтағы мүгедектерге жеке көмекшінің және есту бойынша мүгедектерге қолмен көрсететін тіл маманының қызметтерін ұсыну үшін мүгедектерге құжаттарды ресімдеу" мемлекеттік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"Мемлекеттiк бюджет қаражаты есебінен қызмет көрсететін мемлекеттiк және мемлекеттік емес медициналық-әлеуметтiк мекемелерде (ұйымдарда) әлеуметтiк қызмет көрсетуге арналған құжаттарды ресiмдеу" мемлекеттік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"Мүгедектерге кресло-арбаларды беру үшiн оларға құжаттарды ресiмдеу" мемлекеттік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 "Мүгедектерге протездік-ортопедиялық көмек ұсыну үшін оларға құжаттарды ресімдеу" мемлекеттік қызмет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аудан әкімінің орынбасары Е.В. Губаревке жүктелсін.</w:t>
      </w:r>
      <w:r>
        <w:br/>
      </w:r>
      <w:r>
        <w:rPr>
          <w:rFonts w:ascii="Times New Roman"/>
          <w:b w:val="false"/>
          <w:i w:val="false"/>
          <w:color w:val="000000"/>
          <w:sz w:val="28"/>
        </w:rPr>
        <w:t>
</w:t>
      </w:r>
      <w:r>
        <w:rPr>
          <w:rFonts w:ascii="Times New Roman"/>
          <w:b w:val="false"/>
          <w:i w:val="false"/>
          <w:color w:val="000000"/>
          <w:sz w:val="28"/>
        </w:rPr>
        <w:t>
      3. Осы қаулы алғаш ресми жарияланғаннан кейін он күнтізбелік күн өткен соң қолданысқа енгізіледі.</w:t>
      </w:r>
    </w:p>
    <w:bookmarkEnd w:id="0"/>
    <w:p>
      <w:pPr>
        <w:spacing w:after="0"/>
        <w:ind w:left="0"/>
        <w:jc w:val="both"/>
      </w:pPr>
      <w:r>
        <w:rPr>
          <w:rFonts w:ascii="Times New Roman"/>
          <w:b w:val="false"/>
          <w:i/>
          <w:color w:val="000000"/>
          <w:sz w:val="28"/>
        </w:rPr>
        <w:t>      Аудан әкімі                                Т. Бастенов</w:t>
      </w:r>
    </w:p>
    <w:bookmarkStart w:name="z9" w:id="1"/>
    <w:p>
      <w:pPr>
        <w:spacing w:after="0"/>
        <w:ind w:left="0"/>
        <w:jc w:val="both"/>
      </w:pPr>
      <w:r>
        <w:rPr>
          <w:rFonts w:ascii="Times New Roman"/>
          <w:b w:val="false"/>
          <w:i w:val="false"/>
          <w:color w:val="000000"/>
          <w:sz w:val="28"/>
        </w:rPr>
        <w:t>
Павлодар ауданы әкімдігінің</w:t>
      </w:r>
      <w:r>
        <w:br/>
      </w:r>
      <w:r>
        <w:rPr>
          <w:rFonts w:ascii="Times New Roman"/>
          <w:b w:val="false"/>
          <w:i w:val="false"/>
          <w:color w:val="000000"/>
          <w:sz w:val="28"/>
        </w:rPr>
        <w:t xml:space="preserve">
2012 жылғы 01 ақпандағы   </w:t>
      </w:r>
      <w:r>
        <w:br/>
      </w:r>
      <w:r>
        <w:rPr>
          <w:rFonts w:ascii="Times New Roman"/>
          <w:b w:val="false"/>
          <w:i w:val="false"/>
          <w:color w:val="000000"/>
          <w:sz w:val="28"/>
        </w:rPr>
        <w:t xml:space="preserve">
N 49/2 қаулысымен     </w:t>
      </w:r>
      <w:r>
        <w:br/>
      </w:r>
      <w:r>
        <w:rPr>
          <w:rFonts w:ascii="Times New Roman"/>
          <w:b w:val="false"/>
          <w:i w:val="false"/>
          <w:color w:val="000000"/>
          <w:sz w:val="28"/>
        </w:rPr>
        <w:t xml:space="preserve">
бекітілген        </w:t>
      </w:r>
    </w:p>
    <w:bookmarkEnd w:id="1"/>
    <w:bookmarkStart w:name="z10" w:id="2"/>
    <w:p>
      <w:pPr>
        <w:spacing w:after="0"/>
        <w:ind w:left="0"/>
        <w:jc w:val="left"/>
      </w:pPr>
      <w:r>
        <w:rPr>
          <w:rFonts w:ascii="Times New Roman"/>
          <w:b/>
          <w:i w:val="false"/>
          <w:color w:val="000000"/>
        </w:rPr>
        <w:t xml:space="preserve"> 
"Қозғалуға қиындығы бар бірінші топтағы мүгедектерге</w:t>
      </w:r>
      <w:r>
        <w:br/>
      </w:r>
      <w:r>
        <w:rPr>
          <w:rFonts w:ascii="Times New Roman"/>
          <w:b/>
          <w:i w:val="false"/>
          <w:color w:val="000000"/>
        </w:rPr>
        <w:t>
жеке көмекшінің және есту бойынша мүгедектерге қолмен</w:t>
      </w:r>
      <w:r>
        <w:br/>
      </w:r>
      <w:r>
        <w:rPr>
          <w:rFonts w:ascii="Times New Roman"/>
          <w:b/>
          <w:i w:val="false"/>
          <w:color w:val="000000"/>
        </w:rPr>
        <w:t>
көрсететін тіл маманының қызметтерін ұсыну үшін мүгедектерге</w:t>
      </w:r>
      <w:r>
        <w:br/>
      </w:r>
      <w:r>
        <w:rPr>
          <w:rFonts w:ascii="Times New Roman"/>
          <w:b/>
          <w:i w:val="false"/>
          <w:color w:val="000000"/>
        </w:rPr>
        <w:t>
құжаттарды ресімдеу" мемлекеттік қызметінің регламенті</w:t>
      </w:r>
    </w:p>
    <w:bookmarkEnd w:id="2"/>
    <w:bookmarkStart w:name="z11" w:id="3"/>
    <w:p>
      <w:pPr>
        <w:spacing w:after="0"/>
        <w:ind w:left="0"/>
        <w:jc w:val="left"/>
      </w:pPr>
      <w:r>
        <w:rPr>
          <w:rFonts w:ascii="Times New Roman"/>
          <w:b/>
          <w:i w:val="false"/>
          <w:color w:val="000000"/>
        </w:rPr>
        <w:t xml:space="preserve"> 
1. Жалпы ережелер</w:t>
      </w:r>
    </w:p>
    <w:bookmarkEnd w:id="3"/>
    <w:bookmarkStart w:name="z12" w:id="4"/>
    <w:p>
      <w:pPr>
        <w:spacing w:after="0"/>
        <w:ind w:left="0"/>
        <w:jc w:val="both"/>
      </w:pPr>
      <w:r>
        <w:rPr>
          <w:rFonts w:ascii="Times New Roman"/>
          <w:b w:val="false"/>
          <w:i w:val="false"/>
          <w:color w:val="000000"/>
          <w:sz w:val="28"/>
        </w:rPr>
        <w:t>
      1. "Қозғалуға қиындығы бар бірінші топтағы мүгедектерге жеке көмекшінің және есту бойынша мүгедектерге қолмен көрсететін тіл маманының қызметтерін ұсыну үшін мүгедектерге құжаттарды ресімдеу" мемлекеттік қызметінің осы Регламенті (бұдан әрі - Регламент) Қазақстан Республикасы Үкіметінің 2011 жылғы 7 сәуірдегі "Жергілікті атқарушы органдар көрсететін әлеуметтік қорғау саласындағы мемлекеттік қызметтердің стандарттарын бекіту туралы" N 394 </w:t>
      </w:r>
      <w:r>
        <w:rPr>
          <w:rFonts w:ascii="Times New Roman"/>
          <w:b w:val="false"/>
          <w:i w:val="false"/>
          <w:color w:val="000000"/>
          <w:sz w:val="28"/>
        </w:rPr>
        <w:t xml:space="preserve">қаулысына </w:t>
      </w:r>
      <w:r>
        <w:rPr>
          <w:rFonts w:ascii="Times New Roman"/>
          <w:b w:val="false"/>
          <w:i w:val="false"/>
          <w:color w:val="000000"/>
          <w:sz w:val="28"/>
        </w:rPr>
        <w:t>(бұдан әрі - </w:t>
      </w:r>
      <w:r>
        <w:rPr>
          <w:rFonts w:ascii="Times New Roman"/>
          <w:b w:val="false"/>
          <w:i w:val="false"/>
          <w:color w:val="000000"/>
          <w:sz w:val="28"/>
        </w:rPr>
        <w:t>Стандарт</w:t>
      </w:r>
      <w:r>
        <w:rPr>
          <w:rFonts w:ascii="Times New Roman"/>
          <w:b w:val="false"/>
          <w:i w:val="false"/>
          <w:color w:val="000000"/>
          <w:sz w:val="28"/>
        </w:rPr>
        <w:t>) сәйкес әзірленді.</w:t>
      </w:r>
      <w:r>
        <w:br/>
      </w:r>
      <w:r>
        <w:rPr>
          <w:rFonts w:ascii="Times New Roman"/>
          <w:b w:val="false"/>
          <w:i w:val="false"/>
          <w:color w:val="000000"/>
          <w:sz w:val="28"/>
        </w:rPr>
        <w:t>
</w:t>
      </w:r>
      <w:r>
        <w:rPr>
          <w:rFonts w:ascii="Times New Roman"/>
          <w:b w:val="false"/>
          <w:i w:val="false"/>
          <w:color w:val="000000"/>
          <w:sz w:val="28"/>
        </w:rPr>
        <w:t>
      2. Мемлекеттік қызмет "Павлодар ауданының жұмыспен қамту және әлеуметтік бағдарламалар бөлімі" Мемлекеттік мекемесімен (бұдан әрі – өкілетті орган) ұсынылады.</w:t>
      </w:r>
      <w:r>
        <w:br/>
      </w:r>
      <w:r>
        <w:rPr>
          <w:rFonts w:ascii="Times New Roman"/>
          <w:b w:val="false"/>
          <w:i w:val="false"/>
          <w:color w:val="000000"/>
          <w:sz w:val="28"/>
        </w:rPr>
        <w:t>
</w:t>
      </w:r>
      <w:r>
        <w:rPr>
          <w:rFonts w:ascii="Times New Roman"/>
          <w:b w:val="false"/>
          <w:i w:val="false"/>
          <w:color w:val="000000"/>
          <w:sz w:val="28"/>
        </w:rPr>
        <w:t>
      3. Көрсетілетін мемлекеттік қызметтің нысаны: ішінара автоматтандырылған.</w:t>
      </w:r>
      <w:r>
        <w:br/>
      </w:r>
      <w:r>
        <w:rPr>
          <w:rFonts w:ascii="Times New Roman"/>
          <w:b w:val="false"/>
          <w:i w:val="false"/>
          <w:color w:val="000000"/>
          <w:sz w:val="28"/>
        </w:rPr>
        <w:t>
</w:t>
      </w:r>
      <w:r>
        <w:rPr>
          <w:rFonts w:ascii="Times New Roman"/>
          <w:b w:val="false"/>
          <w:i w:val="false"/>
          <w:color w:val="000000"/>
          <w:sz w:val="28"/>
        </w:rPr>
        <w:t>
      4. Көрсетілетін мемлекеттік қызметтің нәтижесі жүрiп-тұруы қиын бiрiншi топтағы мүгедектерге жеке көмекшiнiң қызметін және естімейтіндігі бойынша мүгедектерге ымдау тiлi маманының қызметін беру үшін мүгедектердің құжаттарын ресімдеу туралы хабарлама, не қызмет көрсетуден бас тарту туралы қағаз жеткізгіштегі дәлелді жауап болып табылады.</w:t>
      </w:r>
    </w:p>
    <w:bookmarkEnd w:id="4"/>
    <w:bookmarkStart w:name="z16" w:id="5"/>
    <w:p>
      <w:pPr>
        <w:spacing w:after="0"/>
        <w:ind w:left="0"/>
        <w:jc w:val="left"/>
      </w:pPr>
      <w:r>
        <w:rPr>
          <w:rFonts w:ascii="Times New Roman"/>
          <w:b/>
          <w:i w:val="false"/>
          <w:color w:val="000000"/>
        </w:rPr>
        <w:t xml:space="preserve"> 
2. Мемлекеттік қызмет көрсету тәртібіне қойылатын талаптар</w:t>
      </w:r>
    </w:p>
    <w:bookmarkEnd w:id="5"/>
    <w:bookmarkStart w:name="z17" w:id="6"/>
    <w:p>
      <w:pPr>
        <w:spacing w:after="0"/>
        <w:ind w:left="0"/>
        <w:jc w:val="both"/>
      </w:pPr>
      <w:r>
        <w:rPr>
          <w:rFonts w:ascii="Times New Roman"/>
          <w:b w:val="false"/>
          <w:i w:val="false"/>
          <w:color w:val="000000"/>
          <w:sz w:val="28"/>
        </w:rPr>
        <w:t>
      5. Мемлекеттік қызмет Павлодар қаласы, генерал Дүйсенов көшесі, 1 үй, кабинет N 3 мекенжайы бойынша өкілетті органның ғимаратында, демалыс (сенбі, жексенбі) және мереке күндерін қоспағанда, сағат 13.00-ден 14.00-ге дейінгі түскі үзіліспен, күн сайын сағат 9.00-ден 18.00-ге дейін көрсетіледі. Қабылдау алдын ала жазылусыз және жеделдетіп қызмет көрсетусіз кезек күту тәртібімен жүзеге асырылады.</w:t>
      </w:r>
      <w:r>
        <w:br/>
      </w:r>
      <w:r>
        <w:rPr>
          <w:rFonts w:ascii="Times New Roman"/>
          <w:b w:val="false"/>
          <w:i w:val="false"/>
          <w:color w:val="000000"/>
          <w:sz w:val="28"/>
        </w:rPr>
        <w:t>
</w:t>
      </w:r>
      <w:r>
        <w:rPr>
          <w:rFonts w:ascii="Times New Roman"/>
          <w:b w:val="false"/>
          <w:i w:val="false"/>
          <w:color w:val="000000"/>
          <w:sz w:val="28"/>
        </w:rPr>
        <w:t>
      6. Мемлекеттік қызмет жеке тұлғаларға: Қазақстан Республикасының азаматтарына, Қазақстан Республикасының аумағында тұрақты тұратын шетелдіктер мен азаматтығы жоқ адамдарға (бұдан әрі – тұтынушылар):</w:t>
      </w:r>
      <w:r>
        <w:br/>
      </w:r>
      <w:r>
        <w:rPr>
          <w:rFonts w:ascii="Times New Roman"/>
          <w:b w:val="false"/>
          <w:i w:val="false"/>
          <w:color w:val="000000"/>
          <w:sz w:val="28"/>
        </w:rPr>
        <w:t>
      1) жүрiп-тұруы қиын бiрiншi топтағы мүгедектерге жеке көмекшiнiң әлеуметтік қызметін ұсынуға медициналық көрсетілімдердің негізінде;</w:t>
      </w:r>
      <w:r>
        <w:br/>
      </w:r>
      <w:r>
        <w:rPr>
          <w:rFonts w:ascii="Times New Roman"/>
          <w:b w:val="false"/>
          <w:i w:val="false"/>
          <w:color w:val="000000"/>
          <w:sz w:val="28"/>
        </w:rPr>
        <w:t>
      2) естімейтіндігі бойынша мүгедектерге ымдау тiлi маманының әлеуметтік қызметін ұсынуға медициналық көрсетілімдердің негізінде көрсетіледі.</w:t>
      </w:r>
      <w:r>
        <w:br/>
      </w:r>
      <w:r>
        <w:rPr>
          <w:rFonts w:ascii="Times New Roman"/>
          <w:b w:val="false"/>
          <w:i w:val="false"/>
          <w:color w:val="000000"/>
          <w:sz w:val="28"/>
        </w:rPr>
        <w:t>
</w:t>
      </w:r>
      <w:r>
        <w:rPr>
          <w:rFonts w:ascii="Times New Roman"/>
          <w:b w:val="false"/>
          <w:i w:val="false"/>
          <w:color w:val="000000"/>
          <w:sz w:val="28"/>
        </w:rPr>
        <w:t>
      7. Мемлекеттік қызмет келесі мерзімдерде ұсынылады:</w:t>
      </w:r>
      <w:r>
        <w:br/>
      </w:r>
      <w:r>
        <w:rPr>
          <w:rFonts w:ascii="Times New Roman"/>
          <w:b w:val="false"/>
          <w:i w:val="false"/>
          <w:color w:val="000000"/>
          <w:sz w:val="28"/>
        </w:rPr>
        <w:t>
      1) тұтынушы Стандарттың </w:t>
      </w:r>
      <w:r>
        <w:rPr>
          <w:rFonts w:ascii="Times New Roman"/>
          <w:b w:val="false"/>
          <w:i w:val="false"/>
          <w:color w:val="000000"/>
          <w:sz w:val="28"/>
        </w:rPr>
        <w:t>11-тармағында</w:t>
      </w:r>
      <w:r>
        <w:rPr>
          <w:rFonts w:ascii="Times New Roman"/>
          <w:b w:val="false"/>
          <w:i w:val="false"/>
          <w:color w:val="000000"/>
          <w:sz w:val="28"/>
        </w:rPr>
        <w:t xml:space="preserve"> айқындалған қажетті құжаттарды тапсырған сәттен бастап мемлекеттік қызмет көрсету мерзімдері – он жұмыс күні ішінде;</w:t>
      </w:r>
      <w:r>
        <w:br/>
      </w:r>
      <w:r>
        <w:rPr>
          <w:rFonts w:ascii="Times New Roman"/>
          <w:b w:val="false"/>
          <w:i w:val="false"/>
          <w:color w:val="000000"/>
          <w:sz w:val="28"/>
        </w:rPr>
        <w:t>
      2) тұтынушы өтініш берген күні сол жерде көрсетілетін мемлекеттік қызметті алуға дейін күтудің рұқсат берілген ең көп уақыты бір тұтынушыға қызмет көрсетуге 15 минуттан есептегенде кезектегі адамдардың санына байланысты болады;</w:t>
      </w:r>
      <w:r>
        <w:br/>
      </w:r>
      <w:r>
        <w:rPr>
          <w:rFonts w:ascii="Times New Roman"/>
          <w:b w:val="false"/>
          <w:i w:val="false"/>
          <w:color w:val="000000"/>
          <w:sz w:val="28"/>
        </w:rPr>
        <w:t>
      3) өтініш берген күні сол жерде көрсетілетін мемлекеттік қызметті тұтынушыға қызмет көрсетудің рұқсат берілген ең көп уақыты 15 минуттан аспайды.</w:t>
      </w:r>
      <w:r>
        <w:br/>
      </w:r>
      <w:r>
        <w:rPr>
          <w:rFonts w:ascii="Times New Roman"/>
          <w:b w:val="false"/>
          <w:i w:val="false"/>
          <w:color w:val="000000"/>
          <w:sz w:val="28"/>
        </w:rPr>
        <w:t>
</w:t>
      </w:r>
      <w:r>
        <w:rPr>
          <w:rFonts w:ascii="Times New Roman"/>
          <w:b w:val="false"/>
          <w:i w:val="false"/>
          <w:color w:val="000000"/>
          <w:sz w:val="28"/>
        </w:rPr>
        <w:t>
      8. Мемлекеттік қызмет тегін ұсынылады.</w:t>
      </w:r>
      <w:r>
        <w:br/>
      </w:r>
      <w:r>
        <w:rPr>
          <w:rFonts w:ascii="Times New Roman"/>
          <w:b w:val="false"/>
          <w:i w:val="false"/>
          <w:color w:val="000000"/>
          <w:sz w:val="28"/>
        </w:rPr>
        <w:t>
</w:t>
      </w:r>
      <w:r>
        <w:rPr>
          <w:rFonts w:ascii="Times New Roman"/>
          <w:b w:val="false"/>
          <w:i w:val="false"/>
          <w:color w:val="000000"/>
          <w:sz w:val="28"/>
        </w:rPr>
        <w:t>
      9. Стандарттың </w:t>
      </w:r>
      <w:r>
        <w:rPr>
          <w:rFonts w:ascii="Times New Roman"/>
          <w:b w:val="false"/>
          <w:i w:val="false"/>
          <w:color w:val="000000"/>
          <w:sz w:val="28"/>
        </w:rPr>
        <w:t>16-тармағында</w:t>
      </w:r>
      <w:r>
        <w:rPr>
          <w:rFonts w:ascii="Times New Roman"/>
          <w:b w:val="false"/>
          <w:i w:val="false"/>
          <w:color w:val="000000"/>
          <w:sz w:val="28"/>
        </w:rPr>
        <w:t xml:space="preserve"> көзделген жағдайларда мемлекеттік қызмет көрсетуден немесе тоқтатылады.</w:t>
      </w:r>
      <w:r>
        <w:br/>
      </w:r>
      <w:r>
        <w:rPr>
          <w:rFonts w:ascii="Times New Roman"/>
          <w:b w:val="false"/>
          <w:i w:val="false"/>
          <w:color w:val="000000"/>
          <w:sz w:val="28"/>
        </w:rPr>
        <w:t>
</w:t>
      </w:r>
      <w:r>
        <w:rPr>
          <w:rFonts w:ascii="Times New Roman"/>
          <w:b w:val="false"/>
          <w:i w:val="false"/>
          <w:color w:val="000000"/>
          <w:sz w:val="28"/>
        </w:rPr>
        <w:t>
      10. Мемлекеттік қызметті көрсету үшін құжаттарды қабылдау өкілетті органның маманымен жүзеге асырылады.</w:t>
      </w:r>
    </w:p>
    <w:bookmarkEnd w:id="6"/>
    <w:bookmarkStart w:name="z23" w:id="7"/>
    <w:p>
      <w:pPr>
        <w:spacing w:after="0"/>
        <w:ind w:left="0"/>
        <w:jc w:val="left"/>
      </w:pPr>
      <w:r>
        <w:rPr>
          <w:rFonts w:ascii="Times New Roman"/>
          <w:b/>
          <w:i w:val="false"/>
          <w:color w:val="000000"/>
        </w:rPr>
        <w:t xml:space="preserve"> 
3. Мемлекеттік қызмет көрсету барысында іс-әрекеттер</w:t>
      </w:r>
      <w:r>
        <w:br/>
      </w:r>
      <w:r>
        <w:rPr>
          <w:rFonts w:ascii="Times New Roman"/>
          <w:b/>
          <w:i w:val="false"/>
          <w:color w:val="000000"/>
        </w:rPr>
        <w:t>
(өзара әрекет жасау) тәртібінің сипаттамасы</w:t>
      </w:r>
    </w:p>
    <w:bookmarkEnd w:id="7"/>
    <w:bookmarkStart w:name="z24" w:id="8"/>
    <w:p>
      <w:pPr>
        <w:spacing w:after="0"/>
        <w:ind w:left="0"/>
        <w:jc w:val="both"/>
      </w:pPr>
      <w:r>
        <w:rPr>
          <w:rFonts w:ascii="Times New Roman"/>
          <w:b w:val="false"/>
          <w:i w:val="false"/>
          <w:color w:val="000000"/>
          <w:sz w:val="28"/>
        </w:rPr>
        <w:t>
      11. Мемлекеттік қызметті алу үшін өтініш беруші Стандарттың </w:t>
      </w:r>
      <w:r>
        <w:rPr>
          <w:rFonts w:ascii="Times New Roman"/>
          <w:b w:val="false"/>
          <w:i w:val="false"/>
          <w:color w:val="000000"/>
          <w:sz w:val="28"/>
        </w:rPr>
        <w:t>11-тармағына</w:t>
      </w:r>
      <w:r>
        <w:rPr>
          <w:rFonts w:ascii="Times New Roman"/>
          <w:b w:val="false"/>
          <w:i w:val="false"/>
          <w:color w:val="000000"/>
          <w:sz w:val="28"/>
        </w:rPr>
        <w:t xml:space="preserve"> сәйкес құжаттарды тапсырады.</w:t>
      </w:r>
      <w:r>
        <w:br/>
      </w:r>
      <w:r>
        <w:rPr>
          <w:rFonts w:ascii="Times New Roman"/>
          <w:b w:val="false"/>
          <w:i w:val="false"/>
          <w:color w:val="000000"/>
          <w:sz w:val="28"/>
        </w:rPr>
        <w:t>
</w:t>
      </w:r>
      <w:r>
        <w:rPr>
          <w:rFonts w:ascii="Times New Roman"/>
          <w:b w:val="false"/>
          <w:i w:val="false"/>
          <w:color w:val="000000"/>
          <w:sz w:val="28"/>
        </w:rPr>
        <w:t>
      12. Тұтынушы қажетті құжаттардың барлығын өкілетті органға тапсырғаннан кейін тіркелген және тұтынушының мемлекеттік қызметті алатын күні, құжаттарды қабылдап алған адамның тегі мен аты-жөні көрсетілген талон беріледі.</w:t>
      </w:r>
      <w:r>
        <w:br/>
      </w:r>
      <w:r>
        <w:rPr>
          <w:rFonts w:ascii="Times New Roman"/>
          <w:b w:val="false"/>
          <w:i w:val="false"/>
          <w:color w:val="000000"/>
          <w:sz w:val="28"/>
        </w:rPr>
        <w:t>
</w:t>
      </w:r>
      <w:r>
        <w:rPr>
          <w:rFonts w:ascii="Times New Roman"/>
          <w:b w:val="false"/>
          <w:i w:val="false"/>
          <w:color w:val="000000"/>
          <w:sz w:val="28"/>
        </w:rPr>
        <w:t>
      13. Жүрiп-тұруы қиын бiрiншi топтағы мүгедектерге жеке көмекшiнiңі қызметін және естімейтіндігі бойынша мүгедектерге ымдау тiлi маманының қызметін беру үшін құжаттарды ресімдеу (ресімдеуден бас тарту) туралы хабарламаны беру және жеткізу тұрғылықты жері бойынша өкілетті органға тұтынушының өзі келгенде, сондай-ақ пошталық хабарлама арқылы жүзеге асырылады.</w:t>
      </w:r>
      <w:r>
        <w:br/>
      </w:r>
      <w:r>
        <w:rPr>
          <w:rFonts w:ascii="Times New Roman"/>
          <w:b w:val="false"/>
          <w:i w:val="false"/>
          <w:color w:val="000000"/>
          <w:sz w:val="28"/>
        </w:rPr>
        <w:t>
</w:t>
      </w:r>
      <w:r>
        <w:rPr>
          <w:rFonts w:ascii="Times New Roman"/>
          <w:b w:val="false"/>
          <w:i w:val="false"/>
          <w:color w:val="000000"/>
          <w:sz w:val="28"/>
        </w:rPr>
        <w:t>
      14. Мемлекеттік қызмет көрсету барысында келесі құрылымдық-функционалдық бірліктер (бұдан әрі - ҚФБ) қатысады:</w:t>
      </w:r>
      <w:r>
        <w:br/>
      </w:r>
      <w:r>
        <w:rPr>
          <w:rFonts w:ascii="Times New Roman"/>
          <w:b w:val="false"/>
          <w:i w:val="false"/>
          <w:color w:val="000000"/>
          <w:sz w:val="28"/>
        </w:rPr>
        <w:t>
      1) өкілетті органның бастығы;</w:t>
      </w:r>
      <w:r>
        <w:br/>
      </w:r>
      <w:r>
        <w:rPr>
          <w:rFonts w:ascii="Times New Roman"/>
          <w:b w:val="false"/>
          <w:i w:val="false"/>
          <w:color w:val="000000"/>
          <w:sz w:val="28"/>
        </w:rPr>
        <w:t>
      2) өкілетті органның маманы.</w:t>
      </w:r>
      <w:r>
        <w:br/>
      </w:r>
      <w:r>
        <w:rPr>
          <w:rFonts w:ascii="Times New Roman"/>
          <w:b w:val="false"/>
          <w:i w:val="false"/>
          <w:color w:val="000000"/>
          <w:sz w:val="28"/>
        </w:rPr>
        <w:t>
</w:t>
      </w:r>
      <w:r>
        <w:rPr>
          <w:rFonts w:ascii="Times New Roman"/>
          <w:b w:val="false"/>
          <w:i w:val="false"/>
          <w:color w:val="000000"/>
          <w:sz w:val="28"/>
        </w:rPr>
        <w:t>
      15. Әр әкімшілік әрекеттің (рәсімнің) орындау мерзімін көрсете отырып, әр ҚФБ-тің әкімшілік әрекеттерінің (рәсімдерінің) өзара әрекеттестігі мен реттіліктің мәтіндік кестелік сипаттамасы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16. Мемлекеттік қызмет көрсету барысында әкімшілік әрекеттердің логикалық реттілігі мен ҚФБ арасындағы өзара байланысты көрсететін схема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берілген.</w:t>
      </w:r>
    </w:p>
    <w:bookmarkEnd w:id="8"/>
    <w:bookmarkStart w:name="z30" w:id="9"/>
    <w:p>
      <w:pPr>
        <w:spacing w:after="0"/>
        <w:ind w:left="0"/>
        <w:jc w:val="left"/>
      </w:pPr>
      <w:r>
        <w:rPr>
          <w:rFonts w:ascii="Times New Roman"/>
          <w:b/>
          <w:i w:val="false"/>
          <w:color w:val="000000"/>
        </w:rPr>
        <w:t xml:space="preserve"> 
4. Мемлекеттік қызмет көрсететін</w:t>
      </w:r>
      <w:r>
        <w:br/>
      </w:r>
      <w:r>
        <w:rPr>
          <w:rFonts w:ascii="Times New Roman"/>
          <w:b/>
          <w:i w:val="false"/>
          <w:color w:val="000000"/>
        </w:rPr>
        <w:t>
лауазымды тұлғалардың жауапкершілігі</w:t>
      </w:r>
    </w:p>
    <w:bookmarkEnd w:id="9"/>
    <w:bookmarkStart w:name="z31" w:id="10"/>
    <w:p>
      <w:pPr>
        <w:spacing w:after="0"/>
        <w:ind w:left="0"/>
        <w:jc w:val="both"/>
      </w:pPr>
      <w:r>
        <w:rPr>
          <w:rFonts w:ascii="Times New Roman"/>
          <w:b w:val="false"/>
          <w:i w:val="false"/>
          <w:color w:val="000000"/>
          <w:sz w:val="28"/>
        </w:rPr>
        <w:t>
      17. Лауазымды тұлға және өкілетті органның маманы мемлекеттік қызмет көрсету барысында қабылдайтын шешімдері мен іс-әрекеттері (әрекетсіздігі) үшін Қазақстан Республикасының заңдарымен ескерілген тәртіпте жауапты.</w:t>
      </w:r>
    </w:p>
    <w:bookmarkEnd w:id="10"/>
    <w:bookmarkStart w:name="z32" w:id="11"/>
    <w:p>
      <w:pPr>
        <w:spacing w:after="0"/>
        <w:ind w:left="0"/>
        <w:jc w:val="both"/>
      </w:pPr>
      <w:r>
        <w:rPr>
          <w:rFonts w:ascii="Times New Roman"/>
          <w:b w:val="false"/>
          <w:i w:val="false"/>
          <w:color w:val="000000"/>
          <w:sz w:val="28"/>
        </w:rPr>
        <w:t>
"Қозғалуға қиындығы бар бірінші топтағы</w:t>
      </w:r>
      <w:r>
        <w:br/>
      </w:r>
      <w:r>
        <w:rPr>
          <w:rFonts w:ascii="Times New Roman"/>
          <w:b w:val="false"/>
          <w:i w:val="false"/>
          <w:color w:val="000000"/>
          <w:sz w:val="28"/>
        </w:rPr>
        <w:t>
мүгедектерге жеке көмекшінің және есту</w:t>
      </w:r>
      <w:r>
        <w:br/>
      </w:r>
      <w:r>
        <w:rPr>
          <w:rFonts w:ascii="Times New Roman"/>
          <w:b w:val="false"/>
          <w:i w:val="false"/>
          <w:color w:val="000000"/>
          <w:sz w:val="28"/>
        </w:rPr>
        <w:t>
бойынша мүгедектерге қолмен көрсететін</w:t>
      </w:r>
      <w:r>
        <w:br/>
      </w:r>
      <w:r>
        <w:rPr>
          <w:rFonts w:ascii="Times New Roman"/>
          <w:b w:val="false"/>
          <w:i w:val="false"/>
          <w:color w:val="000000"/>
          <w:sz w:val="28"/>
        </w:rPr>
        <w:t xml:space="preserve">
тіл маманының қызметтерін ұсыну үшін </w:t>
      </w:r>
      <w:r>
        <w:br/>
      </w:r>
      <w:r>
        <w:rPr>
          <w:rFonts w:ascii="Times New Roman"/>
          <w:b w:val="false"/>
          <w:i w:val="false"/>
          <w:color w:val="000000"/>
          <w:sz w:val="28"/>
        </w:rPr>
        <w:t xml:space="preserve">
мүгедектерге құжаттарды ресімдеу"   </w:t>
      </w:r>
      <w:r>
        <w:br/>
      </w:r>
      <w:r>
        <w:rPr>
          <w:rFonts w:ascii="Times New Roman"/>
          <w:b w:val="false"/>
          <w:i w:val="false"/>
          <w:color w:val="000000"/>
          <w:sz w:val="28"/>
        </w:rPr>
        <w:t xml:space="preserve">
мемлекеттік қызметінің Регламентін  </w:t>
      </w:r>
      <w:r>
        <w:br/>
      </w:r>
      <w:r>
        <w:rPr>
          <w:rFonts w:ascii="Times New Roman"/>
          <w:b w:val="false"/>
          <w:i w:val="false"/>
          <w:color w:val="000000"/>
          <w:sz w:val="28"/>
        </w:rPr>
        <w:t xml:space="preserve">
1-қосымша              </w:t>
      </w:r>
    </w:p>
    <w:bookmarkEnd w:id="11"/>
    <w:bookmarkStart w:name="z33" w:id="12"/>
    <w:p>
      <w:pPr>
        <w:spacing w:after="0"/>
        <w:ind w:left="0"/>
        <w:jc w:val="left"/>
      </w:pPr>
      <w:r>
        <w:rPr>
          <w:rFonts w:ascii="Times New Roman"/>
          <w:b/>
          <w:i w:val="false"/>
          <w:color w:val="000000"/>
        </w:rPr>
        <w:t xml:space="preserve"> 
ҚФБ-тің әкімшілік әрекеттерінің өзара</w:t>
      </w:r>
      <w:r>
        <w:br/>
      </w:r>
      <w:r>
        <w:rPr>
          <w:rFonts w:ascii="Times New Roman"/>
          <w:b/>
          <w:i w:val="false"/>
          <w:color w:val="000000"/>
        </w:rPr>
        <w:t>
әрекеттестігі мен реттілік сипаттамасы</w:t>
      </w:r>
    </w:p>
    <w:bookmarkEnd w:id="12"/>
    <w:p>
      <w:pPr>
        <w:spacing w:after="0"/>
        <w:ind w:left="0"/>
        <w:jc w:val="both"/>
      </w:pPr>
      <w:r>
        <w:rPr>
          <w:rFonts w:ascii="Times New Roman"/>
          <w:b/>
          <w:i w:val="false"/>
          <w:color w:val="000000"/>
          <w:sz w:val="28"/>
        </w:rPr>
        <w:t>      Өкілетті органға өтініш білдірген кезде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
        <w:gridCol w:w="2273"/>
        <w:gridCol w:w="1433"/>
        <w:gridCol w:w="1813"/>
        <w:gridCol w:w="1913"/>
        <w:gridCol w:w="2113"/>
        <w:gridCol w:w="2033"/>
      </w:tblGrid>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Іс-әрекеттік N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өкілетті органның бас маманы</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өкілетті органның бастығы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өкілетті органның бас маманы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өкілетті органның бастығы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өкілетті органның бас маманы</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Әрекеттер атауы (функциялар, операциялар, рәсімі) және олардың сипаттамасы</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Тұтынушымен ұсынылған құжаттарды қабылдау және тіркеу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қарастыру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Хабарламаның немесе қызметті ұсынуда дәлелді бас тарту туралы жауаптық жобасын дайындау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Хабарламаның немесе қызметті ұсынуда дәлелді бас тарту туралы жауаптық жобасын қарау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Журналда тіркеу</w:t>
            </w:r>
          </w:p>
        </w:tc>
      </w:tr>
      <w:tr>
        <w:trPr>
          <w:trHeight w:val="207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(мәлімет, құжат, ұйымдастырушы-өкімдік шешім)</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туралы талон</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 қою</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Хабарламаның немесе қызметті ұсынуда дәлелді бас тарту туралы жауаптық жобасы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Хабарламаға немесе дәлелді бас тарту туралы жауапқа қол қою</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немесе дәлелді бас тарту туралы жауапты беру</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аспайды</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жұмыс</w:t>
            </w:r>
          </w:p>
          <w:p>
            <w:pPr>
              <w:spacing w:after="20"/>
              <w:ind w:left="20"/>
              <w:jc w:val="both"/>
            </w:pPr>
            <w:r>
              <w:rPr>
                <w:rFonts w:ascii="Times New Roman"/>
                <w:b w:val="false"/>
                <w:i w:val="false"/>
                <w:color w:val="000000"/>
                <w:sz w:val="20"/>
              </w:rPr>
              <w:t>күн</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w:t>
            </w:r>
          </w:p>
          <w:p>
            <w:pPr>
              <w:spacing w:after="20"/>
              <w:ind w:left="20"/>
              <w:jc w:val="both"/>
            </w:pPr>
            <w:r>
              <w:rPr>
                <w:rFonts w:ascii="Times New Roman"/>
                <w:b w:val="false"/>
                <w:i w:val="false"/>
                <w:color w:val="000000"/>
                <w:sz w:val="20"/>
              </w:rPr>
              <w:t>күн</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аспайды</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баған</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баған</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баған</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баған</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баған</w:t>
            </w:r>
          </w:p>
        </w:tc>
      </w:tr>
    </w:tbl>
    <w:bookmarkStart w:name="z34" w:id="13"/>
    <w:p>
      <w:pPr>
        <w:spacing w:after="0"/>
        <w:ind w:left="0"/>
        <w:jc w:val="both"/>
      </w:pPr>
      <w:r>
        <w:rPr>
          <w:rFonts w:ascii="Times New Roman"/>
          <w:b w:val="false"/>
          <w:i w:val="false"/>
          <w:color w:val="000000"/>
          <w:sz w:val="28"/>
        </w:rPr>
        <w:t>
"Қозғалуға қиындығы бар бірінші топтағы</w:t>
      </w:r>
      <w:r>
        <w:br/>
      </w:r>
      <w:r>
        <w:rPr>
          <w:rFonts w:ascii="Times New Roman"/>
          <w:b w:val="false"/>
          <w:i w:val="false"/>
          <w:color w:val="000000"/>
          <w:sz w:val="28"/>
        </w:rPr>
        <w:t>
мүгедектерге жеке көмекшінің және есту</w:t>
      </w:r>
      <w:r>
        <w:br/>
      </w:r>
      <w:r>
        <w:rPr>
          <w:rFonts w:ascii="Times New Roman"/>
          <w:b w:val="false"/>
          <w:i w:val="false"/>
          <w:color w:val="000000"/>
          <w:sz w:val="28"/>
        </w:rPr>
        <w:t>
бойынша мүгедектерге қолмен көрсететін</w:t>
      </w:r>
      <w:r>
        <w:br/>
      </w:r>
      <w:r>
        <w:rPr>
          <w:rFonts w:ascii="Times New Roman"/>
          <w:b w:val="false"/>
          <w:i w:val="false"/>
          <w:color w:val="000000"/>
          <w:sz w:val="28"/>
        </w:rPr>
        <w:t xml:space="preserve">
тіл маманының қызметтерін ұсыну үшін </w:t>
      </w:r>
      <w:r>
        <w:br/>
      </w:r>
      <w:r>
        <w:rPr>
          <w:rFonts w:ascii="Times New Roman"/>
          <w:b w:val="false"/>
          <w:i w:val="false"/>
          <w:color w:val="000000"/>
          <w:sz w:val="28"/>
        </w:rPr>
        <w:t xml:space="preserve">
мүгедектерге құжаттарды ресімдеу"   </w:t>
      </w:r>
      <w:r>
        <w:br/>
      </w:r>
      <w:r>
        <w:rPr>
          <w:rFonts w:ascii="Times New Roman"/>
          <w:b w:val="false"/>
          <w:i w:val="false"/>
          <w:color w:val="000000"/>
          <w:sz w:val="28"/>
        </w:rPr>
        <w:t xml:space="preserve">
мемлекеттік қызметінің Регламентін  </w:t>
      </w:r>
      <w:r>
        <w:br/>
      </w:r>
      <w:r>
        <w:rPr>
          <w:rFonts w:ascii="Times New Roman"/>
          <w:b w:val="false"/>
          <w:i w:val="false"/>
          <w:color w:val="000000"/>
          <w:sz w:val="28"/>
        </w:rPr>
        <w:t xml:space="preserve">
2-қосымша              </w:t>
      </w:r>
    </w:p>
    <w:bookmarkEnd w:id="13"/>
    <w:bookmarkStart w:name="z35" w:id="14"/>
    <w:p>
      <w:pPr>
        <w:spacing w:after="0"/>
        <w:ind w:left="0"/>
        <w:jc w:val="left"/>
      </w:pPr>
      <w:r>
        <w:rPr>
          <w:rFonts w:ascii="Times New Roman"/>
          <w:b/>
          <w:i w:val="false"/>
          <w:color w:val="000000"/>
        </w:rPr>
        <w:t xml:space="preserve"> 
Әкімшілік әрекеттердің логикалық реттілігі</w:t>
      </w:r>
      <w:r>
        <w:br/>
      </w:r>
      <w:r>
        <w:rPr>
          <w:rFonts w:ascii="Times New Roman"/>
          <w:b/>
          <w:i w:val="false"/>
          <w:color w:val="000000"/>
        </w:rPr>
        <w:t>
арасындағы өзара байланысты көрсететін схема</w:t>
      </w:r>
    </w:p>
    <w:bookmarkEnd w:id="14"/>
    <w:p>
      <w:pPr>
        <w:spacing w:after="0"/>
        <w:ind w:left="0"/>
        <w:jc w:val="both"/>
      </w:pPr>
      <w:r>
        <w:rPr>
          <w:rFonts w:ascii="Times New Roman"/>
          <w:b/>
          <w:i w:val="false"/>
          <w:color w:val="000000"/>
          <w:sz w:val="28"/>
        </w:rPr>
        <w:t>      Өкілетті органға өтініш білдірген кезде</w:t>
      </w:r>
    </w:p>
    <w:p>
      <w:pPr>
        <w:spacing w:after="0"/>
        <w:ind w:left="0"/>
        <w:jc w:val="both"/>
      </w:pPr>
      <w:r>
        <w:drawing>
          <wp:inline distT="0" distB="0" distL="0" distR="0">
            <wp:extent cx="6642100" cy="6324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6642100" cy="6324600"/>
                    </a:xfrm>
                    <a:prstGeom prst="rect">
                      <a:avLst/>
                    </a:prstGeom>
                  </pic:spPr>
                </pic:pic>
              </a:graphicData>
            </a:graphic>
          </wp:inline>
        </w:drawing>
      </w:r>
    </w:p>
    <w:bookmarkStart w:name="z36" w:id="15"/>
    <w:p>
      <w:pPr>
        <w:spacing w:after="0"/>
        <w:ind w:left="0"/>
        <w:jc w:val="both"/>
      </w:pPr>
      <w:r>
        <w:rPr>
          <w:rFonts w:ascii="Times New Roman"/>
          <w:b w:val="false"/>
          <w:i w:val="false"/>
          <w:color w:val="000000"/>
          <w:sz w:val="28"/>
        </w:rPr>
        <w:t>
Павлодар ауданы әкімдігінің</w:t>
      </w:r>
      <w:r>
        <w:br/>
      </w:r>
      <w:r>
        <w:rPr>
          <w:rFonts w:ascii="Times New Roman"/>
          <w:b w:val="false"/>
          <w:i w:val="false"/>
          <w:color w:val="000000"/>
          <w:sz w:val="28"/>
        </w:rPr>
        <w:t xml:space="preserve">
2012 жылғы 01 ақпандағы   </w:t>
      </w:r>
      <w:r>
        <w:br/>
      </w:r>
      <w:r>
        <w:rPr>
          <w:rFonts w:ascii="Times New Roman"/>
          <w:b w:val="false"/>
          <w:i w:val="false"/>
          <w:color w:val="000000"/>
          <w:sz w:val="28"/>
        </w:rPr>
        <w:t xml:space="preserve">
N 49/2 қаулысымен     </w:t>
      </w:r>
      <w:r>
        <w:br/>
      </w:r>
      <w:r>
        <w:rPr>
          <w:rFonts w:ascii="Times New Roman"/>
          <w:b w:val="false"/>
          <w:i w:val="false"/>
          <w:color w:val="000000"/>
          <w:sz w:val="28"/>
        </w:rPr>
        <w:t xml:space="preserve">
бекітілген        </w:t>
      </w:r>
    </w:p>
    <w:bookmarkEnd w:id="15"/>
    <w:bookmarkStart w:name="z37" w:id="16"/>
    <w:p>
      <w:pPr>
        <w:spacing w:after="0"/>
        <w:ind w:left="0"/>
        <w:jc w:val="left"/>
      </w:pPr>
      <w:r>
        <w:rPr>
          <w:rFonts w:ascii="Times New Roman"/>
          <w:b/>
          <w:i w:val="false"/>
          <w:color w:val="000000"/>
        </w:rPr>
        <w:t xml:space="preserve"> 
"Мемлекеттiк бюджет қаражаты есебiнен қызмет</w:t>
      </w:r>
      <w:r>
        <w:br/>
      </w:r>
      <w:r>
        <w:rPr>
          <w:rFonts w:ascii="Times New Roman"/>
          <w:b/>
          <w:i w:val="false"/>
          <w:color w:val="000000"/>
        </w:rPr>
        <w:t>
көрсететiн мемлекеттiк және мемлекеттiк емес</w:t>
      </w:r>
      <w:r>
        <w:br/>
      </w:r>
      <w:r>
        <w:rPr>
          <w:rFonts w:ascii="Times New Roman"/>
          <w:b/>
          <w:i w:val="false"/>
          <w:color w:val="000000"/>
        </w:rPr>
        <w:t>
медициналық-әлеуметтiк мекемелерде (ұйымдарда)</w:t>
      </w:r>
      <w:r>
        <w:br/>
      </w:r>
      <w:r>
        <w:rPr>
          <w:rFonts w:ascii="Times New Roman"/>
          <w:b/>
          <w:i w:val="false"/>
          <w:color w:val="000000"/>
        </w:rPr>
        <w:t>
әлеуметтiк қызмет көрсетуге арналған құжаттарды</w:t>
      </w:r>
      <w:r>
        <w:br/>
      </w:r>
      <w:r>
        <w:rPr>
          <w:rFonts w:ascii="Times New Roman"/>
          <w:b/>
          <w:i w:val="false"/>
          <w:color w:val="000000"/>
        </w:rPr>
        <w:t>
ресiмдеу" мемлекеттік қызмет регламенті</w:t>
      </w:r>
    </w:p>
    <w:bookmarkEnd w:id="16"/>
    <w:bookmarkStart w:name="z38" w:id="17"/>
    <w:p>
      <w:pPr>
        <w:spacing w:after="0"/>
        <w:ind w:left="0"/>
        <w:jc w:val="left"/>
      </w:pPr>
      <w:r>
        <w:rPr>
          <w:rFonts w:ascii="Times New Roman"/>
          <w:b/>
          <w:i w:val="false"/>
          <w:color w:val="000000"/>
        </w:rPr>
        <w:t xml:space="preserve"> 
1. Жалпы ережелер</w:t>
      </w:r>
    </w:p>
    <w:bookmarkEnd w:id="17"/>
    <w:bookmarkStart w:name="z39" w:id="18"/>
    <w:p>
      <w:pPr>
        <w:spacing w:after="0"/>
        <w:ind w:left="0"/>
        <w:jc w:val="both"/>
      </w:pPr>
      <w:r>
        <w:rPr>
          <w:rFonts w:ascii="Times New Roman"/>
          <w:b w:val="false"/>
          <w:i w:val="false"/>
          <w:color w:val="000000"/>
          <w:sz w:val="28"/>
        </w:rPr>
        <w:t>
      1. "Мемлекеттiк бюджет қаражаты есебiнен қызмет көрсететiн мемлекеттiк және мемлекеттiк емес медициналық-әлеуметтiк мекемелерде (ұйымдарда) әлеуметтiк қызмет көрсетуге арналған құжаттарды ресiмдеу" мемлекеттік қызметінің осы Регламенті (бұдан әрі - Регламент) Қазақстан Республикасы Үкіметінің 2011 жылғы 7 сәуірдегі "Жергілікті атқарушы органдар көрсететін әлеуметтік қорғау саласындағы мемлекеттік қызметтерінің стандарттарын бекіту туралы" N 394 </w:t>
      </w:r>
      <w:r>
        <w:rPr>
          <w:rFonts w:ascii="Times New Roman"/>
          <w:b w:val="false"/>
          <w:i w:val="false"/>
          <w:color w:val="000000"/>
          <w:sz w:val="28"/>
        </w:rPr>
        <w:t>қаулысына</w:t>
      </w:r>
      <w:r>
        <w:rPr>
          <w:rFonts w:ascii="Times New Roman"/>
          <w:b w:val="false"/>
          <w:i w:val="false"/>
          <w:color w:val="000000"/>
          <w:sz w:val="28"/>
        </w:rPr>
        <w:t xml:space="preserve"> (бұдан әрі - </w:t>
      </w:r>
      <w:r>
        <w:rPr>
          <w:rFonts w:ascii="Times New Roman"/>
          <w:b w:val="false"/>
          <w:i w:val="false"/>
          <w:color w:val="000000"/>
          <w:sz w:val="28"/>
        </w:rPr>
        <w:t>стандарт</w:t>
      </w:r>
      <w:r>
        <w:rPr>
          <w:rFonts w:ascii="Times New Roman"/>
          <w:b w:val="false"/>
          <w:i w:val="false"/>
          <w:color w:val="000000"/>
          <w:sz w:val="28"/>
        </w:rPr>
        <w:t>) сәйкес әзірленді.</w:t>
      </w:r>
      <w:r>
        <w:br/>
      </w:r>
      <w:r>
        <w:rPr>
          <w:rFonts w:ascii="Times New Roman"/>
          <w:b w:val="false"/>
          <w:i w:val="false"/>
          <w:color w:val="000000"/>
          <w:sz w:val="28"/>
        </w:rPr>
        <w:t>
</w:t>
      </w:r>
      <w:r>
        <w:rPr>
          <w:rFonts w:ascii="Times New Roman"/>
          <w:b w:val="false"/>
          <w:i w:val="false"/>
          <w:color w:val="000000"/>
          <w:sz w:val="28"/>
        </w:rPr>
        <w:t>
      2. Мемлекеттік қызмет "Павлодар ауданының жұмыспен қамту және әлеуметтік бағдарламалар бөлімі" Мемлекеттік мекемесімен (бұдан әрі – өкілетті орган), сондай-ақ баламалы негізде халыққа қызмет көрсету орталықтары арқылы (бұдан әрі – орталық) ұсынылады.</w:t>
      </w:r>
      <w:r>
        <w:br/>
      </w:r>
      <w:r>
        <w:rPr>
          <w:rFonts w:ascii="Times New Roman"/>
          <w:b w:val="false"/>
          <w:i w:val="false"/>
          <w:color w:val="000000"/>
          <w:sz w:val="28"/>
        </w:rPr>
        <w:t>
</w:t>
      </w:r>
      <w:r>
        <w:rPr>
          <w:rFonts w:ascii="Times New Roman"/>
          <w:b w:val="false"/>
          <w:i w:val="false"/>
          <w:color w:val="000000"/>
          <w:sz w:val="28"/>
        </w:rPr>
        <w:t>
      3. Көрсетілетін мемлекеттік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4. Көрсетілетін мемлекеттік қызметтің нәтижесі мемлекеттік бюджет қаражаты есебінен қызмет көрсететін мемлекеттік және мемлекеттік емес медициналық-әлеуметтік мекемелерде (ұйымдарда) әлеуметтік қызмет көрсетуге құжаттарды ресімдеу туралы хабарлама, не қызмет көрсетуден бас тарту туралы қағаз жеткізгіштегі дәлелді жауап болып табылады.</w:t>
      </w:r>
    </w:p>
    <w:bookmarkEnd w:id="18"/>
    <w:bookmarkStart w:name="z43" w:id="19"/>
    <w:p>
      <w:pPr>
        <w:spacing w:after="0"/>
        <w:ind w:left="0"/>
        <w:jc w:val="left"/>
      </w:pPr>
      <w:r>
        <w:rPr>
          <w:rFonts w:ascii="Times New Roman"/>
          <w:b/>
          <w:i w:val="false"/>
          <w:color w:val="000000"/>
        </w:rPr>
        <w:t xml:space="preserve"> 
2. Мемлекеттік қызмет көрсету тәртібіне қойылатын талаптар</w:t>
      </w:r>
    </w:p>
    <w:bookmarkEnd w:id="19"/>
    <w:bookmarkStart w:name="z44" w:id="20"/>
    <w:p>
      <w:pPr>
        <w:spacing w:after="0"/>
        <w:ind w:left="0"/>
        <w:jc w:val="both"/>
      </w:pPr>
      <w:r>
        <w:rPr>
          <w:rFonts w:ascii="Times New Roman"/>
          <w:b w:val="false"/>
          <w:i w:val="false"/>
          <w:color w:val="000000"/>
          <w:sz w:val="28"/>
        </w:rPr>
        <w:t>
      5. Мемлекетті қызмет:</w:t>
      </w:r>
      <w:r>
        <w:br/>
      </w:r>
      <w:r>
        <w:rPr>
          <w:rFonts w:ascii="Times New Roman"/>
          <w:b w:val="false"/>
          <w:i w:val="false"/>
          <w:color w:val="000000"/>
          <w:sz w:val="28"/>
        </w:rPr>
        <w:t>
      - Павлодар қаласы, генерал Дүйсенов көшесі, 1-үй, кабинет N 3 мекенжайы бойынша өкілетті органның ғимаратында демалыс (сенбі, жексенбі) және мереке күндерін қоспағанда, сағат 13.00-ден 14.00-ге дейінгі түскі үзіліспен, күн сайын сағат 9.00-ден бастап сағат 18.00-ге дейін көрсетіледі. Қабылдау алдын ала жазылусыз және жеделдетіп қызмет көрсетусіз кезек күту тәртібімен жүзеге асырылады.</w:t>
      </w:r>
      <w:r>
        <w:br/>
      </w:r>
      <w:r>
        <w:rPr>
          <w:rFonts w:ascii="Times New Roman"/>
          <w:b w:val="false"/>
          <w:i w:val="false"/>
          <w:color w:val="000000"/>
          <w:sz w:val="28"/>
        </w:rPr>
        <w:t>
      - Павлодар қаласы, Павлов көшесі, 48 үй мекенжайы бойынша орталық ғимаратында мереке және демалыс күндерін қоспағанда, үзіліссіз, күн сайын сағат 9.00-ден сағат 20.00-ге дейін көрсетіледі.</w:t>
      </w:r>
      <w:r>
        <w:br/>
      </w:r>
      <w:r>
        <w:rPr>
          <w:rFonts w:ascii="Times New Roman"/>
          <w:b w:val="false"/>
          <w:i w:val="false"/>
          <w:color w:val="000000"/>
          <w:sz w:val="28"/>
        </w:rPr>
        <w:t>
</w:t>
      </w:r>
      <w:r>
        <w:rPr>
          <w:rFonts w:ascii="Times New Roman"/>
          <w:b w:val="false"/>
          <w:i w:val="false"/>
          <w:color w:val="000000"/>
          <w:sz w:val="28"/>
        </w:rPr>
        <w:t>
      6. Мемлекеттік қызмет жеке тұлғаларға: оңалтудың жеке бағдарламасына немесе медициналық ұйымның қорытындысына сәйкес бөгде адамның күтіміне және әлеуметтік қызмет көрсетуге мұқтаж Қазақстан Республикасының азаматтарына, оралмандарға, Қазақстан Республикасының аумағында тұрақты тұратын шетелдіктер мен азаматтығы жоқ адамдарға (бұдан әрі – тұтынушылар):</w:t>
      </w:r>
      <w:r>
        <w:br/>
      </w:r>
      <w:r>
        <w:rPr>
          <w:rFonts w:ascii="Times New Roman"/>
          <w:b w:val="false"/>
          <w:i w:val="false"/>
          <w:color w:val="000000"/>
          <w:sz w:val="28"/>
        </w:rPr>
        <w:t>
      1) жасы он сегізден асқан психоневрологиялық ауруы бар мүгедектерге;</w:t>
      </w:r>
      <w:r>
        <w:br/>
      </w:r>
      <w:r>
        <w:rPr>
          <w:rFonts w:ascii="Times New Roman"/>
          <w:b w:val="false"/>
          <w:i w:val="false"/>
          <w:color w:val="000000"/>
          <w:sz w:val="28"/>
        </w:rPr>
        <w:t>
      2) психоневрологиялық патологиясы бар немесе тірек-қимыл аппаратының функциясы бұзылған мүгедек балаларға;</w:t>
      </w:r>
      <w:r>
        <w:br/>
      </w:r>
      <w:r>
        <w:rPr>
          <w:rFonts w:ascii="Times New Roman"/>
          <w:b w:val="false"/>
          <w:i w:val="false"/>
          <w:color w:val="000000"/>
          <w:sz w:val="28"/>
        </w:rPr>
        <w:t>
      3) жалғыз тұратын бірінші, екінші топтағы мүгедектер мен қарттарға көрсетіледі.</w:t>
      </w:r>
      <w:r>
        <w:br/>
      </w:r>
      <w:r>
        <w:rPr>
          <w:rFonts w:ascii="Times New Roman"/>
          <w:b w:val="false"/>
          <w:i w:val="false"/>
          <w:color w:val="000000"/>
          <w:sz w:val="28"/>
        </w:rPr>
        <w:t>
</w:t>
      </w:r>
      <w:r>
        <w:rPr>
          <w:rFonts w:ascii="Times New Roman"/>
          <w:b w:val="false"/>
          <w:i w:val="false"/>
          <w:color w:val="000000"/>
          <w:sz w:val="28"/>
        </w:rPr>
        <w:t>
      7. Мемлекеттік қызмет келесі мерзімдерде ұсынылады:</w:t>
      </w:r>
      <w:r>
        <w:br/>
      </w:r>
      <w:r>
        <w:rPr>
          <w:rFonts w:ascii="Times New Roman"/>
          <w:b w:val="false"/>
          <w:i w:val="false"/>
          <w:color w:val="000000"/>
          <w:sz w:val="28"/>
        </w:rPr>
        <w:t>
      1) тұтынушы Стандарттың </w:t>
      </w:r>
      <w:r>
        <w:rPr>
          <w:rFonts w:ascii="Times New Roman"/>
          <w:b w:val="false"/>
          <w:i w:val="false"/>
          <w:color w:val="000000"/>
          <w:sz w:val="28"/>
        </w:rPr>
        <w:t>11-тармағында</w:t>
      </w:r>
      <w:r>
        <w:rPr>
          <w:rFonts w:ascii="Times New Roman"/>
          <w:b w:val="false"/>
          <w:i w:val="false"/>
          <w:color w:val="000000"/>
          <w:sz w:val="28"/>
        </w:rPr>
        <w:t xml:space="preserve"> айқындалған қажетті құжаттарды тапсырған сәттен бастап мемлекеттік қызмет көрсету мерзімдері:</w:t>
      </w:r>
      <w:r>
        <w:br/>
      </w:r>
      <w:r>
        <w:rPr>
          <w:rFonts w:ascii="Times New Roman"/>
          <w:b w:val="false"/>
          <w:i w:val="false"/>
          <w:color w:val="000000"/>
          <w:sz w:val="28"/>
        </w:rPr>
        <w:t>
      өкілетті органға – он жеті жұмыс күні ішінде;</w:t>
      </w:r>
      <w:r>
        <w:br/>
      </w:r>
      <w:r>
        <w:rPr>
          <w:rFonts w:ascii="Times New Roman"/>
          <w:b w:val="false"/>
          <w:i w:val="false"/>
          <w:color w:val="000000"/>
          <w:sz w:val="28"/>
        </w:rPr>
        <w:t>
      орталыққа – он жеті жұмыс күні ішінде (мемлекеттік қызметтің құжатын қабылдау және (нәтижесін) беру күні мемлекеттік қызмет көрсету мерзіміне кірмейді);</w:t>
      </w:r>
      <w:r>
        <w:br/>
      </w:r>
      <w:r>
        <w:rPr>
          <w:rFonts w:ascii="Times New Roman"/>
          <w:b w:val="false"/>
          <w:i w:val="false"/>
          <w:color w:val="000000"/>
          <w:sz w:val="28"/>
        </w:rPr>
        <w:t>
      2) тұтынушы жүгінген күні сол жерде көрсетілетін мемлекеттік қызметті алуға дейін күтудің ең көп рұқсат етілген уақыты (талон алғанға дейін) 30 минуттан аспайды;</w:t>
      </w:r>
      <w:r>
        <w:br/>
      </w:r>
      <w:r>
        <w:rPr>
          <w:rFonts w:ascii="Times New Roman"/>
          <w:b w:val="false"/>
          <w:i w:val="false"/>
          <w:color w:val="000000"/>
          <w:sz w:val="28"/>
        </w:rPr>
        <w:t>
      3) тұтынушы жүгінген күні сол жерде көрсетілетін мемлекеттік қызметті алушыға қызмет көрсетудің ең көп рұқсат етілген уақыты өкілетті органда 15 минуттан, орталықта 30 минуттан аспайды.</w:t>
      </w:r>
      <w:r>
        <w:br/>
      </w:r>
      <w:r>
        <w:rPr>
          <w:rFonts w:ascii="Times New Roman"/>
          <w:b w:val="false"/>
          <w:i w:val="false"/>
          <w:color w:val="000000"/>
          <w:sz w:val="28"/>
        </w:rPr>
        <w:t>
</w:t>
      </w:r>
      <w:r>
        <w:rPr>
          <w:rFonts w:ascii="Times New Roman"/>
          <w:b w:val="false"/>
          <w:i w:val="false"/>
          <w:color w:val="000000"/>
          <w:sz w:val="28"/>
        </w:rPr>
        <w:t>
      8.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9. Стандарттың </w:t>
      </w:r>
      <w:r>
        <w:rPr>
          <w:rFonts w:ascii="Times New Roman"/>
          <w:b w:val="false"/>
          <w:i w:val="false"/>
          <w:color w:val="000000"/>
          <w:sz w:val="28"/>
        </w:rPr>
        <w:t>16-тармағында</w:t>
      </w:r>
      <w:r>
        <w:rPr>
          <w:rFonts w:ascii="Times New Roman"/>
          <w:b w:val="false"/>
          <w:i w:val="false"/>
          <w:color w:val="000000"/>
          <w:sz w:val="28"/>
        </w:rPr>
        <w:t xml:space="preserve"> көзделген жағдайларда мемлекеттік қызмет көрсетуден бас тартылады.</w:t>
      </w:r>
      <w:r>
        <w:br/>
      </w:r>
      <w:r>
        <w:rPr>
          <w:rFonts w:ascii="Times New Roman"/>
          <w:b w:val="false"/>
          <w:i w:val="false"/>
          <w:color w:val="000000"/>
          <w:sz w:val="28"/>
        </w:rPr>
        <w:t>
      Мемлекеттік қызмет көрсетуді тоқтата тұру үшін негіздемелер жоқ.</w:t>
      </w:r>
      <w:r>
        <w:br/>
      </w:r>
      <w:r>
        <w:rPr>
          <w:rFonts w:ascii="Times New Roman"/>
          <w:b w:val="false"/>
          <w:i w:val="false"/>
          <w:color w:val="000000"/>
          <w:sz w:val="28"/>
        </w:rPr>
        <w:t>
      Мемлекеттік қызмет орталық арқылы жүзеге асырылған кезде - өкілетті орган жоғарыда көрсетілген себептер бойынша бас тарту себебін жазбаша жауаппен дәлелдейді және құжаттар пакетін алғаннан кейін он алтыншы жұмыс күні құжаттарды қайтарады және кейін тұтынушыға беру үшін бас тарту себебін көрсете отырып, орталыққа хабарлама жібереді.</w:t>
      </w:r>
      <w:r>
        <w:br/>
      </w:r>
      <w:r>
        <w:rPr>
          <w:rFonts w:ascii="Times New Roman"/>
          <w:b w:val="false"/>
          <w:i w:val="false"/>
          <w:color w:val="000000"/>
          <w:sz w:val="28"/>
        </w:rPr>
        <w:t>
</w:t>
      </w:r>
      <w:r>
        <w:rPr>
          <w:rFonts w:ascii="Times New Roman"/>
          <w:b w:val="false"/>
          <w:i w:val="false"/>
          <w:color w:val="000000"/>
          <w:sz w:val="28"/>
        </w:rPr>
        <w:t>
      10. Мемлекеттік қызметті алу үшін қажетті құжаттар өкілетті органның маманына, не орталықтың инспекторына тапсырылады.</w:t>
      </w:r>
    </w:p>
    <w:bookmarkEnd w:id="20"/>
    <w:bookmarkStart w:name="z50" w:id="21"/>
    <w:p>
      <w:pPr>
        <w:spacing w:after="0"/>
        <w:ind w:left="0"/>
        <w:jc w:val="left"/>
      </w:pPr>
      <w:r>
        <w:rPr>
          <w:rFonts w:ascii="Times New Roman"/>
          <w:b/>
          <w:i w:val="false"/>
          <w:color w:val="000000"/>
        </w:rPr>
        <w:t xml:space="preserve"> 
3. Мемлекеттік қызметті көрсету барысында іс-әрекеттер</w:t>
      </w:r>
      <w:r>
        <w:br/>
      </w:r>
      <w:r>
        <w:rPr>
          <w:rFonts w:ascii="Times New Roman"/>
          <w:b/>
          <w:i w:val="false"/>
          <w:color w:val="000000"/>
        </w:rPr>
        <w:t>
(өзара әрекет жасау) тәртібінің сипаттамасы</w:t>
      </w:r>
    </w:p>
    <w:bookmarkEnd w:id="21"/>
    <w:bookmarkStart w:name="z51" w:id="22"/>
    <w:p>
      <w:pPr>
        <w:spacing w:after="0"/>
        <w:ind w:left="0"/>
        <w:jc w:val="both"/>
      </w:pPr>
      <w:r>
        <w:rPr>
          <w:rFonts w:ascii="Times New Roman"/>
          <w:b w:val="false"/>
          <w:i w:val="false"/>
          <w:color w:val="000000"/>
          <w:sz w:val="28"/>
        </w:rPr>
        <w:t>
      11. Мемлекеттік қызметті алу үшін тұтынушы Стандарттың </w:t>
      </w:r>
      <w:r>
        <w:rPr>
          <w:rFonts w:ascii="Times New Roman"/>
          <w:b w:val="false"/>
          <w:i w:val="false"/>
          <w:color w:val="000000"/>
          <w:sz w:val="28"/>
        </w:rPr>
        <w:t>11-тармағында</w:t>
      </w:r>
      <w:r>
        <w:rPr>
          <w:rFonts w:ascii="Times New Roman"/>
          <w:b w:val="false"/>
          <w:i w:val="false"/>
          <w:color w:val="000000"/>
          <w:sz w:val="28"/>
        </w:rPr>
        <w:t xml:space="preserve"> айқындалған қажетті құжаттарды тапсырады.</w:t>
      </w:r>
      <w:r>
        <w:br/>
      </w:r>
      <w:r>
        <w:rPr>
          <w:rFonts w:ascii="Times New Roman"/>
          <w:b w:val="false"/>
          <w:i w:val="false"/>
          <w:color w:val="000000"/>
          <w:sz w:val="28"/>
        </w:rPr>
        <w:t>
</w:t>
      </w:r>
      <w:r>
        <w:rPr>
          <w:rFonts w:ascii="Times New Roman"/>
          <w:b w:val="false"/>
          <w:i w:val="false"/>
          <w:color w:val="000000"/>
          <w:sz w:val="28"/>
        </w:rPr>
        <w:t>
      12. Барлық қажетті құжаттарды тапсырғаннан кейін тұтынушыға:</w:t>
      </w:r>
      <w:r>
        <w:br/>
      </w:r>
      <w:r>
        <w:rPr>
          <w:rFonts w:ascii="Times New Roman"/>
          <w:b w:val="false"/>
          <w:i w:val="false"/>
          <w:color w:val="000000"/>
          <w:sz w:val="28"/>
        </w:rPr>
        <w:t>
      1) өкілетті органда – өтініш берушінің тіркелген және мемлекеттік қызметті алу күні, құжаттарды қабылдаған адамның тегі мен аты-жөні көрсетілген талон беріледі;</w:t>
      </w:r>
      <w:r>
        <w:br/>
      </w:r>
      <w:r>
        <w:rPr>
          <w:rFonts w:ascii="Times New Roman"/>
          <w:b w:val="false"/>
          <w:i w:val="false"/>
          <w:color w:val="000000"/>
          <w:sz w:val="28"/>
        </w:rPr>
        <w:t>
      2) орталықта:</w:t>
      </w:r>
      <w:r>
        <w:br/>
      </w:r>
      <w:r>
        <w:rPr>
          <w:rFonts w:ascii="Times New Roman"/>
          <w:b w:val="false"/>
          <w:i w:val="false"/>
          <w:color w:val="000000"/>
          <w:sz w:val="28"/>
        </w:rPr>
        <w:t>
      өтініштің нөмірі және қабылданған күні;</w:t>
      </w:r>
      <w:r>
        <w:br/>
      </w:r>
      <w:r>
        <w:rPr>
          <w:rFonts w:ascii="Times New Roman"/>
          <w:b w:val="false"/>
          <w:i w:val="false"/>
          <w:color w:val="000000"/>
          <w:sz w:val="28"/>
        </w:rPr>
        <w:t>
      сұратылған мемлекеттік қызметтік түрі;</w:t>
      </w:r>
      <w:r>
        <w:br/>
      </w:r>
      <w:r>
        <w:rPr>
          <w:rFonts w:ascii="Times New Roman"/>
          <w:b w:val="false"/>
          <w:i w:val="false"/>
          <w:color w:val="000000"/>
          <w:sz w:val="28"/>
        </w:rPr>
        <w:t>
      қоса берілген құжаттардың саны мен атаулары;</w:t>
      </w:r>
      <w:r>
        <w:br/>
      </w:r>
      <w:r>
        <w:rPr>
          <w:rFonts w:ascii="Times New Roman"/>
          <w:b w:val="false"/>
          <w:i w:val="false"/>
          <w:color w:val="000000"/>
          <w:sz w:val="28"/>
        </w:rPr>
        <w:t>
      құжаттарды беру күні, уақыты және орны;</w:t>
      </w:r>
      <w:r>
        <w:br/>
      </w:r>
      <w:r>
        <w:rPr>
          <w:rFonts w:ascii="Times New Roman"/>
          <w:b w:val="false"/>
          <w:i w:val="false"/>
          <w:color w:val="000000"/>
          <w:sz w:val="28"/>
        </w:rPr>
        <w:t>
      құжаттарды ресімдеуге өтінішті қабылдаған орталық инспекторының тегі, аты, әкесінің аты көрсетілген тиісті құжаттардың қабылданғаны туралы қолхат беріледі.</w:t>
      </w:r>
      <w:r>
        <w:br/>
      </w:r>
      <w:r>
        <w:rPr>
          <w:rFonts w:ascii="Times New Roman"/>
          <w:b w:val="false"/>
          <w:i w:val="false"/>
          <w:color w:val="000000"/>
          <w:sz w:val="28"/>
        </w:rPr>
        <w:t>
</w:t>
      </w:r>
      <w:r>
        <w:rPr>
          <w:rFonts w:ascii="Times New Roman"/>
          <w:b w:val="false"/>
          <w:i w:val="false"/>
          <w:color w:val="000000"/>
          <w:sz w:val="28"/>
        </w:rPr>
        <w:t>
      13. Мемлекеттік бюджет қаражаты есебінен қызмет көрсететін мемлекеттік және мемлекеттік емес медициналық-әлеуметтік мекемелерде әлеуметтік қызмет көрсетуге құжаттарды ресімдеу туралы хабарламаны не қызмет көрсетуден бас тарту туралы жазбаша дәлелді жауапты жеткізу:</w:t>
      </w:r>
      <w:r>
        <w:br/>
      </w:r>
      <w:r>
        <w:rPr>
          <w:rFonts w:ascii="Times New Roman"/>
          <w:b w:val="false"/>
          <w:i w:val="false"/>
          <w:color w:val="000000"/>
          <w:sz w:val="28"/>
        </w:rPr>
        <w:t>
      1) уәкілетті органға жүгінген кезде – тұтынушы тұрғылықты жері бойынша өкілетті органға өзі келген кезде не пошта байланысы арқылы;</w:t>
      </w:r>
      <w:r>
        <w:br/>
      </w:r>
      <w:r>
        <w:rPr>
          <w:rFonts w:ascii="Times New Roman"/>
          <w:b w:val="false"/>
          <w:i w:val="false"/>
          <w:color w:val="000000"/>
          <w:sz w:val="28"/>
        </w:rPr>
        <w:t>
      2) орталыққа жүгінген кезде – тұтынушы тұрғылықты жері бойынша орталыққа өзі келген кезде қолхат негізінде онда көрсетілген мерзімде күн сайын "терезелер" арқылы жүзеге асырылады.</w:t>
      </w:r>
      <w:r>
        <w:br/>
      </w:r>
      <w:r>
        <w:rPr>
          <w:rFonts w:ascii="Times New Roman"/>
          <w:b w:val="false"/>
          <w:i w:val="false"/>
          <w:color w:val="000000"/>
          <w:sz w:val="28"/>
        </w:rPr>
        <w:t>
</w:t>
      </w:r>
      <w:r>
        <w:rPr>
          <w:rFonts w:ascii="Times New Roman"/>
          <w:b w:val="false"/>
          <w:i w:val="false"/>
          <w:color w:val="000000"/>
          <w:sz w:val="28"/>
        </w:rPr>
        <w:t>
      14. Мемлекеттік қызмет көрсету барысында келесі құрылымдық-функционалдық бірліктер (бұдан әрі - ҚФБ) қатысады:</w:t>
      </w:r>
      <w:r>
        <w:br/>
      </w:r>
      <w:r>
        <w:rPr>
          <w:rFonts w:ascii="Times New Roman"/>
          <w:b w:val="false"/>
          <w:i w:val="false"/>
          <w:color w:val="000000"/>
          <w:sz w:val="28"/>
        </w:rPr>
        <w:t>
      1) өкілетті органның бастығы;</w:t>
      </w:r>
      <w:r>
        <w:br/>
      </w:r>
      <w:r>
        <w:rPr>
          <w:rFonts w:ascii="Times New Roman"/>
          <w:b w:val="false"/>
          <w:i w:val="false"/>
          <w:color w:val="000000"/>
          <w:sz w:val="28"/>
        </w:rPr>
        <w:t>
      2) өкілетті органның маманы;</w:t>
      </w:r>
      <w:r>
        <w:br/>
      </w:r>
      <w:r>
        <w:rPr>
          <w:rFonts w:ascii="Times New Roman"/>
          <w:b w:val="false"/>
          <w:i w:val="false"/>
          <w:color w:val="000000"/>
          <w:sz w:val="28"/>
        </w:rPr>
        <w:t>
      3) орталық инспекторы.</w:t>
      </w:r>
      <w:r>
        <w:br/>
      </w:r>
      <w:r>
        <w:rPr>
          <w:rFonts w:ascii="Times New Roman"/>
          <w:b w:val="false"/>
          <w:i w:val="false"/>
          <w:color w:val="000000"/>
          <w:sz w:val="28"/>
        </w:rPr>
        <w:t>
</w:t>
      </w:r>
      <w:r>
        <w:rPr>
          <w:rFonts w:ascii="Times New Roman"/>
          <w:b w:val="false"/>
          <w:i w:val="false"/>
          <w:color w:val="000000"/>
          <w:sz w:val="28"/>
        </w:rPr>
        <w:t>
      15. Әр әкімшілік әрекеттің (рәсімнің) орындау мерзімін көрсете отырып, әр ҚФБ-тің әкімшілік әрекеттерінің (рәсімдерінің) өзара әрекеттестігі мен реттіліктің мәтіндік кестелік сипаттамасы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16. Мемлекеттік қызмет көрсету барысында әкімшілік әрекеттердің логикалық реттілігі мен ҚФБ арасындағы өзара байланысты көрсететін схема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берілген.</w:t>
      </w:r>
    </w:p>
    <w:bookmarkEnd w:id="22"/>
    <w:bookmarkStart w:name="z57" w:id="23"/>
    <w:p>
      <w:pPr>
        <w:spacing w:after="0"/>
        <w:ind w:left="0"/>
        <w:jc w:val="left"/>
      </w:pPr>
      <w:r>
        <w:rPr>
          <w:rFonts w:ascii="Times New Roman"/>
          <w:b/>
          <w:i w:val="false"/>
          <w:color w:val="000000"/>
        </w:rPr>
        <w:t xml:space="preserve"> 
4. Мемлекеттік қызметті көрсететін</w:t>
      </w:r>
      <w:r>
        <w:br/>
      </w:r>
      <w:r>
        <w:rPr>
          <w:rFonts w:ascii="Times New Roman"/>
          <w:b/>
          <w:i w:val="false"/>
          <w:color w:val="000000"/>
        </w:rPr>
        <w:t>
лауазымды тұлғалардың жауапкершілігі</w:t>
      </w:r>
    </w:p>
    <w:bookmarkEnd w:id="23"/>
    <w:bookmarkStart w:name="z58" w:id="24"/>
    <w:p>
      <w:pPr>
        <w:spacing w:after="0"/>
        <w:ind w:left="0"/>
        <w:jc w:val="both"/>
      </w:pPr>
      <w:r>
        <w:rPr>
          <w:rFonts w:ascii="Times New Roman"/>
          <w:b w:val="false"/>
          <w:i w:val="false"/>
          <w:color w:val="000000"/>
          <w:sz w:val="28"/>
        </w:rPr>
        <w:t>
      17. Лауазымды тұлға және өкілетті органның маманы мемлекеттік қызмет көрсету барысында қабылдайтын шешімдері мен іс-әрекеттері (әрекетсіздігі) үшін Қазақстан Республикасының заңдарымен ескерілген тәртіпте жауапты.</w:t>
      </w:r>
    </w:p>
    <w:bookmarkEnd w:id="24"/>
    <w:bookmarkStart w:name="z59" w:id="25"/>
    <w:p>
      <w:pPr>
        <w:spacing w:after="0"/>
        <w:ind w:left="0"/>
        <w:jc w:val="both"/>
      </w:pPr>
      <w:r>
        <w:rPr>
          <w:rFonts w:ascii="Times New Roman"/>
          <w:b w:val="false"/>
          <w:i w:val="false"/>
          <w:color w:val="000000"/>
          <w:sz w:val="28"/>
        </w:rPr>
        <w:t xml:space="preserve">
"Мемлекеттiк бюджет қаражаты есебiнен </w:t>
      </w:r>
      <w:r>
        <w:br/>
      </w:r>
      <w:r>
        <w:rPr>
          <w:rFonts w:ascii="Times New Roman"/>
          <w:b w:val="false"/>
          <w:i w:val="false"/>
          <w:color w:val="000000"/>
          <w:sz w:val="28"/>
        </w:rPr>
        <w:t xml:space="preserve">
қызмет көрсететiн мемлекеттiк және   </w:t>
      </w:r>
      <w:r>
        <w:br/>
      </w:r>
      <w:r>
        <w:rPr>
          <w:rFonts w:ascii="Times New Roman"/>
          <w:b w:val="false"/>
          <w:i w:val="false"/>
          <w:color w:val="000000"/>
          <w:sz w:val="28"/>
        </w:rPr>
        <w:t>
мемлекеттiк емес медициналық-әлеуметтiк</w:t>
      </w:r>
      <w:r>
        <w:br/>
      </w:r>
      <w:r>
        <w:rPr>
          <w:rFonts w:ascii="Times New Roman"/>
          <w:b w:val="false"/>
          <w:i w:val="false"/>
          <w:color w:val="000000"/>
          <w:sz w:val="28"/>
        </w:rPr>
        <w:t>
мекемелерде (ұйымдарда) әлеуметтiк қызмет</w:t>
      </w:r>
      <w:r>
        <w:br/>
      </w:r>
      <w:r>
        <w:rPr>
          <w:rFonts w:ascii="Times New Roman"/>
          <w:b w:val="false"/>
          <w:i w:val="false"/>
          <w:color w:val="000000"/>
          <w:sz w:val="28"/>
        </w:rPr>
        <w:t>
көрсетуге арналған құжаттарды ресiмдеу"</w:t>
      </w:r>
      <w:r>
        <w:br/>
      </w:r>
      <w:r>
        <w:rPr>
          <w:rFonts w:ascii="Times New Roman"/>
          <w:b w:val="false"/>
          <w:i w:val="false"/>
          <w:color w:val="000000"/>
          <w:sz w:val="28"/>
        </w:rPr>
        <w:t xml:space="preserve">
мемлекеттік қызметінің Регламентіне   </w:t>
      </w:r>
      <w:r>
        <w:br/>
      </w:r>
      <w:r>
        <w:rPr>
          <w:rFonts w:ascii="Times New Roman"/>
          <w:b w:val="false"/>
          <w:i w:val="false"/>
          <w:color w:val="000000"/>
          <w:sz w:val="28"/>
        </w:rPr>
        <w:t xml:space="preserve">
1-қосымша               </w:t>
      </w:r>
    </w:p>
    <w:bookmarkEnd w:id="25"/>
    <w:bookmarkStart w:name="z60" w:id="26"/>
    <w:p>
      <w:pPr>
        <w:spacing w:after="0"/>
        <w:ind w:left="0"/>
        <w:jc w:val="left"/>
      </w:pPr>
      <w:r>
        <w:rPr>
          <w:rFonts w:ascii="Times New Roman"/>
          <w:b/>
          <w:i w:val="false"/>
          <w:color w:val="000000"/>
        </w:rPr>
        <w:t xml:space="preserve"> 
ҚФБ-тің әкімшілік әрекеттерінің өзара</w:t>
      </w:r>
      <w:r>
        <w:br/>
      </w:r>
      <w:r>
        <w:rPr>
          <w:rFonts w:ascii="Times New Roman"/>
          <w:b/>
          <w:i w:val="false"/>
          <w:color w:val="000000"/>
        </w:rPr>
        <w:t>
әрекеттестігі мен реттілік сипаттамасы</w:t>
      </w:r>
    </w:p>
    <w:bookmarkEnd w:id="26"/>
    <w:p>
      <w:pPr>
        <w:spacing w:after="0"/>
        <w:ind w:left="0"/>
        <w:jc w:val="both"/>
      </w:pPr>
      <w:r>
        <w:rPr>
          <w:rFonts w:ascii="Times New Roman"/>
          <w:b/>
          <w:i w:val="false"/>
          <w:color w:val="000000"/>
          <w:sz w:val="28"/>
        </w:rPr>
        <w:t>      Өкілетті органға өтініш білдірген кезде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
        <w:gridCol w:w="2273"/>
        <w:gridCol w:w="1433"/>
        <w:gridCol w:w="1813"/>
        <w:gridCol w:w="1773"/>
        <w:gridCol w:w="2013"/>
        <w:gridCol w:w="1953"/>
      </w:tblGrid>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Іс-әрекеттік N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Өкілетті органның бас маманы</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Өкілетті органның бастығы</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Өкілетті органның бас маманы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Өкілетті органның бастығы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Өкілетті органның бас маманы</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Әрекеттер атауы (функциялар, операциялар, рәсімі ) және олардың сипаттамасы</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Тұтынушымен ұсынылған құжаттарды қабылдау және тіркеу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қарастыру</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Хабарламаның немесе қызметті ұсынуда дәлелді бас тарту туралы жауаптық жобасын дайындау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Хабарламаның немесе қызметті ұсынуда дәлелді бас тарту туралы жауаптық жобасын қарау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Журналда тіркеу</w:t>
            </w:r>
          </w:p>
        </w:tc>
      </w:tr>
      <w:tr>
        <w:trPr>
          <w:trHeight w:val="207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(мәлімет, құжат, ұйымдастырушы-өкімдік шешім)</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туралы талон</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 қою</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Хабарламаның немесе қызметті ұсынуда дәлелді бас тарту туралы жауаптық жобасы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Хабарламаға немесе дәлелді бас тарту туралы жауапқа қол қою</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немесе дәлелді бас тарту туралы жауапты беру</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жұмыс күн</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жұмыс күн</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баған</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баған</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баған</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баған</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баған</w:t>
            </w:r>
          </w:p>
        </w:tc>
      </w:tr>
    </w:tbl>
    <w:bookmarkStart w:name="z61" w:id="27"/>
    <w:p>
      <w:pPr>
        <w:spacing w:after="0"/>
        <w:ind w:left="0"/>
        <w:jc w:val="both"/>
      </w:pPr>
      <w:r>
        <w:rPr>
          <w:rFonts w:ascii="Times New Roman"/>
          <w:b w:val="false"/>
          <w:i w:val="false"/>
          <w:color w:val="000000"/>
          <w:sz w:val="28"/>
        </w:rPr>
        <w:t xml:space="preserve">
"Мемлекеттiк бюджет қаражаты есебiнен </w:t>
      </w:r>
      <w:r>
        <w:br/>
      </w:r>
      <w:r>
        <w:rPr>
          <w:rFonts w:ascii="Times New Roman"/>
          <w:b w:val="false"/>
          <w:i w:val="false"/>
          <w:color w:val="000000"/>
          <w:sz w:val="28"/>
        </w:rPr>
        <w:t xml:space="preserve">
қызмет көрсететiн мемлекеттiк және   </w:t>
      </w:r>
      <w:r>
        <w:br/>
      </w:r>
      <w:r>
        <w:rPr>
          <w:rFonts w:ascii="Times New Roman"/>
          <w:b w:val="false"/>
          <w:i w:val="false"/>
          <w:color w:val="000000"/>
          <w:sz w:val="28"/>
        </w:rPr>
        <w:t>
мемлекеттiк емес медициналық-әлеуметтiк</w:t>
      </w:r>
      <w:r>
        <w:br/>
      </w:r>
      <w:r>
        <w:rPr>
          <w:rFonts w:ascii="Times New Roman"/>
          <w:b w:val="false"/>
          <w:i w:val="false"/>
          <w:color w:val="000000"/>
          <w:sz w:val="28"/>
        </w:rPr>
        <w:t>
мекемелерде (ұйымдарда) әлеуметтiк қызмет</w:t>
      </w:r>
      <w:r>
        <w:br/>
      </w:r>
      <w:r>
        <w:rPr>
          <w:rFonts w:ascii="Times New Roman"/>
          <w:b w:val="false"/>
          <w:i w:val="false"/>
          <w:color w:val="000000"/>
          <w:sz w:val="28"/>
        </w:rPr>
        <w:t>
көрсетуге арналған құжаттарды ресiмдеу"</w:t>
      </w:r>
      <w:r>
        <w:br/>
      </w:r>
      <w:r>
        <w:rPr>
          <w:rFonts w:ascii="Times New Roman"/>
          <w:b w:val="false"/>
          <w:i w:val="false"/>
          <w:color w:val="000000"/>
          <w:sz w:val="28"/>
        </w:rPr>
        <w:t xml:space="preserve">
мемлекеттік қызметінің Регламентіне   </w:t>
      </w:r>
      <w:r>
        <w:br/>
      </w:r>
      <w:r>
        <w:rPr>
          <w:rFonts w:ascii="Times New Roman"/>
          <w:b w:val="false"/>
          <w:i w:val="false"/>
          <w:color w:val="000000"/>
          <w:sz w:val="28"/>
        </w:rPr>
        <w:t xml:space="preserve">
2-қосымша               </w:t>
      </w:r>
    </w:p>
    <w:bookmarkEnd w:id="27"/>
    <w:bookmarkStart w:name="z62" w:id="28"/>
    <w:p>
      <w:pPr>
        <w:spacing w:after="0"/>
        <w:ind w:left="0"/>
        <w:jc w:val="left"/>
      </w:pPr>
      <w:r>
        <w:rPr>
          <w:rFonts w:ascii="Times New Roman"/>
          <w:b/>
          <w:i w:val="false"/>
          <w:color w:val="000000"/>
        </w:rPr>
        <w:t xml:space="preserve"> 
Әкімшілік әрекеттердің логикалық реттілігі</w:t>
      </w:r>
      <w:r>
        <w:br/>
      </w:r>
      <w:r>
        <w:rPr>
          <w:rFonts w:ascii="Times New Roman"/>
          <w:b/>
          <w:i w:val="false"/>
          <w:color w:val="000000"/>
        </w:rPr>
        <w:t>
арасындағы өзара байланысты көрсететін схема</w:t>
      </w:r>
    </w:p>
    <w:bookmarkEnd w:id="28"/>
    <w:p>
      <w:pPr>
        <w:spacing w:after="0"/>
        <w:ind w:left="0"/>
        <w:jc w:val="both"/>
      </w:pPr>
      <w:r>
        <w:rPr>
          <w:rFonts w:ascii="Times New Roman"/>
          <w:b/>
          <w:i w:val="false"/>
          <w:color w:val="000000"/>
          <w:sz w:val="28"/>
        </w:rPr>
        <w:t>      Өкілетті органға өтініш білдірген кезде</w:t>
      </w:r>
    </w:p>
    <w:p>
      <w:pPr>
        <w:spacing w:after="0"/>
        <w:ind w:left="0"/>
        <w:jc w:val="both"/>
      </w:pPr>
      <w:r>
        <w:drawing>
          <wp:inline distT="0" distB="0" distL="0" distR="0">
            <wp:extent cx="6515100" cy="5803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515100" cy="5803900"/>
                    </a:xfrm>
                    <a:prstGeom prst="rect">
                      <a:avLst/>
                    </a:prstGeom>
                  </pic:spPr>
                </pic:pic>
              </a:graphicData>
            </a:graphic>
          </wp:inline>
        </w:drawing>
      </w:r>
    </w:p>
    <w:bookmarkStart w:name="z63" w:id="29"/>
    <w:p>
      <w:pPr>
        <w:spacing w:after="0"/>
        <w:ind w:left="0"/>
        <w:jc w:val="both"/>
      </w:pPr>
      <w:r>
        <w:rPr>
          <w:rFonts w:ascii="Times New Roman"/>
          <w:b w:val="false"/>
          <w:i w:val="false"/>
          <w:color w:val="000000"/>
          <w:sz w:val="28"/>
        </w:rPr>
        <w:t>
Павлодар ауданы әкімдігінің</w:t>
      </w:r>
      <w:r>
        <w:br/>
      </w:r>
      <w:r>
        <w:rPr>
          <w:rFonts w:ascii="Times New Roman"/>
          <w:b w:val="false"/>
          <w:i w:val="false"/>
          <w:color w:val="000000"/>
          <w:sz w:val="28"/>
        </w:rPr>
        <w:t xml:space="preserve">
2012 жылғы 01 ақпандағы   </w:t>
      </w:r>
      <w:r>
        <w:br/>
      </w:r>
      <w:r>
        <w:rPr>
          <w:rFonts w:ascii="Times New Roman"/>
          <w:b w:val="false"/>
          <w:i w:val="false"/>
          <w:color w:val="000000"/>
          <w:sz w:val="28"/>
        </w:rPr>
        <w:t xml:space="preserve">
N 49/2 қаулысымен     </w:t>
      </w:r>
      <w:r>
        <w:br/>
      </w:r>
      <w:r>
        <w:rPr>
          <w:rFonts w:ascii="Times New Roman"/>
          <w:b w:val="false"/>
          <w:i w:val="false"/>
          <w:color w:val="000000"/>
          <w:sz w:val="28"/>
        </w:rPr>
        <w:t xml:space="preserve">
бекітілген        </w:t>
      </w:r>
    </w:p>
    <w:bookmarkEnd w:id="29"/>
    <w:bookmarkStart w:name="z64" w:id="30"/>
    <w:p>
      <w:pPr>
        <w:spacing w:after="0"/>
        <w:ind w:left="0"/>
        <w:jc w:val="left"/>
      </w:pPr>
      <w:r>
        <w:rPr>
          <w:rFonts w:ascii="Times New Roman"/>
          <w:b/>
          <w:i w:val="false"/>
          <w:color w:val="000000"/>
        </w:rPr>
        <w:t xml:space="preserve"> 
"Мүгедектерге кресло-арбаларды беру үшін</w:t>
      </w:r>
      <w:r>
        <w:br/>
      </w:r>
      <w:r>
        <w:rPr>
          <w:rFonts w:ascii="Times New Roman"/>
          <w:b/>
          <w:i w:val="false"/>
          <w:color w:val="000000"/>
        </w:rPr>
        <w:t>
оларға құжаттарды ресімдеу"</w:t>
      </w:r>
      <w:r>
        <w:br/>
      </w:r>
      <w:r>
        <w:rPr>
          <w:rFonts w:ascii="Times New Roman"/>
          <w:b/>
          <w:i w:val="false"/>
          <w:color w:val="000000"/>
        </w:rPr>
        <w:t>
мемлекеттік қызметінің регламенті</w:t>
      </w:r>
    </w:p>
    <w:bookmarkEnd w:id="30"/>
    <w:bookmarkStart w:name="z65" w:id="31"/>
    <w:p>
      <w:pPr>
        <w:spacing w:after="0"/>
        <w:ind w:left="0"/>
        <w:jc w:val="left"/>
      </w:pPr>
      <w:r>
        <w:rPr>
          <w:rFonts w:ascii="Times New Roman"/>
          <w:b/>
          <w:i w:val="false"/>
          <w:color w:val="000000"/>
        </w:rPr>
        <w:t xml:space="preserve"> 
1. Жалпы ережелер</w:t>
      </w:r>
    </w:p>
    <w:bookmarkEnd w:id="31"/>
    <w:bookmarkStart w:name="z66" w:id="32"/>
    <w:p>
      <w:pPr>
        <w:spacing w:after="0"/>
        <w:ind w:left="0"/>
        <w:jc w:val="both"/>
      </w:pPr>
      <w:r>
        <w:rPr>
          <w:rFonts w:ascii="Times New Roman"/>
          <w:b w:val="false"/>
          <w:i w:val="false"/>
          <w:color w:val="000000"/>
          <w:sz w:val="28"/>
        </w:rPr>
        <w:t>
      1. "Мүгедектерге кресло-арбаларды беру үшін оларға құжаттарды ресімдеу" мемлекеттік қызметінің осы Регламенті (бұдан әрі - Регламент) Қазақстан Республикасы Үкіметінің 2011 жылғы 7 сәуірдегі "Жергілікті атқарушы органдар көрсететін  әлеуметтік қорғау саласындағы мемлекеттік қызметтердің стандарттарын бекіту туралы" N 394 </w:t>
      </w:r>
      <w:r>
        <w:rPr>
          <w:rFonts w:ascii="Times New Roman"/>
          <w:b w:val="false"/>
          <w:i w:val="false"/>
          <w:color w:val="000000"/>
          <w:sz w:val="28"/>
        </w:rPr>
        <w:t>қаулысына</w:t>
      </w:r>
      <w:r>
        <w:rPr>
          <w:rFonts w:ascii="Times New Roman"/>
          <w:b w:val="false"/>
          <w:i w:val="false"/>
          <w:color w:val="000000"/>
          <w:sz w:val="28"/>
        </w:rPr>
        <w:t xml:space="preserve"> (бұдан әрі - </w:t>
      </w:r>
      <w:r>
        <w:rPr>
          <w:rFonts w:ascii="Times New Roman"/>
          <w:b w:val="false"/>
          <w:i w:val="false"/>
          <w:color w:val="000000"/>
          <w:sz w:val="28"/>
        </w:rPr>
        <w:t>Стандарт</w:t>
      </w:r>
      <w:r>
        <w:rPr>
          <w:rFonts w:ascii="Times New Roman"/>
          <w:b w:val="false"/>
          <w:i w:val="false"/>
          <w:color w:val="000000"/>
          <w:sz w:val="28"/>
        </w:rPr>
        <w:t>) сәйкес әзірленді.</w:t>
      </w:r>
      <w:r>
        <w:br/>
      </w:r>
      <w:r>
        <w:rPr>
          <w:rFonts w:ascii="Times New Roman"/>
          <w:b w:val="false"/>
          <w:i w:val="false"/>
          <w:color w:val="000000"/>
          <w:sz w:val="28"/>
        </w:rPr>
        <w:t>
</w:t>
      </w:r>
      <w:r>
        <w:rPr>
          <w:rFonts w:ascii="Times New Roman"/>
          <w:b w:val="false"/>
          <w:i w:val="false"/>
          <w:color w:val="000000"/>
          <w:sz w:val="28"/>
        </w:rPr>
        <w:t>
      2. Мемлекеттік қызмет "Павлодар ауданының жұмыспен қамту және әлеуметтік бағдарламалар" Мемлекеттік мекемесімен (бұдан әрі – өкілетті орган) ұсынылады.</w:t>
      </w:r>
      <w:r>
        <w:br/>
      </w:r>
      <w:r>
        <w:rPr>
          <w:rFonts w:ascii="Times New Roman"/>
          <w:b w:val="false"/>
          <w:i w:val="false"/>
          <w:color w:val="000000"/>
          <w:sz w:val="28"/>
        </w:rPr>
        <w:t>
</w:t>
      </w:r>
      <w:r>
        <w:rPr>
          <w:rFonts w:ascii="Times New Roman"/>
          <w:b w:val="false"/>
          <w:i w:val="false"/>
          <w:color w:val="000000"/>
          <w:sz w:val="28"/>
        </w:rPr>
        <w:t>
      3.Көрсетілетін мемлекеттік қызмет нысаны: ішінара автоматтандырылған.</w:t>
      </w:r>
      <w:r>
        <w:br/>
      </w:r>
      <w:r>
        <w:rPr>
          <w:rFonts w:ascii="Times New Roman"/>
          <w:b w:val="false"/>
          <w:i w:val="false"/>
          <w:color w:val="000000"/>
          <w:sz w:val="28"/>
        </w:rPr>
        <w:t>
</w:t>
      </w:r>
      <w:r>
        <w:rPr>
          <w:rFonts w:ascii="Times New Roman"/>
          <w:b w:val="false"/>
          <w:i w:val="false"/>
          <w:color w:val="000000"/>
          <w:sz w:val="28"/>
        </w:rPr>
        <w:t>
      4. Көрсетілетін мемлекеттік қызметтің нәтижесі кресло-арба беру үшін құжаттарды ресімдеу туралы хабарлама, не қызмет көрсетуден бас тарту туралы қағаз жеткізгіште дәлелді жауап болып табылады.</w:t>
      </w:r>
    </w:p>
    <w:bookmarkEnd w:id="32"/>
    <w:bookmarkStart w:name="z70" w:id="33"/>
    <w:p>
      <w:pPr>
        <w:spacing w:after="0"/>
        <w:ind w:left="0"/>
        <w:jc w:val="left"/>
      </w:pPr>
      <w:r>
        <w:rPr>
          <w:rFonts w:ascii="Times New Roman"/>
          <w:b/>
          <w:i w:val="false"/>
          <w:color w:val="000000"/>
        </w:rPr>
        <w:t xml:space="preserve"> 
2. Мемлекеттік қызмет көрсету тәртібіне қойылатын талаптар</w:t>
      </w:r>
    </w:p>
    <w:bookmarkEnd w:id="33"/>
    <w:bookmarkStart w:name="z71" w:id="34"/>
    <w:p>
      <w:pPr>
        <w:spacing w:after="0"/>
        <w:ind w:left="0"/>
        <w:jc w:val="both"/>
      </w:pPr>
      <w:r>
        <w:rPr>
          <w:rFonts w:ascii="Times New Roman"/>
          <w:b w:val="false"/>
          <w:i w:val="false"/>
          <w:color w:val="000000"/>
          <w:sz w:val="28"/>
        </w:rPr>
        <w:t>
      5. Мемлекеттік қызмет Павлодар қаласы, генерал Дүйсенов көшесі, 1 үй кабинет N 3 мекенжайы бойынша өкілетті органның ғимаратында демалыс (сенбі, жексенбі) және мереке күндерін қоспағанда, сағат 13.00-ден 14.00-ге дейін түскі үзіліспен, күн сайын сағат 9.00-ден сағат 18.00-ге дейін көрсетіледі. Қабылдау алдын ала жазылусыз және жеделдетiп қызмет көрсетусiз кезек тәртiбiмен жүзеге асырылады.</w:t>
      </w:r>
      <w:r>
        <w:br/>
      </w:r>
      <w:r>
        <w:rPr>
          <w:rFonts w:ascii="Times New Roman"/>
          <w:b w:val="false"/>
          <w:i w:val="false"/>
          <w:color w:val="000000"/>
          <w:sz w:val="28"/>
        </w:rPr>
        <w:t>
</w:t>
      </w:r>
      <w:r>
        <w:rPr>
          <w:rFonts w:ascii="Times New Roman"/>
          <w:b w:val="false"/>
          <w:i w:val="false"/>
          <w:color w:val="000000"/>
          <w:sz w:val="28"/>
        </w:rPr>
        <w:t>
      6. Мемлекеттік қызмет жеке тұлғаларға: Қазақстан Республикасының азаматтарына, мүгедек болып табылатын, Қазақстан Республикасының аумағында тұрақты тұратын шетелдіктер мен азаматтығы жоқ адамдарға (бұдан әрі – тұтынушылар) көрсетіледі.</w:t>
      </w:r>
      <w:r>
        <w:br/>
      </w:r>
      <w:r>
        <w:rPr>
          <w:rFonts w:ascii="Times New Roman"/>
          <w:b w:val="false"/>
          <w:i w:val="false"/>
          <w:color w:val="000000"/>
          <w:sz w:val="28"/>
        </w:rPr>
        <w:t>
      Жеке кәсіпкер – жұмыс беруші қызметін тоқтатқан немесе заңды тұлға таратылған жағдайда жұмыс берушінің кінәсінен еңбек жарақатынан немесе кәсіби науқастан болған мүгедектерге көрсетіледі.</w:t>
      </w:r>
      <w:r>
        <w:br/>
      </w:r>
      <w:r>
        <w:rPr>
          <w:rFonts w:ascii="Times New Roman"/>
          <w:b w:val="false"/>
          <w:i w:val="false"/>
          <w:color w:val="000000"/>
          <w:sz w:val="28"/>
        </w:rPr>
        <w:t>
</w:t>
      </w:r>
      <w:r>
        <w:rPr>
          <w:rFonts w:ascii="Times New Roman"/>
          <w:b w:val="false"/>
          <w:i w:val="false"/>
          <w:color w:val="000000"/>
          <w:sz w:val="28"/>
        </w:rPr>
        <w:t>
      7. Мемлекеттік қызмет келесі мерзімдерде ұсынылады:</w:t>
      </w:r>
      <w:r>
        <w:br/>
      </w:r>
      <w:r>
        <w:rPr>
          <w:rFonts w:ascii="Times New Roman"/>
          <w:b w:val="false"/>
          <w:i w:val="false"/>
          <w:color w:val="000000"/>
          <w:sz w:val="28"/>
        </w:rPr>
        <w:t>
      1) тұтынушы Стандарттың </w:t>
      </w:r>
      <w:r>
        <w:rPr>
          <w:rFonts w:ascii="Times New Roman"/>
          <w:b w:val="false"/>
          <w:i w:val="false"/>
          <w:color w:val="000000"/>
          <w:sz w:val="28"/>
        </w:rPr>
        <w:t>11-тармағында</w:t>
      </w:r>
      <w:r>
        <w:rPr>
          <w:rFonts w:ascii="Times New Roman"/>
          <w:b w:val="false"/>
          <w:i w:val="false"/>
          <w:color w:val="000000"/>
          <w:sz w:val="28"/>
        </w:rPr>
        <w:t xml:space="preserve"> айқындалған қажетті құжаттарды тапсырған сәттен бастап мемлекеттік қызмет көрсету мерзімдері - он жұмыс күні ішінде;</w:t>
      </w:r>
      <w:r>
        <w:br/>
      </w:r>
      <w:r>
        <w:rPr>
          <w:rFonts w:ascii="Times New Roman"/>
          <w:b w:val="false"/>
          <w:i w:val="false"/>
          <w:color w:val="000000"/>
          <w:sz w:val="28"/>
        </w:rPr>
        <w:t>
      2) тұтынушы өтініш білдірген күні сол жерде көрсетілетін мемлекеттік қызметті алғанға дейінгі күтудің рұқсат етілген ең ұзақ уақыты бір тұтынушыға қызмет көрсетуге 15 минуттан есептегенде кезектегі адамдардың санына байланысты болады;</w:t>
      </w:r>
      <w:r>
        <w:br/>
      </w:r>
      <w:r>
        <w:rPr>
          <w:rFonts w:ascii="Times New Roman"/>
          <w:b w:val="false"/>
          <w:i w:val="false"/>
          <w:color w:val="000000"/>
          <w:sz w:val="28"/>
        </w:rPr>
        <w:t>
      3) өтініш білдірген күні сол жерде көрсетілетін  мемлекеттік қызметті тұтынушыға қызмет көрсетудің  рұқсат етілген ең ұзақ уақыты 15 минуттан аспайды.</w:t>
      </w:r>
      <w:r>
        <w:br/>
      </w:r>
      <w:r>
        <w:rPr>
          <w:rFonts w:ascii="Times New Roman"/>
          <w:b w:val="false"/>
          <w:i w:val="false"/>
          <w:color w:val="000000"/>
          <w:sz w:val="28"/>
        </w:rPr>
        <w:t>
</w:t>
      </w:r>
      <w:r>
        <w:rPr>
          <w:rFonts w:ascii="Times New Roman"/>
          <w:b w:val="false"/>
          <w:i w:val="false"/>
          <w:color w:val="000000"/>
          <w:sz w:val="28"/>
        </w:rPr>
        <w:t>
      8.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9. Стандарттың </w:t>
      </w:r>
      <w:r>
        <w:rPr>
          <w:rFonts w:ascii="Times New Roman"/>
          <w:b w:val="false"/>
          <w:i w:val="false"/>
          <w:color w:val="000000"/>
          <w:sz w:val="28"/>
        </w:rPr>
        <w:t>16-тармағында</w:t>
      </w:r>
      <w:r>
        <w:rPr>
          <w:rFonts w:ascii="Times New Roman"/>
          <w:b w:val="false"/>
          <w:i w:val="false"/>
          <w:color w:val="000000"/>
          <w:sz w:val="28"/>
        </w:rPr>
        <w:t xml:space="preserve"> көзделген жағдайларда мемлекеттік қызмет көрсетуден бас тартылады.</w:t>
      </w:r>
      <w:r>
        <w:br/>
      </w:r>
      <w:r>
        <w:rPr>
          <w:rFonts w:ascii="Times New Roman"/>
          <w:b w:val="false"/>
          <w:i w:val="false"/>
          <w:color w:val="000000"/>
          <w:sz w:val="28"/>
        </w:rPr>
        <w:t>
      Мемлекеттік қызмет көрсетуді тоқтата тұру үшін негіздемелер жоқ.</w:t>
      </w:r>
      <w:r>
        <w:br/>
      </w:r>
      <w:r>
        <w:rPr>
          <w:rFonts w:ascii="Times New Roman"/>
          <w:b w:val="false"/>
          <w:i w:val="false"/>
          <w:color w:val="000000"/>
          <w:sz w:val="28"/>
        </w:rPr>
        <w:t>
</w:t>
      </w:r>
      <w:r>
        <w:rPr>
          <w:rFonts w:ascii="Times New Roman"/>
          <w:b w:val="false"/>
          <w:i w:val="false"/>
          <w:color w:val="000000"/>
          <w:sz w:val="28"/>
        </w:rPr>
        <w:t>
      10. Мемлекеттік қызмет көрсету үшін құжаттарды қабылдау өкілетті органның маманымен жүзеге асырылады.</w:t>
      </w:r>
    </w:p>
    <w:bookmarkEnd w:id="34"/>
    <w:bookmarkStart w:name="z77" w:id="35"/>
    <w:p>
      <w:pPr>
        <w:spacing w:after="0"/>
        <w:ind w:left="0"/>
        <w:jc w:val="left"/>
      </w:pPr>
      <w:r>
        <w:rPr>
          <w:rFonts w:ascii="Times New Roman"/>
          <w:b/>
          <w:i w:val="false"/>
          <w:color w:val="000000"/>
        </w:rPr>
        <w:t xml:space="preserve"> 
3. Мемлекеттік қызмет көрсету барысында іс-әрекеттер</w:t>
      </w:r>
      <w:r>
        <w:br/>
      </w:r>
      <w:r>
        <w:rPr>
          <w:rFonts w:ascii="Times New Roman"/>
          <w:b/>
          <w:i w:val="false"/>
          <w:color w:val="000000"/>
        </w:rPr>
        <w:t>
(өзара әрекет жасау) тәртібінің сипаттамасы</w:t>
      </w:r>
    </w:p>
    <w:bookmarkEnd w:id="35"/>
    <w:bookmarkStart w:name="z78" w:id="36"/>
    <w:p>
      <w:pPr>
        <w:spacing w:after="0"/>
        <w:ind w:left="0"/>
        <w:jc w:val="both"/>
      </w:pPr>
      <w:r>
        <w:rPr>
          <w:rFonts w:ascii="Times New Roman"/>
          <w:b w:val="false"/>
          <w:i w:val="false"/>
          <w:color w:val="000000"/>
          <w:sz w:val="28"/>
        </w:rPr>
        <w:t>
      11. Мемлекеттік қызметті алу үшін тұтынушы Стандарттың </w:t>
      </w:r>
      <w:r>
        <w:rPr>
          <w:rFonts w:ascii="Times New Roman"/>
          <w:b w:val="false"/>
          <w:i w:val="false"/>
          <w:color w:val="000000"/>
          <w:sz w:val="28"/>
        </w:rPr>
        <w:t>11-тармағына</w:t>
      </w:r>
      <w:r>
        <w:rPr>
          <w:rFonts w:ascii="Times New Roman"/>
          <w:b w:val="false"/>
          <w:i w:val="false"/>
          <w:color w:val="000000"/>
          <w:sz w:val="28"/>
        </w:rPr>
        <w:t xml:space="preserve"> сәйкес құжаттарды тапсырады.</w:t>
      </w:r>
      <w:r>
        <w:br/>
      </w:r>
      <w:r>
        <w:rPr>
          <w:rFonts w:ascii="Times New Roman"/>
          <w:b w:val="false"/>
          <w:i w:val="false"/>
          <w:color w:val="000000"/>
          <w:sz w:val="28"/>
        </w:rPr>
        <w:t>
      Мүгедектің өзінің баруға мүмкіндігі болмаған жағдайда, нотариалды куәландыруды талап етпейтін сенімхат негізінде кресло-арба беруге өтініш жасауға басқа адамдарға өкілеттік бере алады.</w:t>
      </w:r>
      <w:r>
        <w:br/>
      </w:r>
      <w:r>
        <w:rPr>
          <w:rFonts w:ascii="Times New Roman"/>
          <w:b w:val="false"/>
          <w:i w:val="false"/>
          <w:color w:val="000000"/>
          <w:sz w:val="28"/>
        </w:rPr>
        <w:t>
</w:t>
      </w:r>
      <w:r>
        <w:rPr>
          <w:rFonts w:ascii="Times New Roman"/>
          <w:b w:val="false"/>
          <w:i w:val="false"/>
          <w:color w:val="000000"/>
          <w:sz w:val="28"/>
        </w:rPr>
        <w:t>
      12. Тұтынушы өкілетті органда барлық қажетті құжаттарды тапсырғаннан кейін мемлекеттік қызметке тұтынушының тіркелген және алатын күні, құжаттарды қабылдаған адамның тегі мен аты-жөні көрсетілген талон беріледі.</w:t>
      </w:r>
      <w:r>
        <w:br/>
      </w:r>
      <w:r>
        <w:rPr>
          <w:rFonts w:ascii="Times New Roman"/>
          <w:b w:val="false"/>
          <w:i w:val="false"/>
          <w:color w:val="000000"/>
          <w:sz w:val="28"/>
        </w:rPr>
        <w:t>
</w:t>
      </w:r>
      <w:r>
        <w:rPr>
          <w:rFonts w:ascii="Times New Roman"/>
          <w:b w:val="false"/>
          <w:i w:val="false"/>
          <w:color w:val="000000"/>
          <w:sz w:val="28"/>
        </w:rPr>
        <w:t>
      13. Кресло-арба алуға құжаттарды ресімдеу (ресімдеуден бас тарту) туралы хабарламаны беру және жеткізуді тұтынушының тұрғылықты жеріндегі өкілетті органға жеке өзінің баруы арқылы не пошта байланысы арқылы жүзеге асырылады.</w:t>
      </w:r>
      <w:r>
        <w:br/>
      </w:r>
      <w:r>
        <w:rPr>
          <w:rFonts w:ascii="Times New Roman"/>
          <w:b w:val="false"/>
          <w:i w:val="false"/>
          <w:color w:val="000000"/>
          <w:sz w:val="28"/>
        </w:rPr>
        <w:t>
</w:t>
      </w:r>
      <w:r>
        <w:rPr>
          <w:rFonts w:ascii="Times New Roman"/>
          <w:b w:val="false"/>
          <w:i w:val="false"/>
          <w:color w:val="000000"/>
          <w:sz w:val="28"/>
        </w:rPr>
        <w:t>
      14. Мемлекеттік қызмет көрсету барысында келесі құрылымдық-функционалдың бірліктер (бұдан әрі - ҚФБ) қатысады:</w:t>
      </w:r>
      <w:r>
        <w:br/>
      </w:r>
      <w:r>
        <w:rPr>
          <w:rFonts w:ascii="Times New Roman"/>
          <w:b w:val="false"/>
          <w:i w:val="false"/>
          <w:color w:val="000000"/>
          <w:sz w:val="28"/>
        </w:rPr>
        <w:t>
      1) өкілетті органның бастығы;</w:t>
      </w:r>
      <w:r>
        <w:br/>
      </w:r>
      <w:r>
        <w:rPr>
          <w:rFonts w:ascii="Times New Roman"/>
          <w:b w:val="false"/>
          <w:i w:val="false"/>
          <w:color w:val="000000"/>
          <w:sz w:val="28"/>
        </w:rPr>
        <w:t>
      2) өкілетті органның маманы.</w:t>
      </w:r>
      <w:r>
        <w:br/>
      </w:r>
      <w:r>
        <w:rPr>
          <w:rFonts w:ascii="Times New Roman"/>
          <w:b w:val="false"/>
          <w:i w:val="false"/>
          <w:color w:val="000000"/>
          <w:sz w:val="28"/>
        </w:rPr>
        <w:t>
</w:t>
      </w:r>
      <w:r>
        <w:rPr>
          <w:rFonts w:ascii="Times New Roman"/>
          <w:b w:val="false"/>
          <w:i w:val="false"/>
          <w:color w:val="000000"/>
          <w:sz w:val="28"/>
        </w:rPr>
        <w:t>
      15. Әр әкімшілік әрекеттің (рәсімнің) орындау мерзімін көрсете отырып, әр ҚФБ-тің әкімшілік әрекеттерінің (рәсімдерінің) өзара әрекеттестігі мен реттіліктің мәтіндік кестелік сипаттамасы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16. Мемлекеттік қызмет көрсету барысында әкімшілік әрекеттердің логикалық реттілігі мен ҚФБ арасындағы өзара байланысты көрсететін схема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берілген.</w:t>
      </w:r>
    </w:p>
    <w:bookmarkEnd w:id="36"/>
    <w:bookmarkStart w:name="z84" w:id="37"/>
    <w:p>
      <w:pPr>
        <w:spacing w:after="0"/>
        <w:ind w:left="0"/>
        <w:jc w:val="left"/>
      </w:pPr>
      <w:r>
        <w:rPr>
          <w:rFonts w:ascii="Times New Roman"/>
          <w:b/>
          <w:i w:val="false"/>
          <w:color w:val="000000"/>
        </w:rPr>
        <w:t xml:space="preserve"> 
4. Мемлекеттік қызмет көрсететін</w:t>
      </w:r>
      <w:r>
        <w:br/>
      </w:r>
      <w:r>
        <w:rPr>
          <w:rFonts w:ascii="Times New Roman"/>
          <w:b/>
          <w:i w:val="false"/>
          <w:color w:val="000000"/>
        </w:rPr>
        <w:t>
лауазымды тұлғалардың жауапкершілігі</w:t>
      </w:r>
    </w:p>
    <w:bookmarkEnd w:id="37"/>
    <w:bookmarkStart w:name="z85" w:id="38"/>
    <w:p>
      <w:pPr>
        <w:spacing w:after="0"/>
        <w:ind w:left="0"/>
        <w:jc w:val="both"/>
      </w:pPr>
      <w:r>
        <w:rPr>
          <w:rFonts w:ascii="Times New Roman"/>
          <w:b w:val="false"/>
          <w:i w:val="false"/>
          <w:color w:val="000000"/>
          <w:sz w:val="28"/>
        </w:rPr>
        <w:t>
      17. Лауазымды тұлға және өкілетті органның маманы мемлекеттік қызмет көрсету барысында қабылдайтын шешімдері мен іс-әрекеттері (әрекетсіздігі) ұшін Қазақстан Республикасының заңдарымен ескерілген тәртіпте жауапты.</w:t>
      </w:r>
    </w:p>
    <w:bookmarkEnd w:id="38"/>
    <w:bookmarkStart w:name="z86" w:id="39"/>
    <w:p>
      <w:pPr>
        <w:spacing w:after="0"/>
        <w:ind w:left="0"/>
        <w:jc w:val="both"/>
      </w:pPr>
      <w:r>
        <w:rPr>
          <w:rFonts w:ascii="Times New Roman"/>
          <w:b w:val="false"/>
          <w:i w:val="false"/>
          <w:color w:val="000000"/>
          <w:sz w:val="28"/>
        </w:rPr>
        <w:t>
"Мүгедектерге кресло-арбаларды беру</w:t>
      </w:r>
      <w:r>
        <w:br/>
      </w:r>
      <w:r>
        <w:rPr>
          <w:rFonts w:ascii="Times New Roman"/>
          <w:b w:val="false"/>
          <w:i w:val="false"/>
          <w:color w:val="000000"/>
          <w:sz w:val="28"/>
        </w:rPr>
        <w:t xml:space="preserve">
үшін оларға құжаттарды ресімдеу"  </w:t>
      </w:r>
      <w:r>
        <w:br/>
      </w:r>
      <w:r>
        <w:rPr>
          <w:rFonts w:ascii="Times New Roman"/>
          <w:b w:val="false"/>
          <w:i w:val="false"/>
          <w:color w:val="000000"/>
          <w:sz w:val="28"/>
        </w:rPr>
        <w:t>
мемлекеттік қызметінің Регламентіне</w:t>
      </w:r>
      <w:r>
        <w:br/>
      </w:r>
      <w:r>
        <w:rPr>
          <w:rFonts w:ascii="Times New Roman"/>
          <w:b w:val="false"/>
          <w:i w:val="false"/>
          <w:color w:val="000000"/>
          <w:sz w:val="28"/>
        </w:rPr>
        <w:t xml:space="preserve">
1-Қосымша             </w:t>
      </w:r>
    </w:p>
    <w:bookmarkEnd w:id="39"/>
    <w:bookmarkStart w:name="z87" w:id="40"/>
    <w:p>
      <w:pPr>
        <w:spacing w:after="0"/>
        <w:ind w:left="0"/>
        <w:jc w:val="left"/>
      </w:pPr>
      <w:r>
        <w:rPr>
          <w:rFonts w:ascii="Times New Roman"/>
          <w:b/>
          <w:i w:val="false"/>
          <w:color w:val="000000"/>
        </w:rPr>
        <w:t xml:space="preserve"> 
ҚФБ-тің әкімшілік әрекеттерінің өзара</w:t>
      </w:r>
      <w:r>
        <w:br/>
      </w:r>
      <w:r>
        <w:rPr>
          <w:rFonts w:ascii="Times New Roman"/>
          <w:b/>
          <w:i w:val="false"/>
          <w:color w:val="000000"/>
        </w:rPr>
        <w:t>
әрекеттестігі мен реттілік сипаттамасы</w:t>
      </w:r>
    </w:p>
    <w:bookmarkEnd w:id="40"/>
    <w:p>
      <w:pPr>
        <w:spacing w:after="0"/>
        <w:ind w:left="0"/>
        <w:jc w:val="both"/>
      </w:pPr>
      <w:r>
        <w:rPr>
          <w:rFonts w:ascii="Times New Roman"/>
          <w:b/>
          <w:i w:val="false"/>
          <w:color w:val="000000"/>
          <w:sz w:val="28"/>
        </w:rPr>
        <w:t>      Өкілетті органға өтініш білдірген кезде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3"/>
        <w:gridCol w:w="2433"/>
        <w:gridCol w:w="1593"/>
        <w:gridCol w:w="1973"/>
        <w:gridCol w:w="1753"/>
        <w:gridCol w:w="2033"/>
        <w:gridCol w:w="1993"/>
      </w:tblGrid>
      <w:tr>
        <w:trPr>
          <w:trHeight w:val="3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Іс-әрекеттің N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r>
      <w:tr>
        <w:trPr>
          <w:trHeight w:val="3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Өкілетті органның бас маманы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Өкілетті органның бастығы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Өкілетті органның бас маманы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Өкілетті органның бастығы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Өкілетті органның бас маманы</w:t>
            </w:r>
          </w:p>
        </w:tc>
      </w:tr>
      <w:tr>
        <w:trPr>
          <w:trHeight w:val="3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Әрекеттер атауы (функциялар, операциялар, рәсімі) және олардың сипаттамасы</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Тұтынушымен ұсынылған құжаттарды қабылдау және тіркеу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қарастыру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Хабарламаның немесе қызметті ұсынуда дәлелді бас тарту туралы жауаптың жобасын дайындау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Хабарламаның немесе қызметті ұсынуда дәлелді бас тарту туралы жауаптың жобасын қарау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Журналда тіркеу</w:t>
            </w:r>
          </w:p>
        </w:tc>
      </w:tr>
      <w:tr>
        <w:trPr>
          <w:trHeight w:val="207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(мәлімет, құжат, ұйымдастырушы-өкімдік шешім)</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туралы талон</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 қою</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Хабарламаның немесе қызметті ұсынуда дәлелді бас тарту туралы жауаптың жобасы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Хабарламаға немесе дәлелді бас тарту туралы жауапқа қол қою</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немесе дәлелді бас тарту туралы жауапты беру</w:t>
            </w:r>
          </w:p>
        </w:tc>
      </w:tr>
      <w:tr>
        <w:trPr>
          <w:trHeight w:val="3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аспайды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жұмыс күні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аспайды</w:t>
            </w:r>
          </w:p>
        </w:tc>
      </w:tr>
      <w:tr>
        <w:trPr>
          <w:trHeight w:val="3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баған</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баған</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баған</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баған</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баған</w:t>
            </w:r>
          </w:p>
        </w:tc>
      </w:tr>
    </w:tbl>
    <w:bookmarkStart w:name="z88" w:id="41"/>
    <w:p>
      <w:pPr>
        <w:spacing w:after="0"/>
        <w:ind w:left="0"/>
        <w:jc w:val="both"/>
      </w:pPr>
      <w:r>
        <w:rPr>
          <w:rFonts w:ascii="Times New Roman"/>
          <w:b w:val="false"/>
          <w:i w:val="false"/>
          <w:color w:val="000000"/>
          <w:sz w:val="28"/>
        </w:rPr>
        <w:t>
"Мүгедектерге кресло-арбаларды беру</w:t>
      </w:r>
      <w:r>
        <w:br/>
      </w:r>
      <w:r>
        <w:rPr>
          <w:rFonts w:ascii="Times New Roman"/>
          <w:b w:val="false"/>
          <w:i w:val="false"/>
          <w:color w:val="000000"/>
          <w:sz w:val="28"/>
        </w:rPr>
        <w:t xml:space="preserve">
үшін оларға құжаттарды ресімдеу"  </w:t>
      </w:r>
      <w:r>
        <w:br/>
      </w:r>
      <w:r>
        <w:rPr>
          <w:rFonts w:ascii="Times New Roman"/>
          <w:b w:val="false"/>
          <w:i w:val="false"/>
          <w:color w:val="000000"/>
          <w:sz w:val="28"/>
        </w:rPr>
        <w:t>
мемлекеттік қызметінің Регламентіне</w:t>
      </w:r>
      <w:r>
        <w:br/>
      </w:r>
      <w:r>
        <w:rPr>
          <w:rFonts w:ascii="Times New Roman"/>
          <w:b w:val="false"/>
          <w:i w:val="false"/>
          <w:color w:val="000000"/>
          <w:sz w:val="28"/>
        </w:rPr>
        <w:t xml:space="preserve">
2-Қосымша             </w:t>
      </w:r>
    </w:p>
    <w:bookmarkEnd w:id="41"/>
    <w:bookmarkStart w:name="z89" w:id="42"/>
    <w:p>
      <w:pPr>
        <w:spacing w:after="0"/>
        <w:ind w:left="0"/>
        <w:jc w:val="left"/>
      </w:pPr>
      <w:r>
        <w:rPr>
          <w:rFonts w:ascii="Times New Roman"/>
          <w:b/>
          <w:i w:val="false"/>
          <w:color w:val="000000"/>
        </w:rPr>
        <w:t xml:space="preserve"> 
Әкімшілік әрекеттердің логикалық реттілігі</w:t>
      </w:r>
      <w:r>
        <w:br/>
      </w:r>
      <w:r>
        <w:rPr>
          <w:rFonts w:ascii="Times New Roman"/>
          <w:b/>
          <w:i w:val="false"/>
          <w:color w:val="000000"/>
        </w:rPr>
        <w:t>
арасындағы өзара байланысты көрсететін схема</w:t>
      </w:r>
    </w:p>
    <w:bookmarkEnd w:id="42"/>
    <w:p>
      <w:pPr>
        <w:spacing w:after="0"/>
        <w:ind w:left="0"/>
        <w:jc w:val="both"/>
      </w:pPr>
      <w:r>
        <w:rPr>
          <w:rFonts w:ascii="Times New Roman"/>
          <w:b/>
          <w:i w:val="false"/>
          <w:color w:val="000000"/>
          <w:sz w:val="28"/>
        </w:rPr>
        <w:t>      Өкілетті органға өтініш білдірген кезде</w:t>
      </w:r>
    </w:p>
    <w:p>
      <w:pPr>
        <w:spacing w:after="0"/>
        <w:ind w:left="0"/>
        <w:jc w:val="both"/>
      </w:pPr>
      <w:r>
        <w:drawing>
          <wp:inline distT="0" distB="0" distL="0" distR="0">
            <wp:extent cx="7099300" cy="7226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099300" cy="7226300"/>
                    </a:xfrm>
                    <a:prstGeom prst="rect">
                      <a:avLst/>
                    </a:prstGeom>
                  </pic:spPr>
                </pic:pic>
              </a:graphicData>
            </a:graphic>
          </wp:inline>
        </w:drawing>
      </w:r>
    </w:p>
    <w:bookmarkStart w:name="z90" w:id="43"/>
    <w:p>
      <w:pPr>
        <w:spacing w:after="0"/>
        <w:ind w:left="0"/>
        <w:jc w:val="both"/>
      </w:pPr>
      <w:r>
        <w:rPr>
          <w:rFonts w:ascii="Times New Roman"/>
          <w:b w:val="false"/>
          <w:i w:val="false"/>
          <w:color w:val="000000"/>
          <w:sz w:val="28"/>
        </w:rPr>
        <w:t>
Павлодар ауданы әкімдігінің</w:t>
      </w:r>
      <w:r>
        <w:br/>
      </w:r>
      <w:r>
        <w:rPr>
          <w:rFonts w:ascii="Times New Roman"/>
          <w:b w:val="false"/>
          <w:i w:val="false"/>
          <w:color w:val="000000"/>
          <w:sz w:val="28"/>
        </w:rPr>
        <w:t xml:space="preserve">
2012 жылғы 01 ақпандағы   </w:t>
      </w:r>
      <w:r>
        <w:br/>
      </w:r>
      <w:r>
        <w:rPr>
          <w:rFonts w:ascii="Times New Roman"/>
          <w:b w:val="false"/>
          <w:i w:val="false"/>
          <w:color w:val="000000"/>
          <w:sz w:val="28"/>
        </w:rPr>
        <w:t xml:space="preserve">
N 49/2 қаулысымен     </w:t>
      </w:r>
      <w:r>
        <w:br/>
      </w:r>
      <w:r>
        <w:rPr>
          <w:rFonts w:ascii="Times New Roman"/>
          <w:b w:val="false"/>
          <w:i w:val="false"/>
          <w:color w:val="000000"/>
          <w:sz w:val="28"/>
        </w:rPr>
        <w:t xml:space="preserve">
бекітілген        </w:t>
      </w:r>
    </w:p>
    <w:bookmarkEnd w:id="43"/>
    <w:bookmarkStart w:name="z91" w:id="44"/>
    <w:p>
      <w:pPr>
        <w:spacing w:after="0"/>
        <w:ind w:left="0"/>
        <w:jc w:val="left"/>
      </w:pPr>
      <w:r>
        <w:rPr>
          <w:rFonts w:ascii="Times New Roman"/>
          <w:b/>
          <w:i w:val="false"/>
          <w:color w:val="000000"/>
        </w:rPr>
        <w:t xml:space="preserve"> 
"Мүгедектерге протездiк-ортопедиялық көмек</w:t>
      </w:r>
      <w:r>
        <w:br/>
      </w:r>
      <w:r>
        <w:rPr>
          <w:rFonts w:ascii="Times New Roman"/>
          <w:b/>
          <w:i w:val="false"/>
          <w:color w:val="000000"/>
        </w:rPr>
        <w:t>
ұсыну үшiн оларға құжаттарды ресiмдеу"</w:t>
      </w:r>
      <w:r>
        <w:br/>
      </w:r>
      <w:r>
        <w:rPr>
          <w:rFonts w:ascii="Times New Roman"/>
          <w:b/>
          <w:i w:val="false"/>
          <w:color w:val="000000"/>
        </w:rPr>
        <w:t>
мемлекеттік қызметтің регламенті</w:t>
      </w:r>
    </w:p>
    <w:bookmarkEnd w:id="44"/>
    <w:bookmarkStart w:name="z92" w:id="45"/>
    <w:p>
      <w:pPr>
        <w:spacing w:after="0"/>
        <w:ind w:left="0"/>
        <w:jc w:val="left"/>
      </w:pPr>
      <w:r>
        <w:rPr>
          <w:rFonts w:ascii="Times New Roman"/>
          <w:b/>
          <w:i w:val="false"/>
          <w:color w:val="000000"/>
        </w:rPr>
        <w:t xml:space="preserve"> 
1. Жалпы ережелер</w:t>
      </w:r>
    </w:p>
    <w:bookmarkEnd w:id="45"/>
    <w:bookmarkStart w:name="z93" w:id="46"/>
    <w:p>
      <w:pPr>
        <w:spacing w:after="0"/>
        <w:ind w:left="0"/>
        <w:jc w:val="both"/>
      </w:pPr>
      <w:r>
        <w:rPr>
          <w:rFonts w:ascii="Times New Roman"/>
          <w:b w:val="false"/>
          <w:i w:val="false"/>
          <w:color w:val="000000"/>
          <w:sz w:val="28"/>
        </w:rPr>
        <w:t>
      1. "Мүгедектерге протездiк-ортопедиялық көмек ұсыну үшiн оларға құжаттарды ресiмдеу" мемлекеттік қызметтің осы Регламенті (бұдан әрі - Регламент) Қазақстан Республикасы Үкіметінің 2011 жылғы 7 сәуірдегі "Жергілікті атқарушы органдар көрсететін әлеуметтік қорғау саласындағы мемлекеттік қызметтердің стандарттарын бекіту туралы" N 394 </w:t>
      </w:r>
      <w:r>
        <w:rPr>
          <w:rFonts w:ascii="Times New Roman"/>
          <w:b w:val="false"/>
          <w:i w:val="false"/>
          <w:color w:val="000000"/>
          <w:sz w:val="28"/>
        </w:rPr>
        <w:t>қаулысына</w:t>
      </w:r>
      <w:r>
        <w:rPr>
          <w:rFonts w:ascii="Times New Roman"/>
          <w:b w:val="false"/>
          <w:i w:val="false"/>
          <w:color w:val="000000"/>
          <w:sz w:val="28"/>
        </w:rPr>
        <w:t xml:space="preserve"> (бұдан әрі - </w:t>
      </w:r>
      <w:r>
        <w:rPr>
          <w:rFonts w:ascii="Times New Roman"/>
          <w:b w:val="false"/>
          <w:i w:val="false"/>
          <w:color w:val="000000"/>
          <w:sz w:val="28"/>
        </w:rPr>
        <w:t>Стандарт</w:t>
      </w:r>
      <w:r>
        <w:rPr>
          <w:rFonts w:ascii="Times New Roman"/>
          <w:b w:val="false"/>
          <w:i w:val="false"/>
          <w:color w:val="000000"/>
          <w:sz w:val="28"/>
        </w:rPr>
        <w:t>) сәйкес әзірленді.</w:t>
      </w:r>
      <w:r>
        <w:br/>
      </w:r>
      <w:r>
        <w:rPr>
          <w:rFonts w:ascii="Times New Roman"/>
          <w:b w:val="false"/>
          <w:i w:val="false"/>
          <w:color w:val="000000"/>
          <w:sz w:val="28"/>
        </w:rPr>
        <w:t>
</w:t>
      </w:r>
      <w:r>
        <w:rPr>
          <w:rFonts w:ascii="Times New Roman"/>
          <w:b w:val="false"/>
          <w:i w:val="false"/>
          <w:color w:val="000000"/>
          <w:sz w:val="28"/>
        </w:rPr>
        <w:t>
      2. Мемлекеттік қызмет "Павлодар ауданының жұмыспен қамту және әлеуметтік бағдарламалар" Мемлекеттік мекемесімен (бұдан әрі – өкілетті орган), сондай-ақ баламалы негізде халыққа қызмет көрсету орталығы арқылы (бұдан әрі– орталық) көрсетіледі.</w:t>
      </w:r>
      <w:r>
        <w:br/>
      </w:r>
      <w:r>
        <w:rPr>
          <w:rFonts w:ascii="Times New Roman"/>
          <w:b w:val="false"/>
          <w:i w:val="false"/>
          <w:color w:val="000000"/>
          <w:sz w:val="28"/>
        </w:rPr>
        <w:t>
</w:t>
      </w:r>
      <w:r>
        <w:rPr>
          <w:rFonts w:ascii="Times New Roman"/>
          <w:b w:val="false"/>
          <w:i w:val="false"/>
          <w:color w:val="000000"/>
          <w:sz w:val="28"/>
        </w:rPr>
        <w:t>
      3. Көрсетілетін мемлекеттік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4. Көрсетілетін мемлекеттік қызметтің нәтижесі мүгедектерге протездiк-ортопедиялық көмек ұсыну үшін құжаттарды ресiмдеу туралы хабарлама, не қағаз жеткізгіштегі қызмет көрсетуден бас тарту туралы дәлелді жауап болып табылады.</w:t>
      </w:r>
    </w:p>
    <w:bookmarkEnd w:id="46"/>
    <w:bookmarkStart w:name="z97" w:id="47"/>
    <w:p>
      <w:pPr>
        <w:spacing w:after="0"/>
        <w:ind w:left="0"/>
        <w:jc w:val="left"/>
      </w:pPr>
      <w:r>
        <w:rPr>
          <w:rFonts w:ascii="Times New Roman"/>
          <w:b/>
          <w:i w:val="false"/>
          <w:color w:val="000000"/>
        </w:rPr>
        <w:t xml:space="preserve"> 
2. Мемлекеттік қызмет көрсету тәртібіне қойылатын талаптар</w:t>
      </w:r>
    </w:p>
    <w:bookmarkEnd w:id="47"/>
    <w:bookmarkStart w:name="z98" w:id="48"/>
    <w:p>
      <w:pPr>
        <w:spacing w:after="0"/>
        <w:ind w:left="0"/>
        <w:jc w:val="both"/>
      </w:pPr>
      <w:r>
        <w:rPr>
          <w:rFonts w:ascii="Times New Roman"/>
          <w:b w:val="false"/>
          <w:i w:val="false"/>
          <w:color w:val="000000"/>
          <w:sz w:val="28"/>
        </w:rPr>
        <w:t>
      5. Мемлекеттік қызмет:</w:t>
      </w:r>
      <w:r>
        <w:br/>
      </w:r>
      <w:r>
        <w:rPr>
          <w:rFonts w:ascii="Times New Roman"/>
          <w:b w:val="false"/>
          <w:i w:val="false"/>
          <w:color w:val="000000"/>
          <w:sz w:val="28"/>
        </w:rPr>
        <w:t>
      - Павлодар қаласы, генерал Дүйсенов көшесі, 1 үй, кабинет N 3 мекенжайы бойынша өкілетті органның ғимаратында демалыс (сенбі, жексенбі) және мереке күндерін қоспағанда, сағат 13.00-ден 14.00-ге дейін түскі үзіліспен, күн сайын сағат 9.00-ден  сағат 18.00-ге дейін көрсетіледі. Қабылдау алдын ала жазылусыз және жеделдетіп қызмет көрсетусіз кезек тәртібімен жүзеге асырылады.</w:t>
      </w:r>
      <w:r>
        <w:br/>
      </w:r>
      <w:r>
        <w:rPr>
          <w:rFonts w:ascii="Times New Roman"/>
          <w:b w:val="false"/>
          <w:i w:val="false"/>
          <w:color w:val="000000"/>
          <w:sz w:val="28"/>
        </w:rPr>
        <w:t>
      - Павлодар қаласы, Павлов көшесі, 48 үй мекенжайы бойынша орталық ғимаратында мереке және демалыс күндерін қоспағанда, үзіліссіз, күн сайын сағат 9.00-ден сағат 20.00-ге дейін көрсетіледі. Қабылдау алдын ала жазылусыз және жеделдетіп қызмет көрсетусіз "электронды" кезек тәртібімен жүзеге асырылады.</w:t>
      </w:r>
      <w:r>
        <w:br/>
      </w:r>
      <w:r>
        <w:rPr>
          <w:rFonts w:ascii="Times New Roman"/>
          <w:b w:val="false"/>
          <w:i w:val="false"/>
          <w:color w:val="000000"/>
          <w:sz w:val="28"/>
        </w:rPr>
        <w:t>
</w:t>
      </w:r>
      <w:r>
        <w:rPr>
          <w:rFonts w:ascii="Times New Roman"/>
          <w:b w:val="false"/>
          <w:i w:val="false"/>
          <w:color w:val="000000"/>
          <w:sz w:val="28"/>
        </w:rPr>
        <w:t>
      6. Мемлекеттік қызмет жеке тұлғаларға: Қазақстан Республикасының азаматтарына, Қазақстан Республикасының аумағында тұрақты тұратын шетелдіктерге және азаматтығы жоқ адамдарға (бұдан әрі – тұтынушылар) көрсетіледі:</w:t>
      </w:r>
      <w:r>
        <w:br/>
      </w:r>
      <w:r>
        <w:rPr>
          <w:rFonts w:ascii="Times New Roman"/>
          <w:b w:val="false"/>
          <w:i w:val="false"/>
          <w:color w:val="000000"/>
          <w:sz w:val="28"/>
        </w:rPr>
        <w:t>
      1) Ұлы Отан соғысының қатысушыларына, мүгедектеріне, сондай-ақ жеңілдіктер мен кепілдіктер бойынша Ұлы отан соғысы мүгедектеріне теңестірілген адамдарға;</w:t>
      </w:r>
      <w:r>
        <w:br/>
      </w:r>
      <w:r>
        <w:rPr>
          <w:rFonts w:ascii="Times New Roman"/>
          <w:b w:val="false"/>
          <w:i w:val="false"/>
          <w:color w:val="000000"/>
          <w:sz w:val="28"/>
        </w:rPr>
        <w:t>
      2) Қазақстан Республикасы Қарулы Күштерінде қызметтік міндеттерін атқаруымен байланысты мүгедек болған әскери қызметшілерге;</w:t>
      </w:r>
      <w:r>
        <w:br/>
      </w:r>
      <w:r>
        <w:rPr>
          <w:rFonts w:ascii="Times New Roman"/>
          <w:b w:val="false"/>
          <w:i w:val="false"/>
          <w:color w:val="000000"/>
          <w:sz w:val="28"/>
        </w:rPr>
        <w:t>
      3) ішкі істер органдарының, ұлттық қауіпсіздік органдарының басшы және қатардағы құрамының қызметтік міндеттерін атқаруымен байланысты мүгедек болған адамдарына;</w:t>
      </w:r>
      <w:r>
        <w:br/>
      </w:r>
      <w:r>
        <w:rPr>
          <w:rFonts w:ascii="Times New Roman"/>
          <w:b w:val="false"/>
          <w:i w:val="false"/>
          <w:color w:val="000000"/>
          <w:sz w:val="28"/>
        </w:rPr>
        <w:t>
      4) жалпы аурудан мүгедек болғандарға;</w:t>
      </w:r>
      <w:r>
        <w:br/>
      </w:r>
      <w:r>
        <w:rPr>
          <w:rFonts w:ascii="Times New Roman"/>
          <w:b w:val="false"/>
          <w:i w:val="false"/>
          <w:color w:val="000000"/>
          <w:sz w:val="28"/>
        </w:rPr>
        <w:t>
      5) бала жасынан мүгедектерге;</w:t>
      </w:r>
      <w:r>
        <w:br/>
      </w:r>
      <w:r>
        <w:rPr>
          <w:rFonts w:ascii="Times New Roman"/>
          <w:b w:val="false"/>
          <w:i w:val="false"/>
          <w:color w:val="000000"/>
          <w:sz w:val="28"/>
        </w:rPr>
        <w:t>
      6) мүгедек балаларға;</w:t>
      </w:r>
      <w:r>
        <w:br/>
      </w:r>
      <w:r>
        <w:rPr>
          <w:rFonts w:ascii="Times New Roman"/>
          <w:b w:val="false"/>
          <w:i w:val="false"/>
          <w:color w:val="000000"/>
          <w:sz w:val="28"/>
        </w:rPr>
        <w:t>
      7) жұмыс беруші – жеке кәсіпкер қызметін тоқтатқан немесе заңды тұлға таратылған жағдайда жұмыс берушінің кінәсінен жұмыста мертігуге ұшыраған немесе кәсіптік ауруға шалдыққан мүгедектерге көрсетіледі.</w:t>
      </w:r>
      <w:r>
        <w:br/>
      </w:r>
      <w:r>
        <w:rPr>
          <w:rFonts w:ascii="Times New Roman"/>
          <w:b w:val="false"/>
          <w:i w:val="false"/>
          <w:color w:val="000000"/>
          <w:sz w:val="28"/>
        </w:rPr>
        <w:t>
</w:t>
      </w:r>
      <w:r>
        <w:rPr>
          <w:rFonts w:ascii="Times New Roman"/>
          <w:b w:val="false"/>
          <w:i w:val="false"/>
          <w:color w:val="000000"/>
          <w:sz w:val="28"/>
        </w:rPr>
        <w:t>
      7. Мемлекеттік қызмет келесі мерзімдерде ұсынылады:</w:t>
      </w:r>
      <w:r>
        <w:br/>
      </w:r>
      <w:r>
        <w:rPr>
          <w:rFonts w:ascii="Times New Roman"/>
          <w:b w:val="false"/>
          <w:i w:val="false"/>
          <w:color w:val="000000"/>
          <w:sz w:val="28"/>
        </w:rPr>
        <w:t>
      1) тұтынушының Стандарттың </w:t>
      </w:r>
      <w:r>
        <w:rPr>
          <w:rFonts w:ascii="Times New Roman"/>
          <w:b w:val="false"/>
          <w:i w:val="false"/>
          <w:color w:val="000000"/>
          <w:sz w:val="28"/>
        </w:rPr>
        <w:t>11-тармағында</w:t>
      </w:r>
      <w:r>
        <w:rPr>
          <w:rFonts w:ascii="Times New Roman"/>
          <w:b w:val="false"/>
          <w:i w:val="false"/>
          <w:color w:val="000000"/>
          <w:sz w:val="28"/>
        </w:rPr>
        <w:t xml:space="preserve"> айқындалған қажетті құжаттарды тапсырған сәттен бастап мемлекеттік қызмет көрсету мерзімдері:</w:t>
      </w:r>
      <w:r>
        <w:br/>
      </w:r>
      <w:r>
        <w:rPr>
          <w:rFonts w:ascii="Times New Roman"/>
          <w:b w:val="false"/>
          <w:i w:val="false"/>
          <w:color w:val="000000"/>
          <w:sz w:val="28"/>
        </w:rPr>
        <w:t>
      өкілетті органда – он жұмыс күні ішінде;</w:t>
      </w:r>
      <w:r>
        <w:br/>
      </w:r>
      <w:r>
        <w:rPr>
          <w:rFonts w:ascii="Times New Roman"/>
          <w:b w:val="false"/>
          <w:i w:val="false"/>
          <w:color w:val="000000"/>
          <w:sz w:val="28"/>
        </w:rPr>
        <w:t>
      орталықта – он жұмыс күні ішінде (мемлекеттік қызмет құжатын қабылдаған және (нәтижесін) берген күн мемлекеттік қызмет көрсету мерзіміне кірмейді);</w:t>
      </w:r>
      <w:r>
        <w:br/>
      </w:r>
      <w:r>
        <w:rPr>
          <w:rFonts w:ascii="Times New Roman"/>
          <w:b w:val="false"/>
          <w:i w:val="false"/>
          <w:color w:val="000000"/>
          <w:sz w:val="28"/>
        </w:rPr>
        <w:t>
      2) тұтынушы өтініш жасаған күні сол жерде көрсетілетін мемлекеттік қызметті алғанға дейін (талон алғанға дейін) күтудің ең көп шекті уақыты 30 минуттан аспайды;</w:t>
      </w:r>
      <w:r>
        <w:br/>
      </w:r>
      <w:r>
        <w:rPr>
          <w:rFonts w:ascii="Times New Roman"/>
          <w:b w:val="false"/>
          <w:i w:val="false"/>
          <w:color w:val="000000"/>
          <w:sz w:val="28"/>
        </w:rPr>
        <w:t>
      3) тұтынушы өтініш жасаған күні сол жерде көрсетілетін мемлекеттік қызметті тұтынушыға қызмет көрсетудің ең көп шекті уақыты  өкілетті органда 15 минуттан, орталықта 30 минуттан аспайды.</w:t>
      </w:r>
      <w:r>
        <w:br/>
      </w:r>
      <w:r>
        <w:rPr>
          <w:rFonts w:ascii="Times New Roman"/>
          <w:b w:val="false"/>
          <w:i w:val="false"/>
          <w:color w:val="000000"/>
          <w:sz w:val="28"/>
        </w:rPr>
        <w:t>
</w:t>
      </w:r>
      <w:r>
        <w:rPr>
          <w:rFonts w:ascii="Times New Roman"/>
          <w:b w:val="false"/>
          <w:i w:val="false"/>
          <w:color w:val="000000"/>
          <w:sz w:val="28"/>
        </w:rPr>
        <w:t>
      8.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9. Стандарттың </w:t>
      </w:r>
      <w:r>
        <w:rPr>
          <w:rFonts w:ascii="Times New Roman"/>
          <w:b w:val="false"/>
          <w:i w:val="false"/>
          <w:color w:val="000000"/>
          <w:sz w:val="28"/>
        </w:rPr>
        <w:t>16-тармағында</w:t>
      </w:r>
      <w:r>
        <w:rPr>
          <w:rFonts w:ascii="Times New Roman"/>
          <w:b w:val="false"/>
          <w:i w:val="false"/>
          <w:color w:val="000000"/>
          <w:sz w:val="28"/>
        </w:rPr>
        <w:t xml:space="preserve"> көзделген жағдайларда мемлекеттік қызмет көрсетуден бас тартылады.</w:t>
      </w:r>
      <w:r>
        <w:br/>
      </w:r>
      <w:r>
        <w:rPr>
          <w:rFonts w:ascii="Times New Roman"/>
          <w:b w:val="false"/>
          <w:i w:val="false"/>
          <w:color w:val="000000"/>
          <w:sz w:val="28"/>
        </w:rPr>
        <w:t>
      Мемлекеттік қызмет көрсетуді тоқтата тұру үшін негіздемелер жоқ.</w:t>
      </w:r>
      <w:r>
        <w:br/>
      </w:r>
      <w:r>
        <w:rPr>
          <w:rFonts w:ascii="Times New Roman"/>
          <w:b w:val="false"/>
          <w:i w:val="false"/>
          <w:color w:val="000000"/>
          <w:sz w:val="28"/>
        </w:rPr>
        <w:t>
</w:t>
      </w:r>
      <w:r>
        <w:rPr>
          <w:rFonts w:ascii="Times New Roman"/>
          <w:b w:val="false"/>
          <w:i w:val="false"/>
          <w:color w:val="000000"/>
          <w:sz w:val="28"/>
        </w:rPr>
        <w:t>
      10. Мемлекеттік қызметті алу үшін қажетті құжаттар өкілетті органның маманына, не орталықтын инспекторына тапсырылады.</w:t>
      </w:r>
    </w:p>
    <w:bookmarkEnd w:id="48"/>
    <w:bookmarkStart w:name="z104" w:id="49"/>
    <w:p>
      <w:pPr>
        <w:spacing w:after="0"/>
        <w:ind w:left="0"/>
        <w:jc w:val="left"/>
      </w:pPr>
      <w:r>
        <w:rPr>
          <w:rFonts w:ascii="Times New Roman"/>
          <w:b/>
          <w:i w:val="false"/>
          <w:color w:val="000000"/>
        </w:rPr>
        <w:t xml:space="preserve"> 
3. Мемлекеттік қызмет көрсету барысында іс-әрекеттер</w:t>
      </w:r>
      <w:r>
        <w:br/>
      </w:r>
      <w:r>
        <w:rPr>
          <w:rFonts w:ascii="Times New Roman"/>
          <w:b/>
          <w:i w:val="false"/>
          <w:color w:val="000000"/>
        </w:rPr>
        <w:t>
(өзара әрекет жасау) тәртібінің сипаттамасы</w:t>
      </w:r>
    </w:p>
    <w:bookmarkEnd w:id="49"/>
    <w:bookmarkStart w:name="z105" w:id="50"/>
    <w:p>
      <w:pPr>
        <w:spacing w:after="0"/>
        <w:ind w:left="0"/>
        <w:jc w:val="both"/>
      </w:pPr>
      <w:r>
        <w:rPr>
          <w:rFonts w:ascii="Times New Roman"/>
          <w:b w:val="false"/>
          <w:i w:val="false"/>
          <w:color w:val="000000"/>
          <w:sz w:val="28"/>
        </w:rPr>
        <w:t>
      11. Мемлекеттік қызметті алу үшін тұтынушы Стандарттың </w:t>
      </w:r>
      <w:r>
        <w:rPr>
          <w:rFonts w:ascii="Times New Roman"/>
          <w:b w:val="false"/>
          <w:i w:val="false"/>
          <w:color w:val="000000"/>
          <w:sz w:val="28"/>
        </w:rPr>
        <w:t>11-тармағына</w:t>
      </w:r>
      <w:r>
        <w:rPr>
          <w:rFonts w:ascii="Times New Roman"/>
          <w:b w:val="false"/>
          <w:i w:val="false"/>
          <w:color w:val="000000"/>
          <w:sz w:val="28"/>
        </w:rPr>
        <w:t xml:space="preserve"> сәйкес құжаттарды ұсынады.</w:t>
      </w:r>
      <w:r>
        <w:br/>
      </w:r>
      <w:r>
        <w:rPr>
          <w:rFonts w:ascii="Times New Roman"/>
          <w:b w:val="false"/>
          <w:i w:val="false"/>
          <w:color w:val="000000"/>
          <w:sz w:val="28"/>
        </w:rPr>
        <w:t>
</w:t>
      </w:r>
      <w:r>
        <w:rPr>
          <w:rFonts w:ascii="Times New Roman"/>
          <w:b w:val="false"/>
          <w:i w:val="false"/>
          <w:color w:val="000000"/>
          <w:sz w:val="28"/>
        </w:rPr>
        <w:t>
      12. Барлық қажетті құжаттарды тапсырғаннан кейін тұтынушыға:</w:t>
      </w:r>
      <w:r>
        <w:br/>
      </w:r>
      <w:r>
        <w:rPr>
          <w:rFonts w:ascii="Times New Roman"/>
          <w:b w:val="false"/>
          <w:i w:val="false"/>
          <w:color w:val="000000"/>
          <w:sz w:val="28"/>
        </w:rPr>
        <w:t>
      1) өкілетті органда – мемлекеттік қызмет алуға тұтынушы тіркелген және алатын күні, қабылдаған адамның тегі мен аты-жөні көрсетілген талон беріледі;</w:t>
      </w:r>
      <w:r>
        <w:br/>
      </w:r>
      <w:r>
        <w:rPr>
          <w:rFonts w:ascii="Times New Roman"/>
          <w:b w:val="false"/>
          <w:i w:val="false"/>
          <w:color w:val="000000"/>
          <w:sz w:val="28"/>
        </w:rPr>
        <w:t>
      2) орталықта – мыналар:</w:t>
      </w:r>
      <w:r>
        <w:br/>
      </w:r>
      <w:r>
        <w:rPr>
          <w:rFonts w:ascii="Times New Roman"/>
          <w:b w:val="false"/>
          <w:i w:val="false"/>
          <w:color w:val="000000"/>
          <w:sz w:val="28"/>
        </w:rPr>
        <w:t>
      сұраудың нөмірі және қабылдаған күні;</w:t>
      </w:r>
      <w:r>
        <w:br/>
      </w:r>
      <w:r>
        <w:rPr>
          <w:rFonts w:ascii="Times New Roman"/>
          <w:b w:val="false"/>
          <w:i w:val="false"/>
          <w:color w:val="000000"/>
          <w:sz w:val="28"/>
        </w:rPr>
        <w:t>
      сұралатын мемлекеттік қызметтің түрі;</w:t>
      </w:r>
      <w:r>
        <w:br/>
      </w:r>
      <w:r>
        <w:rPr>
          <w:rFonts w:ascii="Times New Roman"/>
          <w:b w:val="false"/>
          <w:i w:val="false"/>
          <w:color w:val="000000"/>
          <w:sz w:val="28"/>
        </w:rPr>
        <w:t>
      қоса берілген құжаттардың саны мен атаулары;</w:t>
      </w:r>
      <w:r>
        <w:br/>
      </w:r>
      <w:r>
        <w:rPr>
          <w:rFonts w:ascii="Times New Roman"/>
          <w:b w:val="false"/>
          <w:i w:val="false"/>
          <w:color w:val="000000"/>
          <w:sz w:val="28"/>
        </w:rPr>
        <w:t>
      құжаттарды беру күні, уақыты және орны;</w:t>
      </w:r>
      <w:r>
        <w:br/>
      </w:r>
      <w:r>
        <w:rPr>
          <w:rFonts w:ascii="Times New Roman"/>
          <w:b w:val="false"/>
          <w:i w:val="false"/>
          <w:color w:val="000000"/>
          <w:sz w:val="28"/>
        </w:rPr>
        <w:t>
      құжаттарды ресімдеуге өтінішті қабылдаған орталық инспекторының тегі, аты, әкесінің аты көрсетілген тиісті құжаттарды қабылдағаны туралы қолхат беріледі.</w:t>
      </w:r>
      <w:r>
        <w:br/>
      </w:r>
      <w:r>
        <w:rPr>
          <w:rFonts w:ascii="Times New Roman"/>
          <w:b w:val="false"/>
          <w:i w:val="false"/>
          <w:color w:val="000000"/>
          <w:sz w:val="28"/>
        </w:rPr>
        <w:t>
</w:t>
      </w:r>
      <w:r>
        <w:rPr>
          <w:rFonts w:ascii="Times New Roman"/>
          <w:b w:val="false"/>
          <w:i w:val="false"/>
          <w:color w:val="000000"/>
          <w:sz w:val="28"/>
        </w:rPr>
        <w:t>
      13. Протездік-ортопедиялық көмек көрсету үшін мүгедектерге құжаттарды ресімдеу (ресімдеуден бас тарту) туралы хабарламаны не бас тарту туралы дәлелді жауапты жеткізу:</w:t>
      </w:r>
      <w:r>
        <w:br/>
      </w:r>
      <w:r>
        <w:rPr>
          <w:rFonts w:ascii="Times New Roman"/>
          <w:b w:val="false"/>
          <w:i w:val="false"/>
          <w:color w:val="000000"/>
          <w:sz w:val="28"/>
        </w:rPr>
        <w:t>
      1) өкілетті органға өтініш берген кезде тұрғылықты жері бойынша өкілетті органға тұтынушының өзінің келуі арқылы, не пошталық хабарлама арқылы;</w:t>
      </w:r>
      <w:r>
        <w:br/>
      </w:r>
      <w:r>
        <w:rPr>
          <w:rFonts w:ascii="Times New Roman"/>
          <w:b w:val="false"/>
          <w:i w:val="false"/>
          <w:color w:val="000000"/>
          <w:sz w:val="28"/>
        </w:rPr>
        <w:t>
      2) орталыққа өзі келіп өтініш берген кезде "терезе" арқылы күн сайын, қолхаттың негізінде онда көрсетілген мерзімде жүзеге асырылады.</w:t>
      </w:r>
      <w:r>
        <w:br/>
      </w:r>
      <w:r>
        <w:rPr>
          <w:rFonts w:ascii="Times New Roman"/>
          <w:b w:val="false"/>
          <w:i w:val="false"/>
          <w:color w:val="000000"/>
          <w:sz w:val="28"/>
        </w:rPr>
        <w:t>
      Орталықта тұтынушыға дайын құжаттарды беруді орталық инспекторы күн сайын қолхаттың негізінде онда көрсетілген мерзімде "терезелер" арқылы жүзеге асырады.</w:t>
      </w:r>
      <w:r>
        <w:br/>
      </w:r>
      <w:r>
        <w:rPr>
          <w:rFonts w:ascii="Times New Roman"/>
          <w:b w:val="false"/>
          <w:i w:val="false"/>
          <w:color w:val="000000"/>
          <w:sz w:val="28"/>
        </w:rPr>
        <w:t>
</w:t>
      </w:r>
      <w:r>
        <w:rPr>
          <w:rFonts w:ascii="Times New Roman"/>
          <w:b w:val="false"/>
          <w:i w:val="false"/>
          <w:color w:val="000000"/>
          <w:sz w:val="28"/>
        </w:rPr>
        <w:t>
      14. Мемлекеттік қызмет көрсету барысында келесі құрылымдық-функционалдық бірліктер (бұдан әрі - ҚФБ) қатысады:</w:t>
      </w:r>
      <w:r>
        <w:br/>
      </w:r>
      <w:r>
        <w:rPr>
          <w:rFonts w:ascii="Times New Roman"/>
          <w:b w:val="false"/>
          <w:i w:val="false"/>
          <w:color w:val="000000"/>
          <w:sz w:val="28"/>
        </w:rPr>
        <w:t>
      1) өкілетті органның бастығы;</w:t>
      </w:r>
      <w:r>
        <w:br/>
      </w:r>
      <w:r>
        <w:rPr>
          <w:rFonts w:ascii="Times New Roman"/>
          <w:b w:val="false"/>
          <w:i w:val="false"/>
          <w:color w:val="000000"/>
          <w:sz w:val="28"/>
        </w:rPr>
        <w:t>
      2) өкілетті органның маманы;</w:t>
      </w:r>
      <w:r>
        <w:br/>
      </w:r>
      <w:r>
        <w:rPr>
          <w:rFonts w:ascii="Times New Roman"/>
          <w:b w:val="false"/>
          <w:i w:val="false"/>
          <w:color w:val="000000"/>
          <w:sz w:val="28"/>
        </w:rPr>
        <w:t>
      3) орталық инспекторы.</w:t>
      </w:r>
      <w:r>
        <w:br/>
      </w:r>
      <w:r>
        <w:rPr>
          <w:rFonts w:ascii="Times New Roman"/>
          <w:b w:val="false"/>
          <w:i w:val="false"/>
          <w:color w:val="000000"/>
          <w:sz w:val="28"/>
        </w:rPr>
        <w:t>
</w:t>
      </w:r>
      <w:r>
        <w:rPr>
          <w:rFonts w:ascii="Times New Roman"/>
          <w:b w:val="false"/>
          <w:i w:val="false"/>
          <w:color w:val="000000"/>
          <w:sz w:val="28"/>
        </w:rPr>
        <w:t>
      15. Әр әкімшілік әрекеттің (рәсімнің) орындау мерзімін көрсете отырып, әр ҚФБ-тің әкімшілік әрекеттерінің (рәсімдерінің) өзара әрекеттестігі мен реттіліктің мәтіндік кестелік сипаттамасы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16. Мемлекеттік қызмет көрсету барысында әкімшілік әрекеттердің логикалық реттілігі мен ҚФБ арасындағы өзара байланысты көрсететін схема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берілген.</w:t>
      </w:r>
    </w:p>
    <w:bookmarkEnd w:id="50"/>
    <w:bookmarkStart w:name="z111" w:id="51"/>
    <w:p>
      <w:pPr>
        <w:spacing w:after="0"/>
        <w:ind w:left="0"/>
        <w:jc w:val="left"/>
      </w:pPr>
      <w:r>
        <w:rPr>
          <w:rFonts w:ascii="Times New Roman"/>
          <w:b/>
          <w:i w:val="false"/>
          <w:color w:val="000000"/>
        </w:rPr>
        <w:t xml:space="preserve"> 
4. Мемлекеттік қызмет көрсететін</w:t>
      </w:r>
      <w:r>
        <w:br/>
      </w:r>
      <w:r>
        <w:rPr>
          <w:rFonts w:ascii="Times New Roman"/>
          <w:b/>
          <w:i w:val="false"/>
          <w:color w:val="000000"/>
        </w:rPr>
        <w:t>
лауазымды тұлғалардың жауапкершілігі</w:t>
      </w:r>
    </w:p>
    <w:bookmarkEnd w:id="51"/>
    <w:bookmarkStart w:name="z112" w:id="52"/>
    <w:p>
      <w:pPr>
        <w:spacing w:after="0"/>
        <w:ind w:left="0"/>
        <w:jc w:val="both"/>
      </w:pPr>
      <w:r>
        <w:rPr>
          <w:rFonts w:ascii="Times New Roman"/>
          <w:b w:val="false"/>
          <w:i w:val="false"/>
          <w:color w:val="000000"/>
          <w:sz w:val="28"/>
        </w:rPr>
        <w:t>
      17. Лауазымды тұлға және өкілетті органның маманы мемлекеттік қызмет көрсету барысында қабылдайтын шешімдері мен іс-әрекеттері (әрекетсіздігі) үшін Қазақстан Республикасының заңдарымен ескерілген тәртіпте  жауапты.</w:t>
      </w:r>
    </w:p>
    <w:bookmarkEnd w:id="52"/>
    <w:bookmarkStart w:name="z113" w:id="53"/>
    <w:p>
      <w:pPr>
        <w:spacing w:after="0"/>
        <w:ind w:left="0"/>
        <w:jc w:val="both"/>
      </w:pPr>
      <w:r>
        <w:rPr>
          <w:rFonts w:ascii="Times New Roman"/>
          <w:b w:val="false"/>
          <w:i w:val="false"/>
          <w:color w:val="000000"/>
          <w:sz w:val="28"/>
        </w:rPr>
        <w:t>
"Мүгедектерге протездiк-ортопедиялық көмек</w:t>
      </w:r>
      <w:r>
        <w:br/>
      </w:r>
      <w:r>
        <w:rPr>
          <w:rFonts w:ascii="Times New Roman"/>
          <w:b w:val="false"/>
          <w:i w:val="false"/>
          <w:color w:val="000000"/>
          <w:sz w:val="28"/>
        </w:rPr>
        <w:t xml:space="preserve">
ұсыну үшiн оларға құжаттарды ресiмдеу"  </w:t>
      </w:r>
      <w:r>
        <w:br/>
      </w:r>
      <w:r>
        <w:rPr>
          <w:rFonts w:ascii="Times New Roman"/>
          <w:b w:val="false"/>
          <w:i w:val="false"/>
          <w:color w:val="000000"/>
          <w:sz w:val="28"/>
        </w:rPr>
        <w:t xml:space="preserve">
мемлекеттік қызметтің Регламентіне    </w:t>
      </w:r>
      <w:r>
        <w:br/>
      </w:r>
      <w:r>
        <w:rPr>
          <w:rFonts w:ascii="Times New Roman"/>
          <w:b w:val="false"/>
          <w:i w:val="false"/>
          <w:color w:val="000000"/>
          <w:sz w:val="28"/>
        </w:rPr>
        <w:t xml:space="preserve">
1-қосымша             </w:t>
      </w:r>
    </w:p>
    <w:bookmarkEnd w:id="53"/>
    <w:bookmarkStart w:name="z114" w:id="54"/>
    <w:p>
      <w:pPr>
        <w:spacing w:after="0"/>
        <w:ind w:left="0"/>
        <w:jc w:val="left"/>
      </w:pPr>
      <w:r>
        <w:rPr>
          <w:rFonts w:ascii="Times New Roman"/>
          <w:b/>
          <w:i w:val="false"/>
          <w:color w:val="000000"/>
        </w:rPr>
        <w:t xml:space="preserve"> 
ҚФБ-тің әкімшілік іс-әрекеттердің өзара</w:t>
      </w:r>
      <w:r>
        <w:br/>
      </w:r>
      <w:r>
        <w:rPr>
          <w:rFonts w:ascii="Times New Roman"/>
          <w:b/>
          <w:i w:val="false"/>
          <w:color w:val="000000"/>
        </w:rPr>
        <w:t>
әрекеттестігі мен реттілік сипаттамасы</w:t>
      </w:r>
    </w:p>
    <w:bookmarkEnd w:id="54"/>
    <w:p>
      <w:pPr>
        <w:spacing w:after="0"/>
        <w:ind w:left="0"/>
        <w:jc w:val="both"/>
      </w:pPr>
      <w:r>
        <w:rPr>
          <w:rFonts w:ascii="Times New Roman"/>
          <w:b/>
          <w:i w:val="false"/>
          <w:color w:val="000000"/>
          <w:sz w:val="28"/>
        </w:rPr>
        <w:t>      Өкілетті органға өтініш білдірген кезде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3"/>
        <w:gridCol w:w="2433"/>
        <w:gridCol w:w="1593"/>
        <w:gridCol w:w="1973"/>
        <w:gridCol w:w="1753"/>
        <w:gridCol w:w="1953"/>
        <w:gridCol w:w="2013"/>
      </w:tblGrid>
      <w:tr>
        <w:trPr>
          <w:trHeight w:val="3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Іс-әрекеттің N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r>
      <w:tr>
        <w:trPr>
          <w:trHeight w:val="3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Өкілетті органның бас маманы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Өкілетті органның бастығы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Өкілетті органның бас маманы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Өкілетті органның бастығы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Өкілетті органның бас маманы</w:t>
            </w:r>
          </w:p>
        </w:tc>
      </w:tr>
      <w:tr>
        <w:trPr>
          <w:trHeight w:val="3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Әрекеттер атауы (функциялар, операциялар, рәсімі) және олардың сипаттамасы</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Тұтынушымен ұсынылған құжаттарды қабылдау және тіркеу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қарастыру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Хабарламаның немесе қызметті ұсынуда дәлелді бас тарту туралы жауаптың жобасын дайындау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Хабарламаның немесе қызметті ұсынуда дәлелді бас тарту туралы жауаптың жобасын қарау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Журналда тіркеу</w:t>
            </w:r>
          </w:p>
        </w:tc>
      </w:tr>
      <w:tr>
        <w:trPr>
          <w:trHeight w:val="207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(мәлімет, құжат, ұйымдастырушы-өкімдік шешім)</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туралы талон</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 қою</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Хабарламаның немесе қызметті ұсынуда дәлелді бас тарту туралы жауаптың жобасы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Хабарламаға немесе дәлелді бас тарту туралы жауапқа қол қою</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немесе дәлелді бас тарту туралы жауапты беру</w:t>
            </w:r>
          </w:p>
        </w:tc>
      </w:tr>
      <w:tr>
        <w:trPr>
          <w:trHeight w:val="3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жұмыс күн</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r>
      <w:tr>
        <w:trPr>
          <w:trHeight w:val="3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баған</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баған</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баған</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баған</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баған</w:t>
            </w:r>
          </w:p>
        </w:tc>
      </w:tr>
    </w:tbl>
    <w:bookmarkStart w:name="z115" w:id="55"/>
    <w:p>
      <w:pPr>
        <w:spacing w:after="0"/>
        <w:ind w:left="0"/>
        <w:jc w:val="both"/>
      </w:pPr>
      <w:r>
        <w:rPr>
          <w:rFonts w:ascii="Times New Roman"/>
          <w:b w:val="false"/>
          <w:i w:val="false"/>
          <w:color w:val="000000"/>
          <w:sz w:val="28"/>
        </w:rPr>
        <w:t>
"Мүгедектерге протездiк-ортопедиялық көмек</w:t>
      </w:r>
      <w:r>
        <w:br/>
      </w:r>
      <w:r>
        <w:rPr>
          <w:rFonts w:ascii="Times New Roman"/>
          <w:b w:val="false"/>
          <w:i w:val="false"/>
          <w:color w:val="000000"/>
          <w:sz w:val="28"/>
        </w:rPr>
        <w:t xml:space="preserve">
ұсыну үшiн оларға құжаттарды ресiмдеу"  </w:t>
      </w:r>
      <w:r>
        <w:br/>
      </w:r>
      <w:r>
        <w:rPr>
          <w:rFonts w:ascii="Times New Roman"/>
          <w:b w:val="false"/>
          <w:i w:val="false"/>
          <w:color w:val="000000"/>
          <w:sz w:val="28"/>
        </w:rPr>
        <w:t xml:space="preserve">
мемлекеттік қызметтің Регламентіне    </w:t>
      </w:r>
      <w:r>
        <w:br/>
      </w:r>
      <w:r>
        <w:rPr>
          <w:rFonts w:ascii="Times New Roman"/>
          <w:b w:val="false"/>
          <w:i w:val="false"/>
          <w:color w:val="000000"/>
          <w:sz w:val="28"/>
        </w:rPr>
        <w:t xml:space="preserve">
2-қосымша             </w:t>
      </w:r>
    </w:p>
    <w:bookmarkEnd w:id="55"/>
    <w:bookmarkStart w:name="z116" w:id="56"/>
    <w:p>
      <w:pPr>
        <w:spacing w:after="0"/>
        <w:ind w:left="0"/>
        <w:jc w:val="left"/>
      </w:pPr>
      <w:r>
        <w:rPr>
          <w:rFonts w:ascii="Times New Roman"/>
          <w:b/>
          <w:i w:val="false"/>
          <w:color w:val="000000"/>
        </w:rPr>
        <w:t xml:space="preserve"> 
Әкімшілік әрекеттердің логикалық реттілігі</w:t>
      </w:r>
      <w:r>
        <w:br/>
      </w:r>
      <w:r>
        <w:rPr>
          <w:rFonts w:ascii="Times New Roman"/>
          <w:b/>
          <w:i w:val="false"/>
          <w:color w:val="000000"/>
        </w:rPr>
        <w:t>
арасындағы өзара байланысты көрсететін схема</w:t>
      </w:r>
    </w:p>
    <w:bookmarkEnd w:id="56"/>
    <w:p>
      <w:pPr>
        <w:spacing w:after="0"/>
        <w:ind w:left="0"/>
        <w:jc w:val="both"/>
      </w:pPr>
      <w:r>
        <w:rPr>
          <w:rFonts w:ascii="Times New Roman"/>
          <w:b/>
          <w:i w:val="false"/>
          <w:color w:val="000000"/>
          <w:sz w:val="28"/>
        </w:rPr>
        <w:t>      Өкілетті органға өтініш білдірген кезде</w:t>
      </w:r>
    </w:p>
    <w:p>
      <w:pPr>
        <w:spacing w:after="0"/>
        <w:ind w:left="0"/>
        <w:jc w:val="both"/>
      </w:pPr>
      <w:r>
        <w:drawing>
          <wp:inline distT="0" distB="0" distL="0" distR="0">
            <wp:extent cx="7162800" cy="7137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162800" cy="71374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8"/>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header.xml" Type="http://schemas.openxmlformats.org/officeDocument/2006/relationships/header" Id="rId8"/></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