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551c" w14:textId="4be5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карантиндік аймақтың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2012 жылғы 21 тамыздағы N 3/730 қаулысы. Алматы қаласы Әділет департаментінде 2012 жылғы 5 қыркүйекте N 953 тіркелді. Күші жойылды - Алматы қаласы әкімдігінің 2012 жылғы 24 қазандағы N 4/909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Алматы қаласы әкімдігінің 24.10.2012 N 4/909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2002 жылғы 10 шілдедегі «Ветеринария туралы» Заңының 10 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Бас мемлекеттік ветеринариялық-санитариялық инспекторының орынбасары С.Телтаевтың 2012 жылғы 18 шілдедегі № 10–Пр ұсынысының негізінде, індет ошағын жою және жануардың жұқпалы ауруының – ірі қара малдың лептоспироз ауруының таралуының алдын алу мақсатында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Алматы қаласы, Алатау ауданындағы «Өжет» шағынауданының аумағында шектеу іс-шараларын енгізе отырып, карантиндік аймақтың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Алматы қаласы Кәсіпкерлік және өнеркәсіп басқармасы: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індет ошағын жою және жануардың жұқпалы ауруының – ірі қара малдың лептоспироз ауруының таралуының алдын алу бойынша ветеринариялық іс-шаралар өткізуді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осы қаулыны интернет – ресурсқа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тіркеуден өткен күннен бастап күшіне енеді және бірінші ресми жарияланған күннен кейін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