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2df2a6" w14:textId="22df2a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Елтай ауылдық округіне шектеу іс-шараларын енгізе отырып карантин аймағының ветеринариялық режимін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Үржар ауданы Елтай ауылдық округі әкімінің 2012 жылғы 21 тамыздағы N 8 шешімі. Шығыс Қазақстан облысы Әділет департаментінде 2012 жылғы 04 қыркүйекте N 2641 тіркелді. Күші жойылды - Үржар ауданы Елтай ауылдық округі әкімінің 2013 жылғы 10 желтоқсандағы N 1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Үржар ауданы Елтай ауылдық округі әкімінің 10.12.2013 N 1 шешімімен.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Тақырыбы жаңа редакцияда - Үржар ауданы Елтай ауылдық округі әкімінің 2012.11.20 </w:t>
      </w:r>
      <w:r>
        <w:rPr>
          <w:rFonts w:ascii="Times New Roman"/>
          <w:b w:val="false"/>
          <w:i w:val="false"/>
          <w:color w:val="ff0000"/>
          <w:sz w:val="28"/>
        </w:rPr>
        <w:t>№ 10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</w:t>
      </w:r>
      <w:r>
        <w:rPr>
          <w:rFonts w:ascii="Times New Roman"/>
          <w:b w:val="false"/>
          <w:i w:val="false"/>
          <w:color w:val="ff0000"/>
          <w:sz w:val="28"/>
        </w:rPr>
        <w:t>қолданысқа енгізіледі</w:t>
      </w:r>
      <w:r>
        <w:rPr>
          <w:rFonts w:ascii="Times New Roman"/>
          <w:b w:val="false"/>
          <w:i w:val="false"/>
          <w:color w:val="ff0000"/>
          <w:sz w:val="28"/>
        </w:rPr>
        <w:t>) шешімімен.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«Ветеринария туралы» 2002 жылғы 10 шілдедегі Заңының </w:t>
      </w:r>
      <w:r>
        <w:rPr>
          <w:rFonts w:ascii="Times New Roman"/>
          <w:b w:val="false"/>
          <w:i w:val="false"/>
          <w:color w:val="000000"/>
          <w:sz w:val="28"/>
        </w:rPr>
        <w:t>10-1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7) тармақшасын басшылыққа ала отырып Үржар ауданының бас мемлекеттік ветеринариялық-санитариялық инспекторының 2012 жылдың 18 маусымдағы № 589 ұсынысы негізінде Елтай ауылдық округі әкімі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Елтай ауылдық округінде ұсақ малдарынан бруцеллез ауруының шығуына байланысты </w:t>
      </w:r>
      <w:r>
        <w:rPr>
          <w:rFonts w:ascii="Times New Roman"/>
          <w:b w:val="false"/>
          <w:i w:val="false"/>
          <w:color w:val="000000"/>
          <w:sz w:val="28"/>
        </w:rPr>
        <w:t>шектеу іс-шараларын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енгізе отырып, карантин аймағының ветеринарлық режимі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 - Үржар ауданы Елтай ауылдық округі әкімінің 2012.11.20 </w:t>
      </w:r>
      <w:r>
        <w:rPr>
          <w:rFonts w:ascii="Times New Roman"/>
          <w:b w:val="false"/>
          <w:i w:val="false"/>
          <w:color w:val="000000"/>
          <w:sz w:val="28"/>
        </w:rPr>
        <w:t>№ 10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</w:t>
      </w:r>
      <w:r>
        <w:rPr>
          <w:rFonts w:ascii="Times New Roman"/>
          <w:b w:val="false"/>
          <w:i w:val="false"/>
          <w:color w:val="000000"/>
          <w:sz w:val="28"/>
        </w:rPr>
        <w:t>қолданысқа енгізіледі</w:t>
      </w:r>
      <w:r>
        <w:rPr>
          <w:rFonts w:ascii="Times New Roman"/>
          <w:b w:val="false"/>
          <w:i w:val="false"/>
          <w:color w:val="ff0000"/>
          <w:sz w:val="28"/>
        </w:rPr>
        <w:t>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ауыл шаруашылық Министрлігі ветеринариялық бақылау және қадағалау комитетінің Үржар аудандық аумақтық инспекциясының мемлекеттік ветеринариялық-санитарлық инспекторы М.Ақбаевқа осы шектеу іс-шаралары талаптарының орындалуына бақылауды қамтамасыз ету ұсынылсын.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Елтай ауылдық округінің бас маманы А. Нупбаев сауықтыру іс-шараларын өткізуді ұйымдастырсын.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шешімнің орындалуына бақылауды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Шешім алғаш ресми жарияланғаннан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Елтай ауылдық округінің әкімі              Т. Тойчубеков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 ауыл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шаруашылық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ветеринариялық бақылау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қадағалау комитетінің Үржар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аудандық аумақтық инспекциясының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ветеринариялық-санитарлық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инспекторы                                 М. Ақбаев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21 тамыз 2012 ж.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