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62489" w14:textId="e662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Аршалы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2013 жылғы 25 желтоқсандағы № 23/2 шешімі. Ақмола облысының Әділет департаментінде 2014 жылғы 21 қаңтарда № 3972 болып тіркелді. Күші жойылды - Ақмола облысы Аршалы аудандық мәслихатының 2014 жылғы 27 тамыздағы № 31/8 шешімімен</w:t>
      </w:r>
    </w:p>
    <w:p>
      <w:pPr>
        <w:spacing w:after="0"/>
        <w:ind w:left="0"/>
        <w:jc w:val="both"/>
      </w:pPr>
      <w:r>
        <w:rPr>
          <w:rFonts w:ascii="Times New Roman"/>
          <w:b w:val="false"/>
          <w:i w:val="false"/>
          <w:color w:val="ff0000"/>
          <w:sz w:val="28"/>
        </w:rPr>
        <w:t>      Ескерту. Күші жойылды - Ақмола облысы Аршалы аудандық мәслихатының 27.08.2014 № 31/8 (қол қойылған күннен бастап өз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Аршалы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2014 жылға арналған Аршалы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келесі әлеуметтік қолдау шаралары:</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бір мың бес жүз еселік айлық есептік көрсеткіштің мөлшерінен аспайтын сомада бюджеттік кредит ұсынылсын.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Б.Бектеміров</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Ю.Сериков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 әкімі                     Қ.Қарауылов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