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90e8" w14:textId="b979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әкімдігінің 2012 жылғы 11 шілдедегі № А-07/272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3 жылғы 10 қазандағы № а-10/370 қаулысы. Ақмола облысының Әділет департаментінде 2013 жылғы 4 қарашада № 3870 болып тіркелді. Күші жойылды - Ақмола облысы Бұланды ауданы әкімдігінің 2016 жылғы 14 сәуірдегі № а-04/1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ұланды ауданы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а-0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ы әкімдігінің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2 жылғы 11 шілдедегі № А-07/2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7-159 тіркелген, 2012 жылғы 10 тамызда "Бұланды таңы" және "Вести Буланды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а, "Халықты жұмыспен қамту туралы" Қазақстан Республикасының 2001 жылғы 23 қаңтардағы Заңының 7-бабына сәйкес, Бұланд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Осы қаулының орындалуын бақылау аудан әкімінің орынбасары Б.К. Есмурзинаға жүкте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