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69a2" w14:textId="0806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әкімдігінің 2012 жылғы 8 ақпандағы № 23 "Байғанин ауданы бойынша ақылы қоғамдық жұмыстарды ұйымдастыру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2013 жылғы 03 қазандағы № 184 қаулысы. Ақтөбе облысының Әділет департаментінде 2013 жылғы 23 қазанда № 3656 болып тіркелді. Күші жойылды - Ақтөбе облысы Байғанин аудандық әкімдігінің 2016 жылғы 20 сәуірдегі № 73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Байғанин аудандық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3 шілдедегі № 124-V 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Байғанин аудандық әкімдігінің 2012 жылғы 8 ақпандағы № 23 "Байғанин ауданы бойынша ақылы қоғамдық жұмыстарды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23 ақпанда № 3-4-139 тіркелген, 2012 жылғы 1 наурызда "Жем Сағыз" аудандық газетінің № 10(7110)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Н.Аққұл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