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210b" w14:textId="6612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2013 жылғы 09 желтоқсандағы N 25-7 шешімі. Алматы облысының Әділет департаментімен 2013 жылы 23 желтоқсанда N 2529 болып тіркелді. Күші жойылды - Алматы облысы Қарасай аудандық мәслихатының 2015 жылғы 07 тамыздағы № 45-5 шешімімен</w:t>
      </w:r>
    </w:p>
    <w:p>
      <w:pPr>
        <w:spacing w:after="0"/>
        <w:ind w:left="0"/>
        <w:jc w:val="both"/>
      </w:pPr>
      <w:bookmarkStart w:name="z1" w:id="0"/>
      <w:r>
        <w:rPr>
          <w:rFonts w:ascii="Times New Roman"/>
          <w:b w:val="false"/>
          <w:i w:val="false"/>
          <w:color w:val="ff0000"/>
          <w:sz w:val="28"/>
        </w:rPr>
        <w:t xml:space="preserve">      Ескерту. Күші жойылды - Алматы облысы Қарасай аудандық мәслихатының 07.08.2015 </w:t>
      </w:r>
      <w:r>
        <w:rPr>
          <w:rFonts w:ascii="Times New Roman"/>
          <w:b w:val="false"/>
          <w:i w:val="false"/>
          <w:color w:val="000000"/>
          <w:sz w:val="28"/>
        </w:rPr>
        <w:t>№ 45-5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 xml:space="preserve">15) </w:t>
      </w:r>
      <w:r>
        <w:rPr>
          <w:rFonts w:ascii="Times New Roman"/>
          <w:b w:val="false"/>
          <w:i w:val="false"/>
          <w:color w:val="000000"/>
          <w:sz w:val="28"/>
        </w:rPr>
        <w:t>тармақшасына</w:t>
      </w:r>
      <w:r>
        <w:rPr>
          <w:rFonts w:ascii="Times New Roman"/>
          <w:b w:val="false"/>
          <w:i w:val="false"/>
          <w:color w:val="000000"/>
          <w:sz w:val="28"/>
        </w:rPr>
        <w:t xml:space="preserve"> және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Қарасай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Қарасай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аудандық бюджет қаражаты есебінен бес айлық есептік көрсеткіш мөлшерінде әлеуметтік көмек берілсін.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"Тұрғын-үй коммуналдық шаруашылық, көлік және байланыс, тұрмыстық қызмет көрсету, заңдылықты құқылық тәртіпті, азаматтардың құқықтарын, бостандықтары мен мүдделерін қорғауды қамтамасыз ету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8846"/>
        <w:gridCol w:w="3454"/>
      </w:tblGrid>
      <w:tr>
        <w:trPr>
          <w:trHeight w:val="30" w:hRule="atLeast"/>
        </w:trPr>
        <w:tc>
          <w:tcPr>
            <w:tcW w:w="884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мәслихаттың</w:t>
            </w:r>
            <w:r>
              <w:br/>
            </w:r>
            <w:r>
              <w:rPr>
                <w:rFonts w:ascii="Times New Roman"/>
                <w:b w:val="false"/>
                <w:i w:val="false"/>
                <w:color w:val="000000"/>
                <w:sz w:val="20"/>
              </w:rPr>
              <w:t>
</w:t>
            </w:r>
            <w:r>
              <w:br/>
            </w:r>
          </w:p>
        </w:tc>
        <w:tc>
          <w:tcPr>
            <w:tcW w:w="34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884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кезектен тыс 25-ші </w:t>
            </w:r>
            <w:r>
              <w:br/>
            </w:r>
            <w:r>
              <w:rPr>
                <w:rFonts w:ascii="Times New Roman"/>
                <w:b w:val="false"/>
                <w:i w:val="false"/>
                <w:color w:val="000000"/>
                <w:sz w:val="20"/>
              </w:rPr>
              <w:t>
</w:t>
            </w:r>
            <w:r>
              <w:br/>
            </w:r>
          </w:p>
        </w:tc>
        <w:tc>
          <w:tcPr>
            <w:tcW w:w="34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884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сессиясының төрағасы</w:t>
            </w:r>
            <w:r>
              <w:br/>
            </w:r>
            <w:r>
              <w:rPr>
                <w:rFonts w:ascii="Times New Roman"/>
                <w:b w:val="false"/>
                <w:i w:val="false"/>
                <w:color w:val="000000"/>
                <w:sz w:val="20"/>
              </w:rPr>
              <w:t>
</w:t>
            </w:r>
            <w:r>
              <w:br/>
            </w:r>
          </w:p>
        </w:tc>
        <w:tc>
          <w:tcPr>
            <w:tcW w:w="345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Далабаева</w:t>
            </w:r>
            <w:r>
              <w:br/>
            </w:r>
            <w:r>
              <w:rPr>
                <w:rFonts w:ascii="Times New Roman"/>
                <w:b w:val="false"/>
                <w:i w:val="false"/>
                <w:color w:val="000000"/>
                <w:sz w:val="20"/>
              </w:rPr>
              <w:t>
</w:t>
            </w:r>
            <w:r>
              <w:br/>
            </w:r>
          </w:p>
        </w:tc>
      </w:tr>
      <w:tr>
        <w:trPr>
          <w:trHeight w:val="30" w:hRule="atLeast"/>
        </w:trPr>
        <w:tc>
          <w:tcPr>
            <w:tcW w:w="884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мәслихаттың</w:t>
            </w:r>
            <w:r>
              <w:br/>
            </w:r>
            <w:r>
              <w:rPr>
                <w:rFonts w:ascii="Times New Roman"/>
                <w:b w:val="false"/>
                <w:i w:val="false"/>
                <w:color w:val="000000"/>
                <w:sz w:val="20"/>
              </w:rPr>
              <w:t>
</w:t>
            </w:r>
            <w:r>
              <w:br/>
            </w:r>
          </w:p>
        </w:tc>
        <w:tc>
          <w:tcPr>
            <w:tcW w:w="34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884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хатшысы</w:t>
            </w:r>
            <w:r>
              <w:br/>
            </w:r>
            <w:r>
              <w:rPr>
                <w:rFonts w:ascii="Times New Roman"/>
                <w:b w:val="false"/>
                <w:i w:val="false"/>
                <w:color w:val="000000"/>
                <w:sz w:val="20"/>
              </w:rPr>
              <w:t>
</w:t>
            </w:r>
            <w:r>
              <w:br/>
            </w:r>
          </w:p>
        </w:tc>
        <w:tc>
          <w:tcPr>
            <w:tcW w:w="345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Қалиев</w:t>
            </w:r>
            <w:r>
              <w:br/>
            </w:r>
            <w:r>
              <w:rPr>
                <w:rFonts w:ascii="Times New Roman"/>
                <w:b w:val="false"/>
                <w:i w:val="false"/>
                <w:color w:val="000000"/>
                <w:sz w:val="20"/>
              </w:rPr>
              <w:t>
</w:t>
            </w:r>
            <w:r>
              <w:br/>
            </w:r>
          </w:p>
        </w:tc>
      </w:tr>
      <w:tr>
        <w:trPr>
          <w:trHeight w:val="30" w:hRule="atLeast"/>
        </w:trPr>
        <w:tc>
          <w:tcPr>
            <w:tcW w:w="884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КЕЛІСІЛДІ:</w:t>
            </w:r>
            <w:r>
              <w:br/>
            </w:r>
            <w:r>
              <w:rPr>
                <w:rFonts w:ascii="Times New Roman"/>
                <w:b w:val="false"/>
                <w:i w:val="false"/>
                <w:color w:val="000000"/>
                <w:sz w:val="20"/>
              </w:rPr>
              <w:t>
</w:t>
            </w:r>
            <w:r>
              <w:br/>
            </w:r>
          </w:p>
        </w:tc>
        <w:tc>
          <w:tcPr>
            <w:tcW w:w="34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884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"Қарасай аудандық жұмыспен</w:t>
            </w:r>
            <w:r>
              <w:br/>
            </w:r>
            <w:r>
              <w:rPr>
                <w:rFonts w:ascii="Times New Roman"/>
                <w:b w:val="false"/>
                <w:i w:val="false"/>
                <w:color w:val="000000"/>
                <w:sz w:val="20"/>
              </w:rPr>
              <w:t>
</w:t>
            </w:r>
            <w:r>
              <w:br/>
            </w:r>
          </w:p>
        </w:tc>
        <w:tc>
          <w:tcPr>
            <w:tcW w:w="34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884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қамту және әлеуметтік</w:t>
            </w:r>
            <w:r>
              <w:br/>
            </w:r>
            <w:r>
              <w:rPr>
                <w:rFonts w:ascii="Times New Roman"/>
                <w:b w:val="false"/>
                <w:i w:val="false"/>
                <w:color w:val="000000"/>
                <w:sz w:val="20"/>
              </w:rPr>
              <w:t>
</w:t>
            </w:r>
            <w:r>
              <w:br/>
            </w:r>
          </w:p>
        </w:tc>
        <w:tc>
          <w:tcPr>
            <w:tcW w:w="34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884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бағдарламалар бөлімі"</w:t>
            </w:r>
            <w:r>
              <w:br/>
            </w:r>
            <w:r>
              <w:rPr>
                <w:rFonts w:ascii="Times New Roman"/>
                <w:b w:val="false"/>
                <w:i w:val="false"/>
                <w:color w:val="000000"/>
                <w:sz w:val="20"/>
              </w:rPr>
              <w:t>
</w:t>
            </w:r>
            <w:r>
              <w:br/>
            </w:r>
          </w:p>
        </w:tc>
        <w:tc>
          <w:tcPr>
            <w:tcW w:w="34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884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мекемесінің</w:t>
            </w:r>
            <w:r>
              <w:br/>
            </w:r>
            <w:r>
              <w:rPr>
                <w:rFonts w:ascii="Times New Roman"/>
                <w:b w:val="false"/>
                <w:i w:val="false"/>
                <w:color w:val="000000"/>
                <w:sz w:val="20"/>
              </w:rPr>
              <w:t>
</w:t>
            </w:r>
            <w:r>
              <w:br/>
            </w:r>
          </w:p>
        </w:tc>
        <w:tc>
          <w:tcPr>
            <w:tcW w:w="34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30" w:hRule="atLeast"/>
        </w:trPr>
        <w:tc>
          <w:tcPr>
            <w:tcW w:w="884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басшысы</w:t>
            </w:r>
            <w:r>
              <w:br/>
            </w:r>
            <w:r>
              <w:rPr>
                <w:rFonts w:ascii="Times New Roman"/>
                <w:b w:val="false"/>
                <w:i w:val="false"/>
                <w:color w:val="000000"/>
                <w:sz w:val="20"/>
              </w:rPr>
              <w:t>
</w:t>
            </w:r>
            <w:r>
              <w:br/>
            </w:r>
          </w:p>
        </w:tc>
        <w:tc>
          <w:tcPr>
            <w:tcW w:w="345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Жұмағұлов Махмудбек Нүсіпбекұлы</w:t>
            </w:r>
            <w:r>
              <w:br/>
            </w:r>
            <w:r>
              <w:rPr>
                <w:rFonts w:ascii="Times New Roman"/>
                <w:b w:val="false"/>
                <w:i w:val="false"/>
                <w:color w:val="000000"/>
                <w:sz w:val="20"/>
              </w:rPr>
              <w:t>
</w:t>
            </w:r>
            <w:r>
              <w:br/>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