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02c5" w14:textId="9090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халықтың нысаналы тобын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 әкімдігінің 2013 жылғы 11 наурыздағы N 52 қаулысы. Қарағанды облысының Әділет департаментінде 2013 жылғы 4 сәуірде N 2279 болып тіркелді. Күші жойылды - Қарағанды облысы Қаражал қаласы әкімдігінің 2014 жылғы 15 мамырдағы N 51/1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Қаражал қаласы әкімдігінің 15.05.2014 N 51/1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азаматтарға әлеуметтік қолдау бойынша қосымша шаралар көрсету мақсатында Қаражал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халықтың нысаналы топтарына жататын тұрғындардың келесі қосымша санаттары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7 жасқа дейінгі баласы бар отбасылар;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45 жастан жоғары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ұзақ уақыт (бір жылдан артық)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мүгедек балаларды және мүмкіншілігі шектеулі балаларды тәрбиелеуші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колледждер және кәсіптік лицейлердің түлектері оқу орнын бітіргеннен кейінгі он екі ай кезеңінде.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Қаражал қаласы әкімдігінің 2012 жылғы 27 қаңтардағы N 16 "2012 жылғы халықтың нысаналы тобын анықтау туралы" (нормативтік құқықтық актілерді мемлекеттік тіркеу Тізілімінде 2012 жылғы 10 ақпанда нөмірі 8-5-122 болып тіркелген, "Қазыналы өңір" газетінің 2012 жылғы 18 ақпандағы N 7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Халықты жұмыспен қамту мәселелері жөніндегі уәкілетті орган "Жұмыспен қамту және әлеуметтік бағдарламалар бөлімі" мемлекеттік мекемесі (Н. Гармашова) басымдылық тәртіпте халықтың нысаналы топтарына жататын жұмыссыздарды мемлекеттік әлеуметтік қорғау шараларымен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А. Құрмансейітовке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Қаражал қаласының әкімі                    Ғ. Әшімов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