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a75101" w14:textId="1a7510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"Май ауданының құрылыс, сәулет және қала құрылысы бөлімі" мемлекеттік мекемесімен көрсетілетін мемлекеттік қызмет регламентерін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Май аудандық әкімдігінің 2013 жылғы 13 наурыздағы N 76/3 қаулысы. Павлодар облысының Әділет департаментінде 2013 жылғы 09 сәуірде N 3498 болып тіркелді. Күші жойылды - Павлодар облысы Май аудандық әкімдігінің 2013 жылғы 18 маусымдағы N 177/6 қаулысымен</w:t>
      </w:r>
    </w:p>
    <w:p>
      <w:pPr>
        <w:spacing w:after="0"/>
        <w:ind w:left="0"/>
        <w:jc w:val="both"/>
      </w:pPr>
      <w:r>
        <w:rPr>
          <w:rFonts w:ascii="Times New Roman"/>
          <w:b w:val="false"/>
          <w:i w:val="false"/>
          <w:color w:val="ff0000"/>
          <w:sz w:val="28"/>
        </w:rPr>
        <w:t>      Ескерту. Күші жойылды - Павлодар облысы Май аудандық әкімдігінің 18.06.2013 N 177/6 қаулысымен.</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Қазақстан Республикасының 2000 жылғы 27 қарашадағы "Әкiмшiлiк рәсiмдер туралы" Заңының 9-1 бабының </w:t>
      </w:r>
      <w:r>
        <w:rPr>
          <w:rFonts w:ascii="Times New Roman"/>
          <w:b w:val="false"/>
          <w:i w:val="false"/>
          <w:color w:val="000000"/>
          <w:sz w:val="28"/>
        </w:rPr>
        <w:t>4 тармағына</w:t>
      </w:r>
      <w:r>
        <w:rPr>
          <w:rFonts w:ascii="Times New Roman"/>
          <w:b w:val="false"/>
          <w:i w:val="false"/>
          <w:color w:val="000000"/>
          <w:sz w:val="28"/>
        </w:rPr>
        <w:t xml:space="preserve"> және Қазақстан Республикасы Үкiметiнiң 2010 жылғы 20 шiлдедегi "Жеке және заңды тұлғаларға көрсетiлетiн мемлекеттiк қызметтердiң тiзiлiмiн бекiту туралы" N 745 </w:t>
      </w:r>
      <w:r>
        <w:rPr>
          <w:rFonts w:ascii="Times New Roman"/>
          <w:b w:val="false"/>
          <w:i w:val="false"/>
          <w:color w:val="000000"/>
          <w:sz w:val="28"/>
        </w:rPr>
        <w:t>қаулысына</w:t>
      </w:r>
      <w:r>
        <w:rPr>
          <w:rFonts w:ascii="Times New Roman"/>
          <w:b w:val="false"/>
          <w:i w:val="false"/>
          <w:color w:val="000000"/>
          <w:sz w:val="28"/>
        </w:rPr>
        <w:t xml:space="preserve"> сәйкес Май ауданының әкiмдiгi </w:t>
      </w:r>
      <w:r>
        <w:rPr>
          <w:rFonts w:ascii="Times New Roman"/>
          <w:b/>
          <w:i w:val="false"/>
          <w:color w:val="000000"/>
          <w:sz w:val="28"/>
        </w:rPr>
        <w:t>Қ</w:t>
      </w:r>
      <w:r>
        <w:rPr>
          <w:rFonts w:ascii="Times New Roman"/>
          <w:b/>
          <w:i w:val="false"/>
          <w:color w:val="000000"/>
          <w:sz w:val="28"/>
        </w:rPr>
        <w:t>АУЛЫ ЕТЕДI:</w:t>
      </w:r>
      <w:r>
        <w:br/>
      </w:r>
      <w:r>
        <w:rPr>
          <w:rFonts w:ascii="Times New Roman"/>
          <w:b w:val="false"/>
          <w:i w:val="false"/>
          <w:color w:val="000000"/>
          <w:sz w:val="28"/>
        </w:rPr>
        <w:t>
</w:t>
      </w:r>
      <w:r>
        <w:rPr>
          <w:rFonts w:ascii="Times New Roman"/>
          <w:b w:val="false"/>
          <w:i w:val="false"/>
          <w:color w:val="000000"/>
          <w:sz w:val="28"/>
        </w:rPr>
        <w:t>
      1. Қоса беріліп отырған:</w:t>
      </w:r>
      <w:r>
        <w:br/>
      </w:r>
      <w:r>
        <w:rPr>
          <w:rFonts w:ascii="Times New Roman"/>
          <w:b w:val="false"/>
          <w:i w:val="false"/>
          <w:color w:val="000000"/>
          <w:sz w:val="28"/>
        </w:rPr>
        <w:t>
</w:t>
      </w:r>
      <w:r>
        <w:rPr>
          <w:rFonts w:ascii="Times New Roman"/>
          <w:b w:val="false"/>
          <w:i w:val="false"/>
          <w:color w:val="000000"/>
          <w:sz w:val="28"/>
        </w:rPr>
        <w:t>
      1) "Сәулет–жоспарлау тапсырмасын беру" мемлекеттік қызмет </w:t>
      </w:r>
      <w:r>
        <w:rPr>
          <w:rFonts w:ascii="Times New Roman"/>
          <w:b w:val="false"/>
          <w:i w:val="false"/>
          <w:color w:val="000000"/>
          <w:sz w:val="28"/>
        </w:rPr>
        <w:t>регламенті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"Қазақстан Республикасының аумағында жылжымайтын мүлік объектілерінің мекенжайын анықтау жөнінде анықтама беру" мемлекеттік қызмет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Осы қаулының орындалуын бақылау аудан әкімінің орынбасары М.Е. Ахамбаевқа жұктелсін.</w:t>
      </w:r>
      <w:r>
        <w:br/>
      </w:r>
      <w:r>
        <w:rPr>
          <w:rFonts w:ascii="Times New Roman"/>
          <w:b w:val="false"/>
          <w:i w:val="false"/>
          <w:color w:val="000000"/>
          <w:sz w:val="28"/>
        </w:rPr>
        <w:t>
</w:t>
      </w:r>
      <w:r>
        <w:rPr>
          <w:rFonts w:ascii="Times New Roman"/>
          <w:b w:val="false"/>
          <w:i w:val="false"/>
          <w:color w:val="000000"/>
          <w:sz w:val="28"/>
        </w:rPr>
        <w:t>
      3. Осы қаулы алғаш рет ресми жарияланғаннан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Аудан әкiмi                                Н. Пішенбаев</w:t>
      </w:r>
    </w:p>
    <w:bookmarkStart w:name="z7" w:id="1"/>
    <w:p>
      <w:pPr>
        <w:spacing w:after="0"/>
        <w:ind w:left="0"/>
        <w:jc w:val="both"/>
      </w:pPr>
      <w:r>
        <w:rPr>
          <w:rFonts w:ascii="Times New Roman"/>
          <w:b w:val="false"/>
          <w:i w:val="false"/>
          <w:color w:val="000000"/>
          <w:sz w:val="28"/>
        </w:rPr>
        <w:t xml:space="preserve">
Май ауданы әкiмдiгiнiң </w:t>
      </w:r>
      <w:r>
        <w:br/>
      </w:r>
      <w:r>
        <w:rPr>
          <w:rFonts w:ascii="Times New Roman"/>
          <w:b w:val="false"/>
          <w:i w:val="false"/>
          <w:color w:val="000000"/>
          <w:sz w:val="28"/>
        </w:rPr>
        <w:t>
2013 жылғы 13 наурыздағы</w:t>
      </w:r>
      <w:r>
        <w:br/>
      </w:r>
      <w:r>
        <w:rPr>
          <w:rFonts w:ascii="Times New Roman"/>
          <w:b w:val="false"/>
          <w:i w:val="false"/>
          <w:color w:val="000000"/>
          <w:sz w:val="28"/>
        </w:rPr>
        <w:t xml:space="preserve">
N 76/3 қаулысымен    </w:t>
      </w:r>
      <w:r>
        <w:br/>
      </w:r>
      <w:r>
        <w:rPr>
          <w:rFonts w:ascii="Times New Roman"/>
          <w:b w:val="false"/>
          <w:i w:val="false"/>
          <w:color w:val="000000"/>
          <w:sz w:val="28"/>
        </w:rPr>
        <w:t xml:space="preserve">
бекiтiлді        </w:t>
      </w:r>
    </w:p>
    <w:bookmarkEnd w:id="1"/>
    <w:bookmarkStart w:name="z8" w:id="2"/>
    <w:p>
      <w:pPr>
        <w:spacing w:after="0"/>
        <w:ind w:left="0"/>
        <w:jc w:val="left"/>
      </w:pPr>
      <w:r>
        <w:rPr>
          <w:rFonts w:ascii="Times New Roman"/>
          <w:b/>
          <w:i w:val="false"/>
          <w:color w:val="000000"/>
        </w:rPr>
        <w:t xml:space="preserve"> 
"Сәулет-жоспарлау тапсырмасын беру"</w:t>
      </w:r>
      <w:r>
        <w:br/>
      </w:r>
      <w:r>
        <w:rPr>
          <w:rFonts w:ascii="Times New Roman"/>
          <w:b/>
          <w:i w:val="false"/>
          <w:color w:val="000000"/>
        </w:rPr>
        <w:t>
мемлекеттiк қызмет регламентi</w:t>
      </w:r>
    </w:p>
    <w:bookmarkEnd w:id="2"/>
    <w:bookmarkStart w:name="z9" w:id="3"/>
    <w:p>
      <w:pPr>
        <w:spacing w:after="0"/>
        <w:ind w:left="0"/>
        <w:jc w:val="left"/>
      </w:pPr>
      <w:r>
        <w:rPr>
          <w:rFonts w:ascii="Times New Roman"/>
          <w:b/>
          <w:i w:val="false"/>
          <w:color w:val="000000"/>
        </w:rPr>
        <w:t xml:space="preserve"> 
1. Жалпы ережелер</w:t>
      </w:r>
    </w:p>
    <w:bookmarkEnd w:id="3"/>
    <w:bookmarkStart w:name="z10" w:id="4"/>
    <w:p>
      <w:pPr>
        <w:spacing w:after="0"/>
        <w:ind w:left="0"/>
        <w:jc w:val="both"/>
      </w:pPr>
      <w:r>
        <w:rPr>
          <w:rFonts w:ascii="Times New Roman"/>
          <w:b w:val="false"/>
          <w:i w:val="false"/>
          <w:color w:val="000000"/>
          <w:sz w:val="28"/>
        </w:rPr>
        <w:t>
      1. "Сәулет-жоспарлау тапсырмасын беру" мемлекеттiк қызметi (бұдан әрi – мемлекеттiк қызмет) "Май ауданының құрылыс, сәулет және қала құрылысы бөлімі" мемлекеттік мекемесімен (бұдан әрi – уәкiлеттi орган), сондай-ақ, Павлодар облысы, Май ауданы, Көктөбе ауылы, Сәкен Сейфулин көшесі, 13 мекен-жайы бойынша Май ауданының филиалы "Павлодар облысының халыққа қызмет көрсету орталығы" республикалық мемлекеттiк мекемесi (бұдан әрi – Орталық) арқылы көрсетіледі.</w:t>
      </w:r>
      <w:r>
        <w:br/>
      </w:r>
      <w:r>
        <w:rPr>
          <w:rFonts w:ascii="Times New Roman"/>
          <w:b w:val="false"/>
          <w:i w:val="false"/>
          <w:color w:val="000000"/>
          <w:sz w:val="28"/>
        </w:rPr>
        <w:t>
</w:t>
      </w:r>
      <w:r>
        <w:rPr>
          <w:rFonts w:ascii="Times New Roman"/>
          <w:b w:val="false"/>
          <w:i w:val="false"/>
          <w:color w:val="000000"/>
          <w:sz w:val="28"/>
        </w:rPr>
        <w:t>
      2. Мемлекеттiк қызмет көрсету нысаны: автоматтандырылмаған.</w:t>
      </w:r>
      <w:r>
        <w:br/>
      </w:r>
      <w:r>
        <w:rPr>
          <w:rFonts w:ascii="Times New Roman"/>
          <w:b w:val="false"/>
          <w:i w:val="false"/>
          <w:color w:val="000000"/>
          <w:sz w:val="28"/>
        </w:rPr>
        <w:t>
</w:t>
      </w:r>
      <w:r>
        <w:rPr>
          <w:rFonts w:ascii="Times New Roman"/>
          <w:b w:val="false"/>
          <w:i w:val="false"/>
          <w:color w:val="000000"/>
          <w:sz w:val="28"/>
        </w:rPr>
        <w:t>
      3. Мемлекеттiк қызмет тегiн көрсетiледi.</w:t>
      </w:r>
      <w:r>
        <w:br/>
      </w:r>
      <w:r>
        <w:rPr>
          <w:rFonts w:ascii="Times New Roman"/>
          <w:b w:val="false"/>
          <w:i w:val="false"/>
          <w:color w:val="000000"/>
          <w:sz w:val="28"/>
        </w:rPr>
        <w:t>
</w:t>
      </w:r>
      <w:r>
        <w:rPr>
          <w:rFonts w:ascii="Times New Roman"/>
          <w:b w:val="false"/>
          <w:i w:val="false"/>
          <w:color w:val="000000"/>
          <w:sz w:val="28"/>
        </w:rPr>
        <w:t>
      4. Мемлекеттiк қызмет жеке және заңды тұлғаларға көрсетiледi (бұдан әрi – мемлекеттiк қызметтi алушы).</w:t>
      </w:r>
      <w:r>
        <w:br/>
      </w:r>
      <w:r>
        <w:rPr>
          <w:rFonts w:ascii="Times New Roman"/>
          <w:b w:val="false"/>
          <w:i w:val="false"/>
          <w:color w:val="000000"/>
          <w:sz w:val="28"/>
        </w:rPr>
        <w:t>
</w:t>
      </w:r>
      <w:r>
        <w:rPr>
          <w:rFonts w:ascii="Times New Roman"/>
          <w:b w:val="false"/>
          <w:i w:val="false"/>
          <w:color w:val="000000"/>
          <w:sz w:val="28"/>
        </w:rPr>
        <w:t>
      5. Мемлекеттiк қызмет Қазақстан Республикасы Үкiметiнiң 2012 жылғы 31 тамыздағы N 1128 </w:t>
      </w:r>
      <w:r>
        <w:rPr>
          <w:rFonts w:ascii="Times New Roman"/>
          <w:b w:val="false"/>
          <w:i w:val="false"/>
          <w:color w:val="000000"/>
          <w:sz w:val="28"/>
        </w:rPr>
        <w:t>қаулысымен</w:t>
      </w:r>
      <w:r>
        <w:rPr>
          <w:rFonts w:ascii="Times New Roman"/>
          <w:b w:val="false"/>
          <w:i w:val="false"/>
          <w:color w:val="000000"/>
          <w:sz w:val="28"/>
        </w:rPr>
        <w:t xml:space="preserve"> бекiтiлген "Сәулет-жоспарлау тапсырмасын беру" мемлекеттiк қызмет </w:t>
      </w:r>
      <w:r>
        <w:rPr>
          <w:rFonts w:ascii="Times New Roman"/>
          <w:b w:val="false"/>
          <w:i w:val="false"/>
          <w:color w:val="000000"/>
          <w:sz w:val="28"/>
        </w:rPr>
        <w:t>стандарты</w:t>
      </w:r>
      <w:r>
        <w:rPr>
          <w:rFonts w:ascii="Times New Roman"/>
          <w:b w:val="false"/>
          <w:i w:val="false"/>
          <w:color w:val="000000"/>
          <w:sz w:val="28"/>
        </w:rPr>
        <w:t xml:space="preserve"> (бұдан әрi – Стандарт) негiзiнде көрсетiледi.</w:t>
      </w:r>
      <w:r>
        <w:br/>
      </w:r>
      <w:r>
        <w:rPr>
          <w:rFonts w:ascii="Times New Roman"/>
          <w:b w:val="false"/>
          <w:i w:val="false"/>
          <w:color w:val="000000"/>
          <w:sz w:val="28"/>
        </w:rPr>
        <w:t>
</w:t>
      </w:r>
      <w:r>
        <w:rPr>
          <w:rFonts w:ascii="Times New Roman"/>
          <w:b w:val="false"/>
          <w:i w:val="false"/>
          <w:color w:val="000000"/>
          <w:sz w:val="28"/>
        </w:rPr>
        <w:t>
      6. Уәкiлеттi органда мемлекеттiк қызмет демалыс және мереке күндерiн қоспағанда, күн сайын, белгiленген жұмыс кестесiне сәйкес, сағат 13.00-ден 14.30-ға дейiнгi түскi үзiлiспен сағат 9.00-ден бастап 18.30-ға дейiн Павлодар облысы, Май ауданы, Көктөбе ауылы, Әйтеке би көшесі,18 мекен-жайы бойынша көрсетiледi.</w:t>
      </w:r>
      <w:r>
        <w:br/>
      </w:r>
      <w:r>
        <w:rPr>
          <w:rFonts w:ascii="Times New Roman"/>
          <w:b w:val="false"/>
          <w:i w:val="false"/>
          <w:color w:val="000000"/>
          <w:sz w:val="28"/>
        </w:rPr>
        <w:t>
</w:t>
      </w:r>
      <w:r>
        <w:rPr>
          <w:rFonts w:ascii="Times New Roman"/>
          <w:b w:val="false"/>
          <w:i w:val="false"/>
          <w:color w:val="000000"/>
          <w:sz w:val="28"/>
        </w:rPr>
        <w:t>
      7. Көрсетiлетiн мемлекеттiк қызметтiң нәтижесi стандарттың </w:t>
      </w:r>
      <w:r>
        <w:rPr>
          <w:rFonts w:ascii="Times New Roman"/>
          <w:b w:val="false"/>
          <w:i w:val="false"/>
          <w:color w:val="000000"/>
          <w:sz w:val="28"/>
        </w:rPr>
        <w:t>3-қосымшасына</w:t>
      </w:r>
      <w:r>
        <w:rPr>
          <w:rFonts w:ascii="Times New Roman"/>
          <w:b w:val="false"/>
          <w:i w:val="false"/>
          <w:color w:val="000000"/>
          <w:sz w:val="28"/>
        </w:rPr>
        <w:t xml:space="preserve"> сәйкес қағаз жеткiзгiште тiркеу коды көрсетiлген, инженерлiк және коммуналдық қамтамасыз ету көздерiне қосылуға арналған (егер оларды алуға қажет болса) техникалық шарттардың мiндеттi қосымшасы бар сәулет-жоспарлау тапсырмасы бар анықтама беру не қағаз жеткiзгiште мемлекеттiк қызмет көрсетуден бас тарту туралы дәлелдi жауап болып табылады.</w:t>
      </w:r>
    </w:p>
    <w:bookmarkEnd w:id="4"/>
    <w:bookmarkStart w:name="z17" w:id="5"/>
    <w:p>
      <w:pPr>
        <w:spacing w:after="0"/>
        <w:ind w:left="0"/>
        <w:jc w:val="left"/>
      </w:pPr>
      <w:r>
        <w:rPr>
          <w:rFonts w:ascii="Times New Roman"/>
          <w:b/>
          <w:i w:val="false"/>
          <w:color w:val="000000"/>
        </w:rPr>
        <w:t xml:space="preserve"> 
2. Мемлекеттiк қызметтi көрсетудiң тәртiбi</w:t>
      </w:r>
    </w:p>
    <w:bookmarkEnd w:id="5"/>
    <w:bookmarkStart w:name="z18" w:id="6"/>
    <w:p>
      <w:pPr>
        <w:spacing w:after="0"/>
        <w:ind w:left="0"/>
        <w:jc w:val="both"/>
      </w:pPr>
      <w:r>
        <w:rPr>
          <w:rFonts w:ascii="Times New Roman"/>
          <w:b w:val="false"/>
          <w:i w:val="false"/>
          <w:color w:val="000000"/>
          <w:sz w:val="28"/>
        </w:rPr>
        <w:t>
      8. Мемлекеттiк қызмет көрсетудiң мерзiмдерi:</w:t>
      </w:r>
      <w:r>
        <w:br/>
      </w:r>
      <w:r>
        <w:rPr>
          <w:rFonts w:ascii="Times New Roman"/>
          <w:b w:val="false"/>
          <w:i w:val="false"/>
          <w:color w:val="000000"/>
          <w:sz w:val="28"/>
        </w:rPr>
        <w:t>
      1) құжаттарды берген сәттен бастап – 8 (сегiз) жұмыс күнi iшiнде;</w:t>
      </w:r>
      <w:r>
        <w:br/>
      </w:r>
      <w:r>
        <w:rPr>
          <w:rFonts w:ascii="Times New Roman"/>
          <w:b w:val="false"/>
          <w:i w:val="false"/>
          <w:color w:val="000000"/>
          <w:sz w:val="28"/>
        </w:rPr>
        <w:t>
      2) стандарттың 7-тармағының </w:t>
      </w:r>
      <w:r>
        <w:rPr>
          <w:rFonts w:ascii="Times New Roman"/>
          <w:b w:val="false"/>
          <w:i w:val="false"/>
          <w:color w:val="000000"/>
          <w:sz w:val="28"/>
        </w:rPr>
        <w:t>2) тармақшасында</w:t>
      </w:r>
      <w:r>
        <w:rPr>
          <w:rFonts w:ascii="Times New Roman"/>
          <w:b w:val="false"/>
          <w:i w:val="false"/>
          <w:color w:val="000000"/>
          <w:sz w:val="28"/>
        </w:rPr>
        <w:t xml:space="preserve"> көрсетiлген объектiлер үшiн құжаттарды берген сәттен бастап 15 (он бес) жұмыс күнi iшiнде;</w:t>
      </w:r>
      <w:r>
        <w:br/>
      </w:r>
      <w:r>
        <w:rPr>
          <w:rFonts w:ascii="Times New Roman"/>
          <w:b w:val="false"/>
          <w:i w:val="false"/>
          <w:color w:val="000000"/>
          <w:sz w:val="28"/>
        </w:rPr>
        <w:t>
      3) қажеттi құжаттарды тапсыру кезiнде кезек күтудiң ең көп рұқсат берiлген уақыты – 30 минуттан аспайды;</w:t>
      </w:r>
      <w:r>
        <w:br/>
      </w:r>
      <w:r>
        <w:rPr>
          <w:rFonts w:ascii="Times New Roman"/>
          <w:b w:val="false"/>
          <w:i w:val="false"/>
          <w:color w:val="000000"/>
          <w:sz w:val="28"/>
        </w:rPr>
        <w:t>
      4) құжаттарды алу кезiнде кезек күтудiң ең көп рұқсат берiлген уақыты – 30 минуттан аспайды.</w:t>
      </w:r>
      <w:r>
        <w:br/>
      </w:r>
      <w:r>
        <w:rPr>
          <w:rFonts w:ascii="Times New Roman"/>
          <w:b w:val="false"/>
          <w:i w:val="false"/>
          <w:color w:val="000000"/>
          <w:sz w:val="28"/>
        </w:rPr>
        <w:t>
</w:t>
      </w:r>
      <w:r>
        <w:rPr>
          <w:rFonts w:ascii="Times New Roman"/>
          <w:b w:val="false"/>
          <w:i w:val="false"/>
          <w:color w:val="000000"/>
          <w:sz w:val="28"/>
        </w:rPr>
        <w:t>
      9. Стандарттың </w:t>
      </w:r>
      <w:r>
        <w:rPr>
          <w:rFonts w:ascii="Times New Roman"/>
          <w:b w:val="false"/>
          <w:i w:val="false"/>
          <w:color w:val="000000"/>
          <w:sz w:val="28"/>
        </w:rPr>
        <w:t>16-тармағында</w:t>
      </w:r>
      <w:r>
        <w:rPr>
          <w:rFonts w:ascii="Times New Roman"/>
          <w:b w:val="false"/>
          <w:i w:val="false"/>
          <w:color w:val="000000"/>
          <w:sz w:val="28"/>
        </w:rPr>
        <w:t xml:space="preserve"> көрсетiлген негiздер бойынша уәкiлеттi орган мемлекеттiк қызметтi ұсынудан бас тартады.</w:t>
      </w:r>
    </w:p>
    <w:bookmarkEnd w:id="6"/>
    <w:bookmarkStart w:name="z20" w:id="7"/>
    <w:p>
      <w:pPr>
        <w:spacing w:after="0"/>
        <w:ind w:left="0"/>
        <w:jc w:val="left"/>
      </w:pPr>
      <w:r>
        <w:rPr>
          <w:rFonts w:ascii="Times New Roman"/>
          <w:b/>
          <w:i w:val="false"/>
          <w:color w:val="000000"/>
        </w:rPr>
        <w:t xml:space="preserve"> 
3. Мемлекеттiк қызмет көрсету үдерiсiндегi</w:t>
      </w:r>
      <w:r>
        <w:br/>
      </w:r>
      <w:r>
        <w:rPr>
          <w:rFonts w:ascii="Times New Roman"/>
          <w:b/>
          <w:i w:val="false"/>
          <w:color w:val="000000"/>
        </w:rPr>
        <w:t>
әрекеттер (өзара қызметтер) тәртiбiн сипаттау</w:t>
      </w:r>
    </w:p>
    <w:bookmarkEnd w:id="7"/>
    <w:bookmarkStart w:name="z21" w:id="8"/>
    <w:p>
      <w:pPr>
        <w:spacing w:after="0"/>
        <w:ind w:left="0"/>
        <w:jc w:val="both"/>
      </w:pPr>
      <w:r>
        <w:rPr>
          <w:rFonts w:ascii="Times New Roman"/>
          <w:b w:val="false"/>
          <w:i w:val="false"/>
          <w:color w:val="000000"/>
          <w:sz w:val="28"/>
        </w:rPr>
        <w:t>
      10. Мемлекеттiк қызметтi алу үшiн мемлекеттiк қызметтi алушы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көрсетiлген құжаттарды ұсынады.</w:t>
      </w:r>
      <w:r>
        <w:br/>
      </w:r>
      <w:r>
        <w:rPr>
          <w:rFonts w:ascii="Times New Roman"/>
          <w:b w:val="false"/>
          <w:i w:val="false"/>
          <w:color w:val="000000"/>
          <w:sz w:val="28"/>
        </w:rPr>
        <w:t>
</w:t>
      </w:r>
      <w:r>
        <w:rPr>
          <w:rFonts w:ascii="Times New Roman"/>
          <w:b w:val="false"/>
          <w:i w:val="false"/>
          <w:color w:val="000000"/>
          <w:sz w:val="28"/>
        </w:rPr>
        <w:t>
      11. Мемлекеттiк қызмет алушыға тиiстi құжаттарды қабылдағаны туралы қолхат берiледi, онда өтініштің нөмірі және қабылданған күні, сұрау салынған мемлекеттік қызметтің түрі, қоса берілген құжаттардың саны мен атаулар, құжаттарды беру күні, уақыты мен орны, құжаттарды ресімдеуге өтініш қабылдаған уәкілетті орган кеңсесі қызметкерінің тегі, аты, әкесінің аты, мемлекеттік қызмет алушының тегі, аты, әкесінің аты, уәкілетті өкілдің тегі, аты, әкесінің аты және олардың байланыс телефондары көрсетіледі.</w:t>
      </w:r>
      <w:r>
        <w:br/>
      </w:r>
      <w:r>
        <w:rPr>
          <w:rFonts w:ascii="Times New Roman"/>
          <w:b w:val="false"/>
          <w:i w:val="false"/>
          <w:color w:val="000000"/>
          <w:sz w:val="28"/>
        </w:rPr>
        <w:t>
</w:t>
      </w:r>
      <w:r>
        <w:rPr>
          <w:rFonts w:ascii="Times New Roman"/>
          <w:b w:val="false"/>
          <w:i w:val="false"/>
          <w:color w:val="000000"/>
          <w:sz w:val="28"/>
        </w:rPr>
        <w:t>
      12. Мемлекеттiк қызмет көрсету үдерiсiнде мынадай құрылымдық-функционалдық бiрлiктер (бұдан әрi – бiрлiктер) қатыстырылған:</w:t>
      </w:r>
      <w:r>
        <w:br/>
      </w:r>
      <w:r>
        <w:rPr>
          <w:rFonts w:ascii="Times New Roman"/>
          <w:b w:val="false"/>
          <w:i w:val="false"/>
          <w:color w:val="000000"/>
          <w:sz w:val="28"/>
        </w:rPr>
        <w:t>
      уәкiлеттi орган кеңсесінің маманы;</w:t>
      </w:r>
      <w:r>
        <w:br/>
      </w:r>
      <w:r>
        <w:rPr>
          <w:rFonts w:ascii="Times New Roman"/>
          <w:b w:val="false"/>
          <w:i w:val="false"/>
          <w:color w:val="000000"/>
          <w:sz w:val="28"/>
        </w:rPr>
        <w:t>
      уәкiлеттi органның маманы;</w:t>
      </w:r>
      <w:r>
        <w:br/>
      </w:r>
      <w:r>
        <w:rPr>
          <w:rFonts w:ascii="Times New Roman"/>
          <w:b w:val="false"/>
          <w:i w:val="false"/>
          <w:color w:val="000000"/>
          <w:sz w:val="28"/>
        </w:rPr>
        <w:t>
      уәкiлеттi органның басшысы.</w:t>
      </w:r>
      <w:r>
        <w:br/>
      </w:r>
      <w:r>
        <w:rPr>
          <w:rFonts w:ascii="Times New Roman"/>
          <w:b w:val="false"/>
          <w:i w:val="false"/>
          <w:color w:val="000000"/>
          <w:sz w:val="28"/>
        </w:rPr>
        <w:t>
</w:t>
      </w:r>
      <w:r>
        <w:rPr>
          <w:rFonts w:ascii="Times New Roman"/>
          <w:b w:val="false"/>
          <w:i w:val="false"/>
          <w:color w:val="000000"/>
          <w:sz w:val="28"/>
        </w:rPr>
        <w:t>
      13. Әрбiр әкiмшiлiк iс-әрекеттiң (үдерiстердiң) орындалу мерзiмiн көрсете отырып, әрбiр Бiрлiктер әкiмшiлiк iс-әрекеттердiң (үдерiстердiң) өзара әрекеттестiгi мен реттiлiгiнiң мәтiндiк кестелiк сипаттамасы осы регламенттiң </w:t>
      </w:r>
      <w:r>
        <w:rPr>
          <w:rFonts w:ascii="Times New Roman"/>
          <w:b w:val="false"/>
          <w:i w:val="false"/>
          <w:color w:val="000000"/>
          <w:sz w:val="28"/>
        </w:rPr>
        <w:t>1-қосымшасында</w:t>
      </w:r>
      <w:r>
        <w:rPr>
          <w:rFonts w:ascii="Times New Roman"/>
          <w:b w:val="false"/>
          <w:i w:val="false"/>
          <w:color w:val="000000"/>
          <w:sz w:val="28"/>
        </w:rPr>
        <w:t xml:space="preserve"> келтiрiлген.</w:t>
      </w:r>
      <w:r>
        <w:br/>
      </w:r>
      <w:r>
        <w:rPr>
          <w:rFonts w:ascii="Times New Roman"/>
          <w:b w:val="false"/>
          <w:i w:val="false"/>
          <w:color w:val="000000"/>
          <w:sz w:val="28"/>
        </w:rPr>
        <w:t>
</w:t>
      </w:r>
      <w:r>
        <w:rPr>
          <w:rFonts w:ascii="Times New Roman"/>
          <w:b w:val="false"/>
          <w:i w:val="false"/>
          <w:color w:val="000000"/>
          <w:sz w:val="28"/>
        </w:rPr>
        <w:t>
      14. Бiрлiктер мен мемлекеттiк қызмет көрсету үдерiсiнде әкiмшiлiк әрекеттердiң логикалық реттiлiгiнiң арасындағы өзара байланысты бейнелейтiн сызба осы регламенттiң </w:t>
      </w:r>
      <w:r>
        <w:rPr>
          <w:rFonts w:ascii="Times New Roman"/>
          <w:b w:val="false"/>
          <w:i w:val="false"/>
          <w:color w:val="000000"/>
          <w:sz w:val="28"/>
        </w:rPr>
        <w:t>2-қосымшасында</w:t>
      </w:r>
      <w:r>
        <w:rPr>
          <w:rFonts w:ascii="Times New Roman"/>
          <w:b w:val="false"/>
          <w:i w:val="false"/>
          <w:color w:val="000000"/>
          <w:sz w:val="28"/>
        </w:rPr>
        <w:t xml:space="preserve"> келтiрiлген.</w:t>
      </w:r>
    </w:p>
    <w:bookmarkEnd w:id="8"/>
    <w:bookmarkStart w:name="z26" w:id="9"/>
    <w:p>
      <w:pPr>
        <w:spacing w:after="0"/>
        <w:ind w:left="0"/>
        <w:jc w:val="left"/>
      </w:pPr>
      <w:r>
        <w:rPr>
          <w:rFonts w:ascii="Times New Roman"/>
          <w:b/>
          <w:i w:val="false"/>
          <w:color w:val="000000"/>
        </w:rPr>
        <w:t xml:space="preserve"> 
4. Мемлекеттiк қызметтi көрсететiн</w:t>
      </w:r>
      <w:r>
        <w:br/>
      </w:r>
      <w:r>
        <w:rPr>
          <w:rFonts w:ascii="Times New Roman"/>
          <w:b/>
          <w:i w:val="false"/>
          <w:color w:val="000000"/>
        </w:rPr>
        <w:t>
лауазымды адамдардың жауапкершiлiгi</w:t>
      </w:r>
    </w:p>
    <w:bookmarkEnd w:id="9"/>
    <w:bookmarkStart w:name="z27" w:id="10"/>
    <w:p>
      <w:pPr>
        <w:spacing w:after="0"/>
        <w:ind w:left="0"/>
        <w:jc w:val="both"/>
      </w:pPr>
      <w:r>
        <w:rPr>
          <w:rFonts w:ascii="Times New Roman"/>
          <w:b w:val="false"/>
          <w:i w:val="false"/>
          <w:color w:val="000000"/>
          <w:sz w:val="28"/>
        </w:rPr>
        <w:t>
      15. Мемлекеттiк қызметтi көрсету тәртiбiн бұзғандығы үшiн лауазымдық тұлғалар Қазақстан Республикасының заңдарымен қарастырылған жауапкершiлiкке тартылады.</w:t>
      </w:r>
    </w:p>
    <w:bookmarkEnd w:id="10"/>
    <w:bookmarkStart w:name="z28" w:id="11"/>
    <w:p>
      <w:pPr>
        <w:spacing w:after="0"/>
        <w:ind w:left="0"/>
        <w:jc w:val="both"/>
      </w:pPr>
      <w:r>
        <w:rPr>
          <w:rFonts w:ascii="Times New Roman"/>
          <w:b w:val="false"/>
          <w:i w:val="false"/>
          <w:color w:val="000000"/>
          <w:sz w:val="28"/>
        </w:rPr>
        <w:t>
"Сәулет-жоспарлау тапсырмасын беру"</w:t>
      </w:r>
      <w:r>
        <w:br/>
      </w:r>
      <w:r>
        <w:rPr>
          <w:rFonts w:ascii="Times New Roman"/>
          <w:b w:val="false"/>
          <w:i w:val="false"/>
          <w:color w:val="000000"/>
          <w:sz w:val="28"/>
        </w:rPr>
        <w:t xml:space="preserve">
мемлекеттiк қызмет регламентiне  </w:t>
      </w:r>
      <w:r>
        <w:br/>
      </w:r>
      <w:r>
        <w:rPr>
          <w:rFonts w:ascii="Times New Roman"/>
          <w:b w:val="false"/>
          <w:i w:val="false"/>
          <w:color w:val="000000"/>
          <w:sz w:val="28"/>
        </w:rPr>
        <w:t xml:space="preserve">
1-қосымша               </w:t>
      </w:r>
    </w:p>
    <w:bookmarkEnd w:id="11"/>
    <w:bookmarkStart w:name="z29" w:id="12"/>
    <w:p>
      <w:pPr>
        <w:spacing w:after="0"/>
        <w:ind w:left="0"/>
        <w:jc w:val="left"/>
      </w:pPr>
      <w:r>
        <w:rPr>
          <w:rFonts w:ascii="Times New Roman"/>
          <w:b/>
          <w:i w:val="false"/>
          <w:color w:val="000000"/>
        </w:rPr>
        <w:t xml:space="preserve"> 
Құрылымдық-функционалдық iс-әрекетiнiң сипаттамасы</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8"/>
        <w:gridCol w:w="2999"/>
        <w:gridCol w:w="1956"/>
        <w:gridCol w:w="2087"/>
        <w:gridCol w:w="2347"/>
        <w:gridCol w:w="3001"/>
      </w:tblGrid>
      <w:tr>
        <w:trPr>
          <w:trHeight w:val="30" w:hRule="atLeast"/>
        </w:trPr>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Негiзгi үдерiстiң iс-әрекетi (жұмыстың барысы, ағымы)
</w:t>
            </w:r>
          </w:p>
        </w:tc>
      </w:tr>
      <w:tr>
        <w:trPr>
          <w:trHeight w:val="870" w:hRule="atLeast"/>
        </w:trPr>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Iс-әрекеттiң (жұмыстың барысы, ағымы) N</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135" w:hRule="atLeast"/>
        </w:trPr>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Бiрлiктердiң атауы</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Уәкiлеттi орган кеңсесінің маманы</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Уәкiлеттi органның маманы</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Уәкiлеттi органның басшысы</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Уәкiлеттi орган кеңсесінің маманы</w:t>
            </w:r>
          </w:p>
        </w:tc>
      </w:tr>
      <w:tr>
        <w:trPr>
          <w:trHeight w:val="135" w:hRule="atLeast"/>
        </w:trPr>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Iс-әрекеттiң (үдерiстiң, операция процедураларының) аталуы және оның сипаттамасы</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 ұсынған құжаттарды қабылдау және тiркеу, тиiстi құжаттарды қабылдағаны туралы қолхат беру</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Сәулет-жоспарлау тапсырмасы бар анықтаманың не мемлекеттiк қызмет көрсетуден бас тарту туралы дәлелдi жауаптың жобасын дайындау</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Сәулет-жоспарлау тапсырмасы бар анықтамаға немесе қызмет көрсетуден бас тарту туралы дәлелдi жауапқа қол қою</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Сәулет-жоспарлау тапсырмасы бар анықтаманы немесе қызмет көрсетуден бас тарту туралы дәлелдi жауапты беру</w:t>
            </w:r>
          </w:p>
        </w:tc>
      </w:tr>
      <w:tr>
        <w:trPr>
          <w:trHeight w:val="135" w:hRule="atLeast"/>
        </w:trPr>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түрi (деректер, құжат, ұйымдастыру-реттеу шешiмi)</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Тиiстi құжаттарды алғаны туралы қолхат</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Сәулет-жоспарлау тапсырмасы бар анықтаманың не мемлекеттiк қызмет көрсетуден бас тарту туралы дәлелдi жауаптың жобасы</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Сәулет-жоспарлау тапсырмасы бар анықтама немесе қызмет көрсетуден бас тарту туралы дәлелдi жауап</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Сәулет-жоспарлау тапсырмасы бар анықтама немесе қызмет көрсетуден бас тарту туралы дәлелдi жауап</w:t>
            </w:r>
          </w:p>
        </w:tc>
      </w:tr>
      <w:tr>
        <w:trPr>
          <w:trHeight w:val="705" w:hRule="atLeast"/>
        </w:trPr>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мерзiмi</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аспайды</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жұмыс күнi ішінде</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күнi ішінде</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аспайды</w:t>
            </w:r>
          </w:p>
        </w:tc>
      </w:tr>
      <w:tr>
        <w:trPr>
          <w:trHeight w:val="495" w:hRule="atLeast"/>
        </w:trPr>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Келесi iс-әрекеттiң нөмiрi</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0" w:id="13"/>
    <w:p>
      <w:pPr>
        <w:spacing w:after="0"/>
        <w:ind w:left="0"/>
        <w:jc w:val="left"/>
      </w:pPr>
      <w:r>
        <w:rPr>
          <w:rFonts w:ascii="Times New Roman"/>
          <w:b/>
          <w:i w:val="false"/>
          <w:color w:val="000000"/>
        </w:rPr>
        <w:t xml:space="preserve"> 
Стандарттың 7-тармағының </w:t>
      </w:r>
      <w:r>
        <w:rPr>
          <w:rFonts w:ascii="Times New Roman"/>
          <w:b/>
          <w:i w:val="false"/>
          <w:color w:val="000000"/>
        </w:rPr>
        <w:t>2) тармақшасында</w:t>
      </w:r>
      <w:r>
        <w:rPr>
          <w:rFonts w:ascii="Times New Roman"/>
          <w:b/>
          <w:i w:val="false"/>
          <w:color w:val="000000"/>
        </w:rPr>
        <w:t xml:space="preserve"> көрсетiлген</w:t>
      </w:r>
      <w:r>
        <w:br/>
      </w:r>
      <w:r>
        <w:rPr>
          <w:rFonts w:ascii="Times New Roman"/>
          <w:b/>
          <w:i w:val="false"/>
          <w:color w:val="000000"/>
        </w:rPr>
        <w:t>
құрылыс объектiлерi үшiн құрылымдық-функционалдық</w:t>
      </w:r>
      <w:r>
        <w:br/>
      </w:r>
      <w:r>
        <w:rPr>
          <w:rFonts w:ascii="Times New Roman"/>
          <w:b/>
          <w:i w:val="false"/>
          <w:color w:val="000000"/>
        </w:rPr>
        <w:t>
iс-әрекетiнiң сипаттамасы</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8"/>
        <w:gridCol w:w="2999"/>
        <w:gridCol w:w="1956"/>
        <w:gridCol w:w="2087"/>
        <w:gridCol w:w="2347"/>
        <w:gridCol w:w="3001"/>
      </w:tblGrid>
      <w:tr>
        <w:trPr>
          <w:trHeight w:val="30" w:hRule="atLeast"/>
        </w:trPr>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Негiзгi үдерiстiң iс-әрекетi (жұмыстың барысы, ағымы)
</w:t>
            </w:r>
          </w:p>
        </w:tc>
      </w:tr>
      <w:tr>
        <w:trPr>
          <w:trHeight w:val="30" w:hRule="atLeast"/>
        </w:trPr>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Iс-әрекеттiң (жұмыстың барысы, ағымы) N</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Бiрлiктердiң атауы</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Уәкiлеттi орган кеңсесінің маманы</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Уәкiлеттi органның маманы</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Уәкiлеттi органның басшысы</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Уәкiлеттi орган кеңсесінің маманы</w:t>
            </w:r>
          </w:p>
        </w:tc>
      </w:tr>
      <w:tr>
        <w:trPr>
          <w:trHeight w:val="30" w:hRule="atLeast"/>
        </w:trPr>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Iс-әрекеттiң (үдерiстiң, операция процедураларының) аталуы және оның сипаттамасы</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 ұсынған құжаттарды қабылдау және тiркеу, тиiстi құжаттарды қабылдағаны туралы қолхат беру</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Сәулет-жоспарлау тапсырмасы бар анықтаманың не мемлекеттiк қызмет көрсетуден бас тарту туралы дәлелдi жауаптың жобасын дайындау</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Сәулет-жоспарлау тапсырмасы бар анықтамаға немесе қызмет көрсетуден бас тарту туралы дәлелдi жауапқа қол қою</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Сәулет-жоспарлау тапсырмасы бар анықтаманы немесе қызмет көрсетуден бас тарту туралы дәлелдi жауапты беру</w:t>
            </w:r>
          </w:p>
        </w:tc>
      </w:tr>
      <w:tr>
        <w:trPr>
          <w:trHeight w:val="30" w:hRule="atLeast"/>
        </w:trPr>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түрi (деректер, құжат, ұйымдастыру-реттеу шешiмi)</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Тиiстi құжаттарды алғаны туралы қолхат</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Сәулет-жоспарлау тапсырмасы бар анықтаманың не мемлекеттiк қызмет көрсетуден бас тарту туралы дәлелдi жауаптың жобасы</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Сәулет-жоспарлау тапсырмасы бар анықтама немесе қызмет көрсетуден бас тарту туралы дәлелдi жауап</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Сәулет-жоспарлау тапсырмасы бар анықтама немесе қызмет көрсетуден бас тарту туралы дәлелдi жауап</w:t>
            </w:r>
          </w:p>
        </w:tc>
      </w:tr>
      <w:tr>
        <w:trPr>
          <w:trHeight w:val="30" w:hRule="atLeast"/>
        </w:trPr>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мерзiмi</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аспайды</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жұмыс күнi ішінде</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күнi ішінде</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аспайды</w:t>
            </w:r>
          </w:p>
        </w:tc>
      </w:tr>
      <w:tr>
        <w:trPr>
          <w:trHeight w:val="30" w:hRule="atLeast"/>
        </w:trPr>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Келесi iс-әрекеттiң нөмiрi</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1" w:id="14"/>
    <w:p>
      <w:pPr>
        <w:spacing w:after="0"/>
        <w:ind w:left="0"/>
        <w:jc w:val="both"/>
      </w:pPr>
      <w:r>
        <w:rPr>
          <w:rFonts w:ascii="Times New Roman"/>
          <w:b w:val="false"/>
          <w:i w:val="false"/>
          <w:color w:val="000000"/>
          <w:sz w:val="28"/>
        </w:rPr>
        <w:t>
"Сәулет-жоспарлау тапсырмасын беру"</w:t>
      </w:r>
      <w:r>
        <w:br/>
      </w:r>
      <w:r>
        <w:rPr>
          <w:rFonts w:ascii="Times New Roman"/>
          <w:b w:val="false"/>
          <w:i w:val="false"/>
          <w:color w:val="000000"/>
          <w:sz w:val="28"/>
        </w:rPr>
        <w:t xml:space="preserve">
мемлекеттiк қызмет регламентiне  </w:t>
      </w:r>
      <w:r>
        <w:br/>
      </w:r>
      <w:r>
        <w:rPr>
          <w:rFonts w:ascii="Times New Roman"/>
          <w:b w:val="false"/>
          <w:i w:val="false"/>
          <w:color w:val="000000"/>
          <w:sz w:val="28"/>
        </w:rPr>
        <w:t xml:space="preserve">
2-қосымша               </w:t>
      </w:r>
    </w:p>
    <w:bookmarkEnd w:id="14"/>
    <w:bookmarkStart w:name="z32" w:id="15"/>
    <w:p>
      <w:pPr>
        <w:spacing w:after="0"/>
        <w:ind w:left="0"/>
        <w:jc w:val="left"/>
      </w:pPr>
      <w:r>
        <w:rPr>
          <w:rFonts w:ascii="Times New Roman"/>
          <w:b/>
          <w:i w:val="false"/>
          <w:color w:val="000000"/>
        </w:rPr>
        <w:t xml:space="preserve"> 
Мемлекеттік қызмет көрсету үдерісі сызбасы</w:t>
      </w:r>
    </w:p>
    <w:bookmarkEnd w:id="15"/>
    <w:p>
      <w:pPr>
        <w:spacing w:after="0"/>
        <w:ind w:left="0"/>
        <w:jc w:val="both"/>
      </w:pPr>
      <w:r>
        <w:drawing>
          <wp:inline distT="0" distB="0" distL="0" distR="0">
            <wp:extent cx="8343900" cy="6146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8343900" cy="6146800"/>
                    </a:xfrm>
                    <a:prstGeom prst="rect">
                      <a:avLst/>
                    </a:prstGeom>
                  </pic:spPr>
                </pic:pic>
              </a:graphicData>
            </a:graphic>
          </wp:inline>
        </w:drawing>
      </w:r>
    </w:p>
    <w:bookmarkStart w:name="z33" w:id="16"/>
    <w:p>
      <w:pPr>
        <w:spacing w:after="0"/>
        <w:ind w:left="0"/>
        <w:jc w:val="left"/>
      </w:pPr>
      <w:r>
        <w:rPr>
          <w:rFonts w:ascii="Times New Roman"/>
          <w:b/>
          <w:i w:val="false"/>
          <w:color w:val="000000"/>
        </w:rPr>
        <w:t xml:space="preserve"> 
Стандарттың 7-тармағының 2) тармақшасында көрсетілген құрылыс</w:t>
      </w:r>
      <w:r>
        <w:br/>
      </w:r>
      <w:r>
        <w:rPr>
          <w:rFonts w:ascii="Times New Roman"/>
          <w:b/>
          <w:i w:val="false"/>
          <w:color w:val="000000"/>
        </w:rPr>
        <w:t>
объектілері үшін мемлекеттік қызмет көрсету үдерісі сызбасы</w:t>
      </w:r>
    </w:p>
    <w:bookmarkEnd w:id="16"/>
    <w:p>
      <w:pPr>
        <w:spacing w:after="0"/>
        <w:ind w:left="0"/>
        <w:jc w:val="both"/>
      </w:pPr>
      <w:r>
        <w:drawing>
          <wp:inline distT="0" distB="0" distL="0" distR="0">
            <wp:extent cx="8051800" cy="6019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8051800" cy="6019800"/>
                    </a:xfrm>
                    <a:prstGeom prst="rect">
                      <a:avLst/>
                    </a:prstGeom>
                  </pic:spPr>
                </pic:pic>
              </a:graphicData>
            </a:graphic>
          </wp:inline>
        </w:drawing>
      </w:r>
    </w:p>
    <w:bookmarkStart w:name="z34" w:id="17"/>
    <w:p>
      <w:pPr>
        <w:spacing w:after="0"/>
        <w:ind w:left="0"/>
        <w:jc w:val="both"/>
      </w:pPr>
      <w:r>
        <w:rPr>
          <w:rFonts w:ascii="Times New Roman"/>
          <w:b w:val="false"/>
          <w:i w:val="false"/>
          <w:color w:val="000000"/>
          <w:sz w:val="28"/>
        </w:rPr>
        <w:t xml:space="preserve">
Май ауданы әкiмдiгiнiң </w:t>
      </w:r>
      <w:r>
        <w:br/>
      </w:r>
      <w:r>
        <w:rPr>
          <w:rFonts w:ascii="Times New Roman"/>
          <w:b w:val="false"/>
          <w:i w:val="false"/>
          <w:color w:val="000000"/>
          <w:sz w:val="28"/>
        </w:rPr>
        <w:t>
2013 жылғы 13 наурыздағы</w:t>
      </w:r>
      <w:r>
        <w:br/>
      </w:r>
      <w:r>
        <w:rPr>
          <w:rFonts w:ascii="Times New Roman"/>
          <w:b w:val="false"/>
          <w:i w:val="false"/>
          <w:color w:val="000000"/>
          <w:sz w:val="28"/>
        </w:rPr>
        <w:t xml:space="preserve">
N 76/3 қаулысымен    </w:t>
      </w:r>
      <w:r>
        <w:br/>
      </w:r>
      <w:r>
        <w:rPr>
          <w:rFonts w:ascii="Times New Roman"/>
          <w:b w:val="false"/>
          <w:i w:val="false"/>
          <w:color w:val="000000"/>
          <w:sz w:val="28"/>
        </w:rPr>
        <w:t xml:space="preserve">
бекiтiлді        </w:t>
      </w:r>
    </w:p>
    <w:bookmarkEnd w:id="17"/>
    <w:bookmarkStart w:name="z35" w:id="18"/>
    <w:p>
      <w:pPr>
        <w:spacing w:after="0"/>
        <w:ind w:left="0"/>
        <w:jc w:val="left"/>
      </w:pPr>
      <w:r>
        <w:rPr>
          <w:rFonts w:ascii="Times New Roman"/>
          <w:b/>
          <w:i w:val="false"/>
          <w:color w:val="000000"/>
        </w:rPr>
        <w:t xml:space="preserve"> 
"Қазақстан Республикасы аумағында жылжымайтын мүлiк</w:t>
      </w:r>
      <w:r>
        <w:br/>
      </w:r>
      <w:r>
        <w:rPr>
          <w:rFonts w:ascii="Times New Roman"/>
          <w:b/>
          <w:i w:val="false"/>
          <w:color w:val="000000"/>
        </w:rPr>
        <w:t>
объектiлерiнiң мекенжайын анықтау жөнiнде анықтама</w:t>
      </w:r>
      <w:r>
        <w:br/>
      </w:r>
      <w:r>
        <w:rPr>
          <w:rFonts w:ascii="Times New Roman"/>
          <w:b/>
          <w:i w:val="false"/>
          <w:color w:val="000000"/>
        </w:rPr>
        <w:t>
беру" мемлекеттiк қызмет регламентi</w:t>
      </w:r>
    </w:p>
    <w:bookmarkEnd w:id="18"/>
    <w:bookmarkStart w:name="z36" w:id="19"/>
    <w:p>
      <w:pPr>
        <w:spacing w:after="0"/>
        <w:ind w:left="0"/>
        <w:jc w:val="left"/>
      </w:pPr>
      <w:r>
        <w:rPr>
          <w:rFonts w:ascii="Times New Roman"/>
          <w:b/>
          <w:i w:val="false"/>
          <w:color w:val="000000"/>
        </w:rPr>
        <w:t xml:space="preserve"> 
1. Жалпы ережелер</w:t>
      </w:r>
    </w:p>
    <w:bookmarkEnd w:id="19"/>
    <w:bookmarkStart w:name="z37" w:id="20"/>
    <w:p>
      <w:pPr>
        <w:spacing w:after="0"/>
        <w:ind w:left="0"/>
        <w:jc w:val="both"/>
      </w:pPr>
      <w:r>
        <w:rPr>
          <w:rFonts w:ascii="Times New Roman"/>
          <w:b w:val="false"/>
          <w:i w:val="false"/>
          <w:color w:val="000000"/>
          <w:sz w:val="28"/>
        </w:rPr>
        <w:t>
      1. "Қазақстан Республикасы аумағында жылжымайтын мүлiк объектiлерiнiң мекенжайын анықтау жөнiнде анықтама беру" мемлекеттiк қызметi (бұдан әрi – мемлекеттiк қызмет) "Май ауданының құрылыс, сәулет және қала құрылысы бөлiмi" мемлекеттiк мекемесiмен (бұдан әрi – уәкiлеттi орган) Павлодар облысы, Май ауданы, Көктөбе ауылы, Сәкен Сейфулин көшесі, 13 мекен-жайы бойынша Май ауданының филиалы "Павлодар облысының халыққа қызмет көрсету орталығы" республикалық мемлекеттiк мекемесi (бұдан әрi - Орталық) арқылы көрсетіледі.</w:t>
      </w:r>
      <w:r>
        <w:br/>
      </w:r>
      <w:r>
        <w:rPr>
          <w:rFonts w:ascii="Times New Roman"/>
          <w:b w:val="false"/>
          <w:i w:val="false"/>
          <w:color w:val="000000"/>
          <w:sz w:val="28"/>
        </w:rPr>
        <w:t>
</w:t>
      </w:r>
      <w:r>
        <w:rPr>
          <w:rFonts w:ascii="Times New Roman"/>
          <w:b w:val="false"/>
          <w:i w:val="false"/>
          <w:color w:val="000000"/>
          <w:sz w:val="28"/>
        </w:rPr>
        <w:t>
      2. Мемлекеттiк қызмет көрсету нысаны: автоматтандырылмаған.</w:t>
      </w:r>
      <w:r>
        <w:br/>
      </w:r>
      <w:r>
        <w:rPr>
          <w:rFonts w:ascii="Times New Roman"/>
          <w:b w:val="false"/>
          <w:i w:val="false"/>
          <w:color w:val="000000"/>
          <w:sz w:val="28"/>
        </w:rPr>
        <w:t>
</w:t>
      </w:r>
      <w:r>
        <w:rPr>
          <w:rFonts w:ascii="Times New Roman"/>
          <w:b w:val="false"/>
          <w:i w:val="false"/>
          <w:color w:val="000000"/>
          <w:sz w:val="28"/>
        </w:rPr>
        <w:t>
      3. Мемлекеттiк қызмет тегiн көрсетiледi.</w:t>
      </w:r>
      <w:r>
        <w:br/>
      </w:r>
      <w:r>
        <w:rPr>
          <w:rFonts w:ascii="Times New Roman"/>
          <w:b w:val="false"/>
          <w:i w:val="false"/>
          <w:color w:val="000000"/>
          <w:sz w:val="28"/>
        </w:rPr>
        <w:t>
</w:t>
      </w:r>
      <w:r>
        <w:rPr>
          <w:rFonts w:ascii="Times New Roman"/>
          <w:b w:val="false"/>
          <w:i w:val="false"/>
          <w:color w:val="000000"/>
          <w:sz w:val="28"/>
        </w:rPr>
        <w:t>
      4. Мемлекеттiк қызмет жеке және заңды тұлғаларға көрсетiледi (бұдан әрi – мемлекеттiк қызметтi алушылар).</w:t>
      </w:r>
      <w:r>
        <w:br/>
      </w:r>
      <w:r>
        <w:rPr>
          <w:rFonts w:ascii="Times New Roman"/>
          <w:b w:val="false"/>
          <w:i w:val="false"/>
          <w:color w:val="000000"/>
          <w:sz w:val="28"/>
        </w:rPr>
        <w:t>
</w:t>
      </w:r>
      <w:r>
        <w:rPr>
          <w:rFonts w:ascii="Times New Roman"/>
          <w:b w:val="false"/>
          <w:i w:val="false"/>
          <w:color w:val="000000"/>
          <w:sz w:val="28"/>
        </w:rPr>
        <w:t>
      5. Мемлекеттiк қызмет Қазақстан Республикасы Үкiметiнiң 2012 жылғы 31 тамыздағы N 1128 </w:t>
      </w:r>
      <w:r>
        <w:rPr>
          <w:rFonts w:ascii="Times New Roman"/>
          <w:b w:val="false"/>
          <w:i w:val="false"/>
          <w:color w:val="000000"/>
          <w:sz w:val="28"/>
        </w:rPr>
        <w:t>қаулысымен</w:t>
      </w:r>
      <w:r>
        <w:rPr>
          <w:rFonts w:ascii="Times New Roman"/>
          <w:b w:val="false"/>
          <w:i w:val="false"/>
          <w:color w:val="000000"/>
          <w:sz w:val="28"/>
        </w:rPr>
        <w:t xml:space="preserve"> бекiтiлген "Қазақстан Республикасы аумағында жылжымайтын мүлiк объектiлерiнiң мекенжайын анықтау жөнiнде анықтама беру" мемлекеттiк қызмет </w:t>
      </w:r>
      <w:r>
        <w:rPr>
          <w:rFonts w:ascii="Times New Roman"/>
          <w:b w:val="false"/>
          <w:i w:val="false"/>
          <w:color w:val="000000"/>
          <w:sz w:val="28"/>
        </w:rPr>
        <w:t>стандарты</w:t>
      </w:r>
      <w:r>
        <w:rPr>
          <w:rFonts w:ascii="Times New Roman"/>
          <w:b w:val="false"/>
          <w:i w:val="false"/>
          <w:color w:val="000000"/>
          <w:sz w:val="28"/>
        </w:rPr>
        <w:t xml:space="preserve"> (бұдан әрi – Стандарт) негiзiнде көрсетiледi.</w:t>
      </w:r>
      <w:r>
        <w:br/>
      </w:r>
      <w:r>
        <w:rPr>
          <w:rFonts w:ascii="Times New Roman"/>
          <w:b w:val="false"/>
          <w:i w:val="false"/>
          <w:color w:val="000000"/>
          <w:sz w:val="28"/>
        </w:rPr>
        <w:t>
</w:t>
      </w:r>
      <w:r>
        <w:rPr>
          <w:rFonts w:ascii="Times New Roman"/>
          <w:b w:val="false"/>
          <w:i w:val="false"/>
          <w:color w:val="000000"/>
          <w:sz w:val="28"/>
        </w:rPr>
        <w:t>
      6. Уәкiлеттi органда мемлекеттiк қызмет демалыс және мереке күндерiн қоспағанда, күн сайын, белгiленген жұмыс кестесiне сәйкес, сағат 13.00-ден 14.30-ға дейiнгi түскi үзiлiспен сағат 9.00-ден бастап 18.30-ға дейiн Павлодар облысы, Май ауданы, Көктөбе ауылы, Әйтеке би көшесі, N 18 үй мекен-жайы бойынша көрсетiледi.</w:t>
      </w:r>
      <w:r>
        <w:br/>
      </w:r>
      <w:r>
        <w:rPr>
          <w:rFonts w:ascii="Times New Roman"/>
          <w:b w:val="false"/>
          <w:i w:val="false"/>
          <w:color w:val="000000"/>
          <w:sz w:val="28"/>
        </w:rPr>
        <w:t>
</w:t>
      </w:r>
      <w:r>
        <w:rPr>
          <w:rFonts w:ascii="Times New Roman"/>
          <w:b w:val="false"/>
          <w:i w:val="false"/>
          <w:color w:val="000000"/>
          <w:sz w:val="28"/>
        </w:rPr>
        <w:t>
      7. Стандарттың </w:t>
      </w:r>
      <w:r>
        <w:rPr>
          <w:rFonts w:ascii="Times New Roman"/>
          <w:b w:val="false"/>
          <w:i w:val="false"/>
          <w:color w:val="000000"/>
          <w:sz w:val="28"/>
        </w:rPr>
        <w:t>3-қосымшасына</w:t>
      </w:r>
      <w:r>
        <w:rPr>
          <w:rFonts w:ascii="Times New Roman"/>
          <w:b w:val="false"/>
          <w:i w:val="false"/>
          <w:color w:val="000000"/>
          <w:sz w:val="28"/>
        </w:rPr>
        <w:t xml:space="preserve"> сәйкес қағаз жеткiзгiште мекенжайдың тiркеу коды көрсетiлген жылжымайтын мүлiк объектiлерiнiң мекенжайы туралы анықтама беру не қағаз жеткiзгiште мемлекеттiк қызмет көрсетуден бас тарту туралы дәлелдi жауап көрсетiлетiн мемлекеттiк қызметтiң нәтижесi болып табылады.</w:t>
      </w:r>
    </w:p>
    <w:bookmarkEnd w:id="20"/>
    <w:bookmarkStart w:name="z44" w:id="21"/>
    <w:p>
      <w:pPr>
        <w:spacing w:after="0"/>
        <w:ind w:left="0"/>
        <w:jc w:val="left"/>
      </w:pPr>
      <w:r>
        <w:rPr>
          <w:rFonts w:ascii="Times New Roman"/>
          <w:b/>
          <w:i w:val="false"/>
          <w:color w:val="000000"/>
        </w:rPr>
        <w:t xml:space="preserve"> 
2. Мемлекеттiк қызметтi көрсету тәртiбi</w:t>
      </w:r>
    </w:p>
    <w:bookmarkEnd w:id="21"/>
    <w:bookmarkStart w:name="z45" w:id="22"/>
    <w:p>
      <w:pPr>
        <w:spacing w:after="0"/>
        <w:ind w:left="0"/>
        <w:jc w:val="both"/>
      </w:pPr>
      <w:r>
        <w:rPr>
          <w:rFonts w:ascii="Times New Roman"/>
          <w:b w:val="false"/>
          <w:i w:val="false"/>
          <w:color w:val="000000"/>
          <w:sz w:val="28"/>
        </w:rPr>
        <w:t>
      8. Мемлекеттiк қызмет көрсетудiң мерзiмдерi:</w:t>
      </w:r>
      <w:r>
        <w:br/>
      </w:r>
      <w:r>
        <w:rPr>
          <w:rFonts w:ascii="Times New Roman"/>
          <w:b w:val="false"/>
          <w:i w:val="false"/>
          <w:color w:val="000000"/>
          <w:sz w:val="28"/>
        </w:rPr>
        <w:t>
      1) қажеттi құжаттарды берген сәттен бастап:</w:t>
      </w:r>
      <w:r>
        <w:br/>
      </w:r>
      <w:r>
        <w:rPr>
          <w:rFonts w:ascii="Times New Roman"/>
          <w:b w:val="false"/>
          <w:i w:val="false"/>
          <w:color w:val="000000"/>
          <w:sz w:val="28"/>
        </w:rPr>
        <w:t>
      3 (үш) жұмыс күнi iшiнде (құжаттарды қабылдаған және берген күндер мемлекеттiк қызмет көрсету мерзiмiне кiрмейдi) – жылжымайтын мүлiк объектiсiнiң мекенжайын нақтылау кезiнде;</w:t>
      </w:r>
      <w:r>
        <w:br/>
      </w:r>
      <w:r>
        <w:rPr>
          <w:rFonts w:ascii="Times New Roman"/>
          <w:b w:val="false"/>
          <w:i w:val="false"/>
          <w:color w:val="000000"/>
          <w:sz w:val="28"/>
        </w:rPr>
        <w:t>
      7 (жетi) жұмыс күн iшiнде (құжаттарды қабылдаған және берген күндер мемлекеттiк қызмет көрсету мерзiмiне кiрмейдi) – жылжымайтын мүлiк объектiсiнiң орналасқан жерiне бару және мекенжайдың тiркеу кодын көрсетiп, оны "Мекенжай тiркелiмi" ақпараттық жүйесiнде мiндеттi тiркей отырып, жылжымайтын мүлiк объектiсiне нөмiр беру, оны өзгерту немесе жою кезiнде жүргiзiледi.</w:t>
      </w:r>
      <w:r>
        <w:br/>
      </w:r>
      <w:r>
        <w:rPr>
          <w:rFonts w:ascii="Times New Roman"/>
          <w:b w:val="false"/>
          <w:i w:val="false"/>
          <w:color w:val="000000"/>
          <w:sz w:val="28"/>
        </w:rPr>
        <w:t>
      2) құжаттарды тапсыру кезiнде кезек күтудiң ең көп рұқсат берiлген уақыты – 20 минуттан аспайды;</w:t>
      </w:r>
      <w:r>
        <w:br/>
      </w:r>
      <w:r>
        <w:rPr>
          <w:rFonts w:ascii="Times New Roman"/>
          <w:b w:val="false"/>
          <w:i w:val="false"/>
          <w:color w:val="000000"/>
          <w:sz w:val="28"/>
        </w:rPr>
        <w:t>
      3) мемлекеттiк қызметтi алушы өтiнiш берген күнi сол жерде көрсетiлетiн мемлекеттiк қызметтi алушыға қызмет көрсетудiң рұқсат етiлген ең көп уақыты – 20 минуттан аспайды.</w:t>
      </w:r>
      <w:r>
        <w:br/>
      </w:r>
      <w:r>
        <w:rPr>
          <w:rFonts w:ascii="Times New Roman"/>
          <w:b w:val="false"/>
          <w:i w:val="false"/>
          <w:color w:val="000000"/>
          <w:sz w:val="28"/>
        </w:rPr>
        <w:t>
</w:t>
      </w:r>
      <w:r>
        <w:rPr>
          <w:rFonts w:ascii="Times New Roman"/>
          <w:b w:val="false"/>
          <w:i w:val="false"/>
          <w:color w:val="000000"/>
          <w:sz w:val="28"/>
        </w:rPr>
        <w:t>
      9. Стандарттың </w:t>
      </w:r>
      <w:r>
        <w:rPr>
          <w:rFonts w:ascii="Times New Roman"/>
          <w:b w:val="false"/>
          <w:i w:val="false"/>
          <w:color w:val="000000"/>
          <w:sz w:val="28"/>
        </w:rPr>
        <w:t>16-тармағында</w:t>
      </w:r>
      <w:r>
        <w:rPr>
          <w:rFonts w:ascii="Times New Roman"/>
          <w:b w:val="false"/>
          <w:i w:val="false"/>
          <w:color w:val="000000"/>
          <w:sz w:val="28"/>
        </w:rPr>
        <w:t xml:space="preserve"> көрсетiлген жағдайларда мемлекеттік қызметті алушыға мемлекеттік қызмет көрсетуден бас тартылады.</w:t>
      </w:r>
    </w:p>
    <w:bookmarkEnd w:id="22"/>
    <w:bookmarkStart w:name="z47" w:id="23"/>
    <w:p>
      <w:pPr>
        <w:spacing w:after="0"/>
        <w:ind w:left="0"/>
        <w:jc w:val="left"/>
      </w:pPr>
      <w:r>
        <w:rPr>
          <w:rFonts w:ascii="Times New Roman"/>
          <w:b/>
          <w:i w:val="false"/>
          <w:color w:val="000000"/>
        </w:rPr>
        <w:t xml:space="preserve"> 
3. Мемлекеттiк қызмет көрсету үдерiсiндегi</w:t>
      </w:r>
      <w:r>
        <w:br/>
      </w:r>
      <w:r>
        <w:rPr>
          <w:rFonts w:ascii="Times New Roman"/>
          <w:b/>
          <w:i w:val="false"/>
          <w:color w:val="000000"/>
        </w:rPr>
        <w:t>
әрекеттер (өзара қызметтер) тәртiбiн сипаттау</w:t>
      </w:r>
    </w:p>
    <w:bookmarkEnd w:id="23"/>
    <w:bookmarkStart w:name="z48" w:id="24"/>
    <w:p>
      <w:pPr>
        <w:spacing w:after="0"/>
        <w:ind w:left="0"/>
        <w:jc w:val="both"/>
      </w:pPr>
      <w:r>
        <w:rPr>
          <w:rFonts w:ascii="Times New Roman"/>
          <w:b w:val="false"/>
          <w:i w:val="false"/>
          <w:color w:val="000000"/>
          <w:sz w:val="28"/>
        </w:rPr>
        <w:t>
      10. Мемлекеттiк қызметтi алу үшiн мемлекеттiк қызметтi алушы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көрсетiлген құжаттарды ұсынады.</w:t>
      </w:r>
      <w:r>
        <w:br/>
      </w:r>
      <w:r>
        <w:rPr>
          <w:rFonts w:ascii="Times New Roman"/>
          <w:b w:val="false"/>
          <w:i w:val="false"/>
          <w:color w:val="000000"/>
          <w:sz w:val="28"/>
        </w:rPr>
        <w:t>
</w:t>
      </w:r>
      <w:r>
        <w:rPr>
          <w:rFonts w:ascii="Times New Roman"/>
          <w:b w:val="false"/>
          <w:i w:val="false"/>
          <w:color w:val="000000"/>
          <w:sz w:val="28"/>
        </w:rPr>
        <w:t>
      11. Мемлекеттiк қызмет алушыға тиiстi құжаттарды қабылдағаны туралы қолхат берiледi, онда өтініштің нөмірі және қабылданған күні, сұрау салынған мемлекеттік қызметтің түрі, қоса берілген құжаттардың саны мен атаулар, құжаттарды беру күні, уақыты мен орны, құжаттарды ресімдеуге өтініш қабылдаған уәкілетті орган кеңсесі қызметкерінің тегі, аты, әкесінің аты, мемлекеттік қызмет алушының тегі, аты, әкесінің аты, уәкілетті өкілдің тегі, аты, әкесінің аты және олардың байланыс телефондары көрсетіледі.</w:t>
      </w:r>
      <w:r>
        <w:br/>
      </w:r>
      <w:r>
        <w:rPr>
          <w:rFonts w:ascii="Times New Roman"/>
          <w:b w:val="false"/>
          <w:i w:val="false"/>
          <w:color w:val="000000"/>
          <w:sz w:val="28"/>
        </w:rPr>
        <w:t>
</w:t>
      </w:r>
      <w:r>
        <w:rPr>
          <w:rFonts w:ascii="Times New Roman"/>
          <w:b w:val="false"/>
          <w:i w:val="false"/>
          <w:color w:val="000000"/>
          <w:sz w:val="28"/>
        </w:rPr>
        <w:t>
      12. Мемлекеттiк қызмет көрсету үдерiсiнде мынадай құрылымдық-функционалдық бiрлiктер (бұдан әрi – бiрлiктер) қатыстырылған:</w:t>
      </w:r>
      <w:r>
        <w:br/>
      </w:r>
      <w:r>
        <w:rPr>
          <w:rFonts w:ascii="Times New Roman"/>
          <w:b w:val="false"/>
          <w:i w:val="false"/>
          <w:color w:val="000000"/>
          <w:sz w:val="28"/>
        </w:rPr>
        <w:t>
      уәкiлеттi органның маманы;</w:t>
      </w:r>
      <w:r>
        <w:br/>
      </w:r>
      <w:r>
        <w:rPr>
          <w:rFonts w:ascii="Times New Roman"/>
          <w:b w:val="false"/>
          <w:i w:val="false"/>
          <w:color w:val="000000"/>
          <w:sz w:val="28"/>
        </w:rPr>
        <w:t>
      уәкiлеттi органның басшысы.</w:t>
      </w:r>
      <w:r>
        <w:br/>
      </w:r>
      <w:r>
        <w:rPr>
          <w:rFonts w:ascii="Times New Roman"/>
          <w:b w:val="false"/>
          <w:i w:val="false"/>
          <w:color w:val="000000"/>
          <w:sz w:val="28"/>
        </w:rPr>
        <w:t>
</w:t>
      </w:r>
      <w:r>
        <w:rPr>
          <w:rFonts w:ascii="Times New Roman"/>
          <w:b w:val="false"/>
          <w:i w:val="false"/>
          <w:color w:val="000000"/>
          <w:sz w:val="28"/>
        </w:rPr>
        <w:t>
      13. Әрбiр әкiмшiлiк iс-әрекеттiң (үдерiстердiң) орындалу мерзiмiн көрсете отырып, әрбiр Бiрлiктер әкiмшiлiк iс-әрекеттердiң (үдерiстердiң) өзара әрекеттестiгi мен реттiлiгiнiң мәтiндiк кестелiк сипаттамасы осы регламенттiң </w:t>
      </w:r>
      <w:r>
        <w:rPr>
          <w:rFonts w:ascii="Times New Roman"/>
          <w:b w:val="false"/>
          <w:i w:val="false"/>
          <w:color w:val="000000"/>
          <w:sz w:val="28"/>
        </w:rPr>
        <w:t>1-қосымшасында</w:t>
      </w:r>
      <w:r>
        <w:rPr>
          <w:rFonts w:ascii="Times New Roman"/>
          <w:b w:val="false"/>
          <w:i w:val="false"/>
          <w:color w:val="000000"/>
          <w:sz w:val="28"/>
        </w:rPr>
        <w:t xml:space="preserve"> келтiрiлген.</w:t>
      </w:r>
      <w:r>
        <w:br/>
      </w:r>
      <w:r>
        <w:rPr>
          <w:rFonts w:ascii="Times New Roman"/>
          <w:b w:val="false"/>
          <w:i w:val="false"/>
          <w:color w:val="000000"/>
          <w:sz w:val="28"/>
        </w:rPr>
        <w:t>
</w:t>
      </w:r>
      <w:r>
        <w:rPr>
          <w:rFonts w:ascii="Times New Roman"/>
          <w:b w:val="false"/>
          <w:i w:val="false"/>
          <w:color w:val="000000"/>
          <w:sz w:val="28"/>
        </w:rPr>
        <w:t>
      14. Бiрлiктер мен мемлекеттiк қызмет көрсету үдерiсiнде әкiмшiлiк әрекеттердiң логикалық реттiлiгiнiң арасындағы өзара байланысты бейнелейтiн сызба осы регламенттiң </w:t>
      </w:r>
      <w:r>
        <w:rPr>
          <w:rFonts w:ascii="Times New Roman"/>
          <w:b w:val="false"/>
          <w:i w:val="false"/>
          <w:color w:val="000000"/>
          <w:sz w:val="28"/>
        </w:rPr>
        <w:t>2-қосымшасында</w:t>
      </w:r>
      <w:r>
        <w:rPr>
          <w:rFonts w:ascii="Times New Roman"/>
          <w:b w:val="false"/>
          <w:i w:val="false"/>
          <w:color w:val="000000"/>
          <w:sz w:val="28"/>
        </w:rPr>
        <w:t xml:space="preserve"> келтiрiлген.</w:t>
      </w:r>
    </w:p>
    <w:bookmarkEnd w:id="24"/>
    <w:bookmarkStart w:name="z53" w:id="25"/>
    <w:p>
      <w:pPr>
        <w:spacing w:after="0"/>
        <w:ind w:left="0"/>
        <w:jc w:val="left"/>
      </w:pPr>
      <w:r>
        <w:rPr>
          <w:rFonts w:ascii="Times New Roman"/>
          <w:b/>
          <w:i w:val="false"/>
          <w:color w:val="000000"/>
        </w:rPr>
        <w:t xml:space="preserve"> 
4. Мемлекеттiк қызметтi көрсететiн</w:t>
      </w:r>
      <w:r>
        <w:br/>
      </w:r>
      <w:r>
        <w:rPr>
          <w:rFonts w:ascii="Times New Roman"/>
          <w:b/>
          <w:i w:val="false"/>
          <w:color w:val="000000"/>
        </w:rPr>
        <w:t>
лауазымды адамдардың жауапкершiлiгi</w:t>
      </w:r>
    </w:p>
    <w:bookmarkEnd w:id="25"/>
    <w:bookmarkStart w:name="z54" w:id="26"/>
    <w:p>
      <w:pPr>
        <w:spacing w:after="0"/>
        <w:ind w:left="0"/>
        <w:jc w:val="both"/>
      </w:pPr>
      <w:r>
        <w:rPr>
          <w:rFonts w:ascii="Times New Roman"/>
          <w:b w:val="false"/>
          <w:i w:val="false"/>
          <w:color w:val="000000"/>
          <w:sz w:val="28"/>
        </w:rPr>
        <w:t>
      15. Мемлекеттiк қызметтi көрсету тәртiбiн бұзғандығы үшiн лауазымдық тұлғалар Қазақстан Республикасының заңдарымен қарастырылған жауапкершiлiкке тартылады.</w:t>
      </w:r>
    </w:p>
    <w:bookmarkEnd w:id="26"/>
    <w:bookmarkStart w:name="z55" w:id="27"/>
    <w:p>
      <w:pPr>
        <w:spacing w:after="0"/>
        <w:ind w:left="0"/>
        <w:jc w:val="both"/>
      </w:pPr>
      <w:r>
        <w:rPr>
          <w:rFonts w:ascii="Times New Roman"/>
          <w:b w:val="false"/>
          <w:i w:val="false"/>
          <w:color w:val="000000"/>
          <w:sz w:val="28"/>
        </w:rPr>
        <w:t xml:space="preserve">
"Қазақстан Республикасы аумағында  </w:t>
      </w:r>
      <w:r>
        <w:br/>
      </w:r>
      <w:r>
        <w:rPr>
          <w:rFonts w:ascii="Times New Roman"/>
          <w:b w:val="false"/>
          <w:i w:val="false"/>
          <w:color w:val="000000"/>
          <w:sz w:val="28"/>
        </w:rPr>
        <w:t xml:space="preserve">
жылжымайтын мүлiк объектiлерiнiң  </w:t>
      </w:r>
      <w:r>
        <w:br/>
      </w:r>
      <w:r>
        <w:rPr>
          <w:rFonts w:ascii="Times New Roman"/>
          <w:b w:val="false"/>
          <w:i w:val="false"/>
          <w:color w:val="000000"/>
          <w:sz w:val="28"/>
        </w:rPr>
        <w:t xml:space="preserve">
мекенжайын анықтау жөнiнде анықтама </w:t>
      </w:r>
      <w:r>
        <w:br/>
      </w:r>
      <w:r>
        <w:rPr>
          <w:rFonts w:ascii="Times New Roman"/>
          <w:b w:val="false"/>
          <w:i w:val="false"/>
          <w:color w:val="000000"/>
          <w:sz w:val="28"/>
        </w:rPr>
        <w:t>
беру" мемлекеттiк қызмет регламентiне</w:t>
      </w:r>
      <w:r>
        <w:br/>
      </w:r>
      <w:r>
        <w:rPr>
          <w:rFonts w:ascii="Times New Roman"/>
          <w:b w:val="false"/>
          <w:i w:val="false"/>
          <w:color w:val="000000"/>
          <w:sz w:val="28"/>
        </w:rPr>
        <w:t xml:space="preserve">
1-қосымша                 </w:t>
      </w:r>
    </w:p>
    <w:bookmarkEnd w:id="27"/>
    <w:bookmarkStart w:name="z56" w:id="28"/>
    <w:p>
      <w:pPr>
        <w:spacing w:after="0"/>
        <w:ind w:left="0"/>
        <w:jc w:val="left"/>
      </w:pPr>
      <w:r>
        <w:rPr>
          <w:rFonts w:ascii="Times New Roman"/>
          <w:b/>
          <w:i w:val="false"/>
          <w:color w:val="000000"/>
        </w:rPr>
        <w:t xml:space="preserve"> 
Жылжымайтын мүлiк объектiлерiнiң орналасқан жерiн</w:t>
      </w:r>
      <w:r>
        <w:br/>
      </w:r>
      <w:r>
        <w:rPr>
          <w:rFonts w:ascii="Times New Roman"/>
          <w:b/>
          <w:i w:val="false"/>
          <w:color w:val="000000"/>
        </w:rPr>
        <w:t>
нақтылау кезiнде құрылымдық-функционалдық</w:t>
      </w:r>
      <w:r>
        <w:br/>
      </w:r>
      <w:r>
        <w:rPr>
          <w:rFonts w:ascii="Times New Roman"/>
          <w:b/>
          <w:i w:val="false"/>
          <w:color w:val="000000"/>
        </w:rPr>
        <w:t>
бiрлiктердiң әрекетiнiң сипаттамасы</w:t>
      </w:r>
    </w:p>
    <w:bookmarkEnd w:id="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7"/>
        <w:gridCol w:w="2990"/>
        <w:gridCol w:w="3602"/>
        <w:gridCol w:w="2505"/>
        <w:gridCol w:w="3287"/>
      </w:tblGrid>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Негiзгi үдерiстiң iс-әрекетi (жұмыстың барысы, ағымы)
</w:t>
            </w:r>
          </w:p>
        </w:tc>
      </w:tr>
      <w:tr>
        <w:trPr>
          <w:trHeight w:val="705"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Iс-әрекеттiң (жұмыстың барысы, ағымы) N</w:t>
            </w:r>
          </w:p>
        </w:tc>
        <w:tc>
          <w:tcPr>
            <w:tcW w:w="3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57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Бiрлiктердiң атауы</w:t>
            </w:r>
          </w:p>
        </w:tc>
        <w:tc>
          <w:tcPr>
            <w:tcW w:w="3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Уәкiлеттi органның маманы</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Уәкiлеттi органның басшысы</w:t>
            </w:r>
          </w:p>
        </w:tc>
        <w:tc>
          <w:tcPr>
            <w:tcW w:w="3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Уәкiлеттi органның маманы</w:t>
            </w:r>
          </w:p>
        </w:tc>
      </w:tr>
      <w:tr>
        <w:trPr>
          <w:trHeight w:val="186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Iс-әрекеттiң (үдерiстiң, операция процедураларының) аталуы және оның сипаттамасы</w:t>
            </w:r>
          </w:p>
        </w:tc>
        <w:tc>
          <w:tcPr>
            <w:tcW w:w="3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 Орталық арқылы ұсынған құжаттарды қабылдау, анықтаманың не мемлекеттiк қызмет көрсетуден бас тарту туралы дәлелдi жауаптың жобасын дайындау</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Анықтамаға не мемлекеттiк қызмет көрсетуден бас тарту туралы дәлелдi жауапқа қол қою</w:t>
            </w:r>
          </w:p>
        </w:tc>
        <w:tc>
          <w:tcPr>
            <w:tcW w:w="3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Анықтаманы не мемлекеттiк қызметтi ұсынудан бас тарту туралы дәлелдi жауапты Орталыққа жiберу</w:t>
            </w:r>
          </w:p>
        </w:tc>
      </w:tr>
      <w:tr>
        <w:trPr>
          <w:trHeight w:val="1125"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түрi (деректер, құжат, ұйымдастыру-реттеу, шешiмi)</w:t>
            </w:r>
          </w:p>
        </w:tc>
        <w:tc>
          <w:tcPr>
            <w:tcW w:w="3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Анықтаманың не мемлекеттiк қызмет көрсетуден бас тарту туралы дәлелдi жауаптың жобасы</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 не мемлекеттiк қызмет көрсетуден бас тарту туралы дәлелдi жауап</w:t>
            </w:r>
          </w:p>
        </w:tc>
        <w:tc>
          <w:tcPr>
            <w:tcW w:w="3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 не мемлекеттiк қызмет көрсетуден бас тарту туралы дәлелдi жауап</w:t>
            </w:r>
          </w:p>
        </w:tc>
      </w:tr>
      <w:tr>
        <w:trPr>
          <w:trHeight w:val="285"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мерзiмi</w:t>
            </w:r>
          </w:p>
        </w:tc>
        <w:tc>
          <w:tcPr>
            <w:tcW w:w="3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күнi iшiнде</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күнi iшiнде</w:t>
            </w:r>
          </w:p>
        </w:tc>
        <w:tc>
          <w:tcPr>
            <w:tcW w:w="3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күнi iшiнде</w:t>
            </w:r>
          </w:p>
        </w:tc>
      </w:tr>
      <w:tr>
        <w:trPr>
          <w:trHeight w:val="57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Келесi iс-әрекеттiң нөмiрi</w:t>
            </w:r>
          </w:p>
        </w:tc>
        <w:tc>
          <w:tcPr>
            <w:tcW w:w="3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7" w:id="29"/>
    <w:p>
      <w:pPr>
        <w:spacing w:after="0"/>
        <w:ind w:left="0"/>
        <w:jc w:val="left"/>
      </w:pPr>
      <w:r>
        <w:rPr>
          <w:rFonts w:ascii="Times New Roman"/>
          <w:b/>
          <w:i w:val="false"/>
          <w:color w:val="000000"/>
        </w:rPr>
        <w:t xml:space="preserve"> 
Жылжымайтын мүлiк объектiсiне нөмiр беру, оны өзгерту</w:t>
      </w:r>
      <w:r>
        <w:br/>
      </w:r>
      <w:r>
        <w:rPr>
          <w:rFonts w:ascii="Times New Roman"/>
          <w:b/>
          <w:i w:val="false"/>
          <w:color w:val="000000"/>
        </w:rPr>
        <w:t>
немесе жою кезiнде құрылымдық-функционалдық</w:t>
      </w:r>
      <w:r>
        <w:br/>
      </w:r>
      <w:r>
        <w:rPr>
          <w:rFonts w:ascii="Times New Roman"/>
          <w:b/>
          <w:i w:val="false"/>
          <w:color w:val="000000"/>
        </w:rPr>
        <w:t>
бiрлiктердiң әрекетiнiң сипаттамасы</w:t>
      </w:r>
    </w:p>
    <w:bookmarkEnd w:id="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9"/>
        <w:gridCol w:w="2946"/>
        <w:gridCol w:w="3466"/>
        <w:gridCol w:w="2843"/>
        <w:gridCol w:w="2906"/>
      </w:tblGrid>
      <w:tr>
        <w:trPr>
          <w:trHeight w:val="30" w:hRule="atLeast"/>
        </w:trPr>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Негiзгi үдерiстiң iс-әрекетi (жұмыстың барысы, ағымы)
</w:t>
            </w:r>
          </w:p>
        </w:tc>
      </w:tr>
      <w:tr>
        <w:trPr>
          <w:trHeight w:val="705" w:hRule="atLeast"/>
        </w:trPr>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Iс-әрекеттiң (жұмыстың барысы, ағымы) N</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525" w:hRule="atLeast"/>
        </w:trPr>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Бiрлiктердiң атауы</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Уәкiлеттi органның маманы</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Уәкiлеттi органның басшысы</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Уәкiлеттi органның маманы</w:t>
            </w:r>
          </w:p>
        </w:tc>
      </w:tr>
      <w:tr>
        <w:trPr>
          <w:trHeight w:val="1785" w:hRule="atLeast"/>
        </w:trPr>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Iс-әрекеттiң (үдерiстiң, операция процедураларының) аталуы және оның сипаттамасы</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 Орталық арқылы ұсынған құжаттарды қабылдау, анықтаманың немесе мемлекеттiк қызмет көрсетуден бас тарту туралы дәлелдi жауаптың жобасын дайындау</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Анықтамаға немесе мемлекеттiк қызмет көрсетуден бас тарту туралы дәлелдi жауапқа қол қою</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Анықтаманы немесе мемлекеттiк қызмет көрсетуден бас тарту туралы дәлелдi жауапты Орталыққа жiберу</w:t>
            </w:r>
          </w:p>
        </w:tc>
      </w:tr>
      <w:tr>
        <w:trPr>
          <w:trHeight w:val="1185" w:hRule="atLeast"/>
        </w:trPr>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түрi (деректер, құжат, ұйымдастыру-реттеу, шешiмi)</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Анықтаманың немесе мемлекеттiк қызмет көрсетуден бас тарту туралы дәлелдi жауаптың жобасы</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 немесе мемлекеттiк қызмет көрсетуден бас тарту туралы дәлелдi жауап</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 немесе мемлекеттiк қызмет көрсетуден бас тарту туралы дәлелдi жауап</w:t>
            </w:r>
          </w:p>
        </w:tc>
      </w:tr>
      <w:tr>
        <w:trPr>
          <w:trHeight w:val="285" w:hRule="atLeast"/>
        </w:trPr>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мерзiмi</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жұмыс күнi iшiнде</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жұмыс күнi iшiнде</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күнi iшiнде</w:t>
            </w:r>
          </w:p>
        </w:tc>
      </w:tr>
      <w:tr>
        <w:trPr>
          <w:trHeight w:val="570" w:hRule="atLeast"/>
        </w:trPr>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Келесi iс-әрекеттiң нөмiрi</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8" w:id="30"/>
    <w:p>
      <w:pPr>
        <w:spacing w:after="0"/>
        <w:ind w:left="0"/>
        <w:jc w:val="both"/>
      </w:pPr>
      <w:r>
        <w:rPr>
          <w:rFonts w:ascii="Times New Roman"/>
          <w:b w:val="false"/>
          <w:i w:val="false"/>
          <w:color w:val="000000"/>
          <w:sz w:val="28"/>
        </w:rPr>
        <w:t xml:space="preserve">
"Қазақстан Республикасы аумағында  </w:t>
      </w:r>
      <w:r>
        <w:br/>
      </w:r>
      <w:r>
        <w:rPr>
          <w:rFonts w:ascii="Times New Roman"/>
          <w:b w:val="false"/>
          <w:i w:val="false"/>
          <w:color w:val="000000"/>
          <w:sz w:val="28"/>
        </w:rPr>
        <w:t xml:space="preserve">
жылжымайтын мүлiк объектiлерiнiң  </w:t>
      </w:r>
      <w:r>
        <w:br/>
      </w:r>
      <w:r>
        <w:rPr>
          <w:rFonts w:ascii="Times New Roman"/>
          <w:b w:val="false"/>
          <w:i w:val="false"/>
          <w:color w:val="000000"/>
          <w:sz w:val="28"/>
        </w:rPr>
        <w:t xml:space="preserve">
мекенжайын анықтау жөнiнде анықтама </w:t>
      </w:r>
      <w:r>
        <w:br/>
      </w:r>
      <w:r>
        <w:rPr>
          <w:rFonts w:ascii="Times New Roman"/>
          <w:b w:val="false"/>
          <w:i w:val="false"/>
          <w:color w:val="000000"/>
          <w:sz w:val="28"/>
        </w:rPr>
        <w:t>
беру" мемлекеттiк қызмет регламентiне</w:t>
      </w:r>
      <w:r>
        <w:br/>
      </w:r>
      <w:r>
        <w:rPr>
          <w:rFonts w:ascii="Times New Roman"/>
          <w:b w:val="false"/>
          <w:i w:val="false"/>
          <w:color w:val="000000"/>
          <w:sz w:val="28"/>
        </w:rPr>
        <w:t xml:space="preserve">
2-қосымша                </w:t>
      </w:r>
    </w:p>
    <w:bookmarkEnd w:id="30"/>
    <w:bookmarkStart w:name="z59" w:id="31"/>
    <w:p>
      <w:pPr>
        <w:spacing w:after="0"/>
        <w:ind w:left="0"/>
        <w:jc w:val="left"/>
      </w:pPr>
      <w:r>
        <w:rPr>
          <w:rFonts w:ascii="Times New Roman"/>
          <w:b/>
          <w:i w:val="false"/>
          <w:color w:val="000000"/>
        </w:rPr>
        <w:t xml:space="preserve"> 
Жылжымайтын мүлiк объектiсiнiң орналасқан жерiн нақтылау</w:t>
      </w:r>
      <w:r>
        <w:br/>
      </w:r>
      <w:r>
        <w:rPr>
          <w:rFonts w:ascii="Times New Roman"/>
          <w:b/>
          <w:i w:val="false"/>
          <w:color w:val="000000"/>
        </w:rPr>
        <w:t>
кезiнде мемлекеттiк қызмет көрсету үдерiсiнiң сызбасы</w:t>
      </w:r>
    </w:p>
    <w:bookmarkEnd w:id="31"/>
    <w:p>
      <w:pPr>
        <w:spacing w:after="0"/>
        <w:ind w:left="0"/>
        <w:jc w:val="both"/>
      </w:pPr>
      <w:r>
        <w:drawing>
          <wp:inline distT="0" distB="0" distL="0" distR="0">
            <wp:extent cx="8026400" cy="568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8026400" cy="5689600"/>
                    </a:xfrm>
                    <a:prstGeom prst="rect">
                      <a:avLst/>
                    </a:prstGeom>
                  </pic:spPr>
                </pic:pic>
              </a:graphicData>
            </a:graphic>
          </wp:inline>
        </w:drawing>
      </w:r>
    </w:p>
    <w:bookmarkStart w:name="z60" w:id="32"/>
    <w:p>
      <w:pPr>
        <w:spacing w:after="0"/>
        <w:ind w:left="0"/>
        <w:jc w:val="left"/>
      </w:pPr>
      <w:r>
        <w:rPr>
          <w:rFonts w:ascii="Times New Roman"/>
          <w:b/>
          <w:i w:val="false"/>
          <w:color w:val="000000"/>
        </w:rPr>
        <w:t xml:space="preserve"> 
Жылжымайтын мүлiк объектiсiне нөмiр беру, оны өзгерту немесе</w:t>
      </w:r>
      <w:r>
        <w:br/>
      </w:r>
      <w:r>
        <w:rPr>
          <w:rFonts w:ascii="Times New Roman"/>
          <w:b/>
          <w:i w:val="false"/>
          <w:color w:val="000000"/>
        </w:rPr>
        <w:t>
жою кезiнде мемлекеттiк қызмет көрсету үдерiсiнiң сызбасы</w:t>
      </w:r>
    </w:p>
    <w:bookmarkEnd w:id="32"/>
    <w:p>
      <w:pPr>
        <w:spacing w:after="0"/>
        <w:ind w:left="0"/>
        <w:jc w:val="both"/>
      </w:pPr>
      <w:r>
        <w:drawing>
          <wp:inline distT="0" distB="0" distL="0" distR="0">
            <wp:extent cx="7912100" cy="529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912100" cy="5295900"/>
                    </a:xfrm>
                    <a:prstGeom prst="rect">
                      <a:avLst/>
                    </a:prstGeom>
                  </pic:spPr>
                </pic:pic>
              </a:graphicData>
            </a:graphic>
          </wp:inline>
        </w:drawing>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8"/>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header.xml" Type="http://schemas.openxmlformats.org/officeDocument/2006/relationships/header" Id="rId8"/></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