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27c17d" w14:textId="f27c17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Баға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министрлігі Статистика комитеті Төрағасының 2014 жылғы 13 қарашадағы № 47 бұйрығы. Қазақстан Республикасының Әділет министрлігінде 2014 жылы 22 желтоқсанда № 9990 тіркелді. Күші жойылды - Қазақстан Республикасы Ұлттық экономика министрлігі Статистика комитеті төрағасының 2015 жылғы 8 қыркүйектегі № 137 бұйрығымен</w:t>
      </w:r>
    </w:p>
    <w:p>
      <w:pPr>
        <w:spacing w:after="0"/>
        <w:ind w:left="0"/>
        <w:jc w:val="both"/>
      </w:pPr>
      <w:r>
        <w:rPr>
          <w:rFonts w:ascii="Times New Roman"/>
          <w:b w:val="false"/>
          <w:i w:val="false"/>
          <w:color w:val="ff0000"/>
          <w:sz w:val="28"/>
        </w:rPr>
        <w:t xml:space="preserve">      Ескерту. Күші жойылды - ҚР Ұлттық экономика министрлігі Статистика комитеті төрағасының 08.09.2015 </w:t>
      </w:r>
      <w:r>
        <w:rPr>
          <w:rFonts w:ascii="Times New Roman"/>
          <w:b w:val="false"/>
          <w:i w:val="false"/>
          <w:color w:val="ff0000"/>
          <w:sz w:val="28"/>
        </w:rPr>
        <w:t>№ 137</w:t>
      </w:r>
      <w:r>
        <w:rPr>
          <w:rFonts w:ascii="Times New Roman"/>
          <w:b w:val="false"/>
          <w:i w:val="false"/>
          <w:color w:val="ff0000"/>
          <w:sz w:val="28"/>
        </w:rPr>
        <w:t> (01.01.2016 бастап қолданысқа енгізіледі) бұйрығымен.</w:t>
      </w:r>
    </w:p>
    <w:bookmarkStart w:name="z2" w:id="0"/>
    <w:p>
      <w:pPr>
        <w:spacing w:after="0"/>
        <w:ind w:left="0"/>
        <w:jc w:val="both"/>
      </w:pPr>
      <w:r>
        <w:rPr>
          <w:rFonts w:ascii="Times New Roman"/>
          <w:b w:val="false"/>
          <w:i w:val="false"/>
          <w:color w:val="000000"/>
          <w:sz w:val="28"/>
        </w:rPr>
        <w:t>      «Мемлекеттік статистика туралы» Қазақстан Республикасының 2010 жылғы 19 наурыздағы Заңының 12-бабының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8) тармақшаларына</w:t>
      </w:r>
      <w:r>
        <w:rPr>
          <w:rFonts w:ascii="Times New Roman"/>
          <w:b w:val="false"/>
          <w:i w:val="false"/>
          <w:color w:val="000000"/>
          <w:sz w:val="28"/>
        </w:rPr>
        <w:t>, сонымен қатар Қазақстан Республикасы Ұлттық экономика Министрінің 2014 жылғы 30 қыркүйектегі № 33 бұйрығымен бекітілген, Нормативтік құқықтық актілерді мемлекеттік тіркеу тізілімінде № 9779 болып тіркелген Қазақстан Республикасы Ұлттық экономика министрлігінің Статистика комитеті туралы ереженің 13-тармағы </w:t>
      </w:r>
      <w:r>
        <w:rPr>
          <w:rFonts w:ascii="Times New Roman"/>
          <w:b w:val="false"/>
          <w:i w:val="false"/>
          <w:color w:val="000000"/>
          <w:sz w:val="28"/>
        </w:rPr>
        <w:t>9)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Мыналар:</w:t>
      </w:r>
      <w:r>
        <w:br/>
      </w:r>
      <w:r>
        <w:rPr>
          <w:rFonts w:ascii="Times New Roman"/>
          <w:b w:val="false"/>
          <w:i w:val="false"/>
          <w:color w:val="000000"/>
          <w:sz w:val="28"/>
        </w:rPr>
        <w:t>
      1) «Заңды тұлғаларға көрсетілген курьерлік қызметтердің тарифтері туралы есеп» жалпымемлекеттік статистикалық байқаудың статистикалық нысаны (коды 1931101, индексі 1-тариф (курьер), кезеңділігі айлық)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w:t>
      </w:r>
      <w:r>
        <w:br/>
      </w:r>
      <w:r>
        <w:rPr>
          <w:rFonts w:ascii="Times New Roman"/>
          <w:b w:val="false"/>
          <w:i w:val="false"/>
          <w:color w:val="000000"/>
          <w:sz w:val="28"/>
        </w:rPr>
        <w:t>
      2) «Заңды тұлғаларға көрсетілген курьерлік қызметтердің тарифтері туралы есеп» жалпымемлекеттік статистикалық байқаудың статистикалық нысанын толтыру жөніндегі нұсқаулық (коды 1931101, индексі 1-тариф (курьер), кезеңділігі айлық)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w:t>
      </w:r>
      <w:r>
        <w:br/>
      </w:r>
      <w:r>
        <w:rPr>
          <w:rFonts w:ascii="Times New Roman"/>
          <w:b w:val="false"/>
          <w:i w:val="false"/>
          <w:color w:val="000000"/>
          <w:sz w:val="28"/>
        </w:rPr>
        <w:t>
      3) «Заңды тұлғаларға көрсетілген пошталық қызметтердің тарифтері туралы есеп» жалпымемлекеттік статистикалық байқаудың статистикалық нысаны (коды 1621101, индексі 1-тариф (пошта), кезеңділігі айлық) осы бұйрықтың </w:t>
      </w:r>
      <w:r>
        <w:rPr>
          <w:rFonts w:ascii="Times New Roman"/>
          <w:b w:val="false"/>
          <w:i w:val="false"/>
          <w:color w:val="000000"/>
          <w:sz w:val="28"/>
        </w:rPr>
        <w:t>3-қосымшасына</w:t>
      </w:r>
      <w:r>
        <w:rPr>
          <w:rFonts w:ascii="Times New Roman"/>
          <w:b w:val="false"/>
          <w:i w:val="false"/>
          <w:color w:val="000000"/>
          <w:sz w:val="28"/>
        </w:rPr>
        <w:t xml:space="preserve"> сәйкес;</w:t>
      </w:r>
      <w:r>
        <w:br/>
      </w:r>
      <w:r>
        <w:rPr>
          <w:rFonts w:ascii="Times New Roman"/>
          <w:b w:val="false"/>
          <w:i w:val="false"/>
          <w:color w:val="000000"/>
          <w:sz w:val="28"/>
        </w:rPr>
        <w:t>
      4) «Заңды тұлғаларға көрсетілген пошталық қызметтердің тарифтері туралы есеп» жалпымемлекеттік статистикалық байқаудың статистикалық нысанын толтыру жөніндегі нұсқаулық (коды 1621101, индексі 1-тариф (пошта), кезеңділігі айлық) осы бұйрықтың </w:t>
      </w:r>
      <w:r>
        <w:rPr>
          <w:rFonts w:ascii="Times New Roman"/>
          <w:b w:val="false"/>
          <w:i w:val="false"/>
          <w:color w:val="000000"/>
          <w:sz w:val="28"/>
        </w:rPr>
        <w:t>4-қосымшасына</w:t>
      </w:r>
      <w:r>
        <w:rPr>
          <w:rFonts w:ascii="Times New Roman"/>
          <w:b w:val="false"/>
          <w:i w:val="false"/>
          <w:color w:val="000000"/>
          <w:sz w:val="28"/>
        </w:rPr>
        <w:t xml:space="preserve"> сәйкес;</w:t>
      </w:r>
      <w:r>
        <w:br/>
      </w:r>
      <w:r>
        <w:rPr>
          <w:rFonts w:ascii="Times New Roman"/>
          <w:b w:val="false"/>
          <w:i w:val="false"/>
          <w:color w:val="000000"/>
          <w:sz w:val="28"/>
        </w:rPr>
        <w:t>
      5) «Заңды тұлғаларға көрсетілген байланыс қызметтерінің тарифтері туралы есеп» жалпымемлекеттік статистикалық байқаудың статистикалық нысаны (коды 1111101, индексі 1-тариф (байланыс), кезеңділігі айлық) осы бұйрықтың </w:t>
      </w:r>
      <w:r>
        <w:rPr>
          <w:rFonts w:ascii="Times New Roman"/>
          <w:b w:val="false"/>
          <w:i w:val="false"/>
          <w:color w:val="000000"/>
          <w:sz w:val="28"/>
        </w:rPr>
        <w:t>5-қосымшасына</w:t>
      </w:r>
      <w:r>
        <w:rPr>
          <w:rFonts w:ascii="Times New Roman"/>
          <w:b w:val="false"/>
          <w:i w:val="false"/>
          <w:color w:val="000000"/>
          <w:sz w:val="28"/>
        </w:rPr>
        <w:t xml:space="preserve"> сәйкес;</w:t>
      </w:r>
      <w:r>
        <w:br/>
      </w:r>
      <w:r>
        <w:rPr>
          <w:rFonts w:ascii="Times New Roman"/>
          <w:b w:val="false"/>
          <w:i w:val="false"/>
          <w:color w:val="000000"/>
          <w:sz w:val="28"/>
        </w:rPr>
        <w:t>
      6) «Заңды тұлғаларға көрсетілген байланыс қызметтерінің тарифтері туралы есеп» жалпымемлекеттік статистикалық байқаудың статистикалық нысанын толтыру жөніндегі нұсқаулық (коды 1111101, индексі 1-тариф (байланыс), кезеңділігі айлық) осы бұйрықтың </w:t>
      </w:r>
      <w:r>
        <w:rPr>
          <w:rFonts w:ascii="Times New Roman"/>
          <w:b w:val="false"/>
          <w:i w:val="false"/>
          <w:color w:val="000000"/>
          <w:sz w:val="28"/>
        </w:rPr>
        <w:t>6-қосымшасына</w:t>
      </w:r>
      <w:r>
        <w:rPr>
          <w:rFonts w:ascii="Times New Roman"/>
          <w:b w:val="false"/>
          <w:i w:val="false"/>
          <w:color w:val="000000"/>
          <w:sz w:val="28"/>
        </w:rPr>
        <w:t xml:space="preserve"> сәйкес;</w:t>
      </w:r>
      <w:r>
        <w:br/>
      </w:r>
      <w:r>
        <w:rPr>
          <w:rFonts w:ascii="Times New Roman"/>
          <w:b w:val="false"/>
          <w:i w:val="false"/>
          <w:color w:val="000000"/>
          <w:sz w:val="28"/>
        </w:rPr>
        <w:t>
      7) «Тұрақтандыру қорларының әлеуметтік маңызы бар азық-түлік тауарларын сатып алу және өткізу бағасы мен көлемі туралы есеп» жалпымемлекеттік статистикалық байқаудың статистикалық нысаны (коды 2031101, индексі 1-СФ, кезеңділігі айлық) осы бұйрықтың </w:t>
      </w:r>
      <w:r>
        <w:rPr>
          <w:rFonts w:ascii="Times New Roman"/>
          <w:b w:val="false"/>
          <w:i w:val="false"/>
          <w:color w:val="000000"/>
          <w:sz w:val="28"/>
        </w:rPr>
        <w:t>7-қосымшасына</w:t>
      </w:r>
      <w:r>
        <w:rPr>
          <w:rFonts w:ascii="Times New Roman"/>
          <w:b w:val="false"/>
          <w:i w:val="false"/>
          <w:color w:val="000000"/>
          <w:sz w:val="28"/>
        </w:rPr>
        <w:t xml:space="preserve"> сәйкес;</w:t>
      </w:r>
      <w:r>
        <w:br/>
      </w:r>
      <w:r>
        <w:rPr>
          <w:rFonts w:ascii="Times New Roman"/>
          <w:b w:val="false"/>
          <w:i w:val="false"/>
          <w:color w:val="000000"/>
          <w:sz w:val="28"/>
        </w:rPr>
        <w:t>
      8) «Тұрақтандыру қорларының әлеуметтік маңызы бар азық-түлік тауарларын сатып алу және өткізу бағасы мен көлемі туралы есеп» жалпымемлекеттік статистикалық байқаудың статистикалық нысанын толтыру жөніндегі нұсқаулық (коды 2031101, индексі 1-СФ, кезеңділігі айлық) осы бұйрықтың </w:t>
      </w:r>
      <w:r>
        <w:rPr>
          <w:rFonts w:ascii="Times New Roman"/>
          <w:b w:val="false"/>
          <w:i w:val="false"/>
          <w:color w:val="000000"/>
          <w:sz w:val="28"/>
        </w:rPr>
        <w:t>8-қосымшасына</w:t>
      </w:r>
      <w:r>
        <w:rPr>
          <w:rFonts w:ascii="Times New Roman"/>
          <w:b w:val="false"/>
          <w:i w:val="false"/>
          <w:color w:val="000000"/>
          <w:sz w:val="28"/>
        </w:rPr>
        <w:t xml:space="preserve"> сәйкес;</w:t>
      </w:r>
      <w:r>
        <w:br/>
      </w:r>
      <w:r>
        <w:rPr>
          <w:rFonts w:ascii="Times New Roman"/>
          <w:b w:val="false"/>
          <w:i w:val="false"/>
          <w:color w:val="000000"/>
          <w:sz w:val="28"/>
        </w:rPr>
        <w:t>
      9) «Автомобиль көлігі кәсіпорындарының жүк тасымалдау тарифтері туралы есеп» жалпымемлекеттік статистикалық байқаудың статистикалық нысаны (коды 1071101, индексі 1-тариф (автомобиль), кезеңділігі айлық) осы бұйрықтың </w:t>
      </w:r>
      <w:r>
        <w:rPr>
          <w:rFonts w:ascii="Times New Roman"/>
          <w:b w:val="false"/>
          <w:i w:val="false"/>
          <w:color w:val="000000"/>
          <w:sz w:val="28"/>
        </w:rPr>
        <w:t>9-қосымшасына</w:t>
      </w:r>
      <w:r>
        <w:rPr>
          <w:rFonts w:ascii="Times New Roman"/>
          <w:b w:val="false"/>
          <w:i w:val="false"/>
          <w:color w:val="000000"/>
          <w:sz w:val="28"/>
        </w:rPr>
        <w:t xml:space="preserve"> сәйкес;</w:t>
      </w:r>
      <w:r>
        <w:br/>
      </w:r>
      <w:r>
        <w:rPr>
          <w:rFonts w:ascii="Times New Roman"/>
          <w:b w:val="false"/>
          <w:i w:val="false"/>
          <w:color w:val="000000"/>
          <w:sz w:val="28"/>
        </w:rPr>
        <w:t>
      10) «Автомобиль көлігі кәсіпорындарының жүк тасымалдау тарифтері туралы есеп» жалпымемлекеттік статистикалық байқаудың статистикалық нысанын толтыру жөніндегі нұсқаулық (коды 1071101, индексі 1-тариф (автомобиль), кезеңділігі айлық) осы бұйрықтың </w:t>
      </w:r>
      <w:r>
        <w:rPr>
          <w:rFonts w:ascii="Times New Roman"/>
          <w:b w:val="false"/>
          <w:i w:val="false"/>
          <w:color w:val="000000"/>
          <w:sz w:val="28"/>
        </w:rPr>
        <w:t>10-қосымшасына</w:t>
      </w:r>
      <w:r>
        <w:rPr>
          <w:rFonts w:ascii="Times New Roman"/>
          <w:b w:val="false"/>
          <w:i w:val="false"/>
          <w:color w:val="000000"/>
          <w:sz w:val="28"/>
        </w:rPr>
        <w:t xml:space="preserve"> сәйкес;</w:t>
      </w:r>
      <w:r>
        <w:br/>
      </w:r>
      <w:r>
        <w:rPr>
          <w:rFonts w:ascii="Times New Roman"/>
          <w:b w:val="false"/>
          <w:i w:val="false"/>
          <w:color w:val="000000"/>
          <w:sz w:val="28"/>
        </w:rPr>
        <w:t>
      11) «Ішкі су көлігі кәсіпорындарының жүк тасымалдау тарифтері туралы есеп» жалпымемлекеттік статистикалық байқаудың статистикалық нысаны (коды 1091101, индексі 1-тариф (ішкі су), кезеңділігі айлық) осы бұйрықтың </w:t>
      </w:r>
      <w:r>
        <w:rPr>
          <w:rFonts w:ascii="Times New Roman"/>
          <w:b w:val="false"/>
          <w:i w:val="false"/>
          <w:color w:val="000000"/>
          <w:sz w:val="28"/>
        </w:rPr>
        <w:t>11-қосымшасына</w:t>
      </w:r>
      <w:r>
        <w:rPr>
          <w:rFonts w:ascii="Times New Roman"/>
          <w:b w:val="false"/>
          <w:i w:val="false"/>
          <w:color w:val="000000"/>
          <w:sz w:val="28"/>
        </w:rPr>
        <w:t xml:space="preserve"> сәйкес;</w:t>
      </w:r>
      <w:r>
        <w:br/>
      </w:r>
      <w:r>
        <w:rPr>
          <w:rFonts w:ascii="Times New Roman"/>
          <w:b w:val="false"/>
          <w:i w:val="false"/>
          <w:color w:val="000000"/>
          <w:sz w:val="28"/>
        </w:rPr>
        <w:t>
      12) «Ішкі су көлігі кәсіпорындарының жүк тасымалдау тарифтері туралы есеп» жалпымемлекеттік статистикалық байқаудың статистикалық нысанын толтыру жөніндегі нұсқаулық (коды 1091101, индексі 1-тариф (ішкі су), кезеңділігі айлық) осы бұйрықтың </w:t>
      </w:r>
      <w:r>
        <w:rPr>
          <w:rFonts w:ascii="Times New Roman"/>
          <w:b w:val="false"/>
          <w:i w:val="false"/>
          <w:color w:val="000000"/>
          <w:sz w:val="28"/>
        </w:rPr>
        <w:t>12-қосымшасына</w:t>
      </w:r>
      <w:r>
        <w:rPr>
          <w:rFonts w:ascii="Times New Roman"/>
          <w:b w:val="false"/>
          <w:i w:val="false"/>
          <w:color w:val="000000"/>
          <w:sz w:val="28"/>
        </w:rPr>
        <w:t xml:space="preserve"> сәйкес;</w:t>
      </w:r>
      <w:r>
        <w:br/>
      </w:r>
      <w:r>
        <w:rPr>
          <w:rFonts w:ascii="Times New Roman"/>
          <w:b w:val="false"/>
          <w:i w:val="false"/>
          <w:color w:val="000000"/>
          <w:sz w:val="28"/>
        </w:rPr>
        <w:t>
      13) «Әуе көлігі кәсіпорындарының жүк тасымалдау тарифтері туралы есеп» жалпымемлекеттік статистикалық байқаудың статистикалық нысаны (коды 1061101, индексі 1-тариф (әуе), кезеңділігі айлық) осы бұйрықтың </w:t>
      </w:r>
      <w:r>
        <w:rPr>
          <w:rFonts w:ascii="Times New Roman"/>
          <w:b w:val="false"/>
          <w:i w:val="false"/>
          <w:color w:val="000000"/>
          <w:sz w:val="28"/>
        </w:rPr>
        <w:t>13-қосымшасына</w:t>
      </w:r>
      <w:r>
        <w:rPr>
          <w:rFonts w:ascii="Times New Roman"/>
          <w:b w:val="false"/>
          <w:i w:val="false"/>
          <w:color w:val="000000"/>
          <w:sz w:val="28"/>
        </w:rPr>
        <w:t xml:space="preserve"> сәйкес;</w:t>
      </w:r>
      <w:r>
        <w:br/>
      </w:r>
      <w:r>
        <w:rPr>
          <w:rFonts w:ascii="Times New Roman"/>
          <w:b w:val="false"/>
          <w:i w:val="false"/>
          <w:color w:val="000000"/>
          <w:sz w:val="28"/>
        </w:rPr>
        <w:t>
      14) «Әуе көлігі кәсіпорындарының жүк тасымалдау тарифтері туралы есеп» жалпымемлекеттік статистикалық байқаудың статистикалық нысанын толтыру жөніндегі нұсқаулық (коды 1061101, индексі 1-тариф (әуе), кезеңділігі айлық) осы бұйрықтың </w:t>
      </w:r>
      <w:r>
        <w:rPr>
          <w:rFonts w:ascii="Times New Roman"/>
          <w:b w:val="false"/>
          <w:i w:val="false"/>
          <w:color w:val="000000"/>
          <w:sz w:val="28"/>
        </w:rPr>
        <w:t>14-қосымшасына</w:t>
      </w:r>
      <w:r>
        <w:rPr>
          <w:rFonts w:ascii="Times New Roman"/>
          <w:b w:val="false"/>
          <w:i w:val="false"/>
          <w:color w:val="000000"/>
          <w:sz w:val="28"/>
        </w:rPr>
        <w:t xml:space="preserve"> сәйкес;</w:t>
      </w:r>
      <w:r>
        <w:br/>
      </w:r>
      <w:r>
        <w:rPr>
          <w:rFonts w:ascii="Times New Roman"/>
          <w:b w:val="false"/>
          <w:i w:val="false"/>
          <w:color w:val="000000"/>
          <w:sz w:val="28"/>
        </w:rPr>
        <w:t>
      15) «Теміржол көлігі кәсіпорындарының жүк тасымалдау тарифтері туралы есеп» жалпымемлекеттік статистикалық байқаудың статистикалық нысаны (коды 1081101, индексі 1-тариф (теміржол), кезеңділігі айлық) осы бұйрықтың </w:t>
      </w:r>
      <w:r>
        <w:rPr>
          <w:rFonts w:ascii="Times New Roman"/>
          <w:b w:val="false"/>
          <w:i w:val="false"/>
          <w:color w:val="000000"/>
          <w:sz w:val="28"/>
        </w:rPr>
        <w:t>15-қосымшасына</w:t>
      </w:r>
      <w:r>
        <w:rPr>
          <w:rFonts w:ascii="Times New Roman"/>
          <w:b w:val="false"/>
          <w:i w:val="false"/>
          <w:color w:val="000000"/>
          <w:sz w:val="28"/>
        </w:rPr>
        <w:t xml:space="preserve"> сәйкес;</w:t>
      </w:r>
      <w:r>
        <w:br/>
      </w:r>
      <w:r>
        <w:rPr>
          <w:rFonts w:ascii="Times New Roman"/>
          <w:b w:val="false"/>
          <w:i w:val="false"/>
          <w:color w:val="000000"/>
          <w:sz w:val="28"/>
        </w:rPr>
        <w:t>
      16) «Теміржол көлігі кәсіпорындарының жүк тасымалдау тарифтері туралы есеп» жалпымемлекеттік статистикалық байқаудың статистикалық нысанын толтыру жөніндегі нұсқаулық (коды 1081101, индексі 1-тариф (теміржол), кезеңділігі айлық) осы бұйрықтың </w:t>
      </w:r>
      <w:r>
        <w:rPr>
          <w:rFonts w:ascii="Times New Roman"/>
          <w:b w:val="false"/>
          <w:i w:val="false"/>
          <w:color w:val="000000"/>
          <w:sz w:val="28"/>
        </w:rPr>
        <w:t>16-қосымшасына</w:t>
      </w:r>
      <w:r>
        <w:rPr>
          <w:rFonts w:ascii="Times New Roman"/>
          <w:b w:val="false"/>
          <w:i w:val="false"/>
          <w:color w:val="000000"/>
          <w:sz w:val="28"/>
        </w:rPr>
        <w:t xml:space="preserve"> сәйкес;</w:t>
      </w:r>
      <w:r>
        <w:br/>
      </w:r>
      <w:r>
        <w:rPr>
          <w:rFonts w:ascii="Times New Roman"/>
          <w:b w:val="false"/>
          <w:i w:val="false"/>
          <w:color w:val="000000"/>
          <w:sz w:val="28"/>
        </w:rPr>
        <w:t>
      17) «Құбыр көлігі кәсіпорындарының жүк тасымалдау тарифтері туралы есеп» жалпымемлекеттік статистикалық байқаудың статистикалық нысаны (коды 1101101, индексі 1-тариф (құбыр), кезеңділігі айлық) осы бұйрықтың </w:t>
      </w:r>
      <w:r>
        <w:rPr>
          <w:rFonts w:ascii="Times New Roman"/>
          <w:b w:val="false"/>
          <w:i w:val="false"/>
          <w:color w:val="000000"/>
          <w:sz w:val="28"/>
        </w:rPr>
        <w:t>17-қосымшасына</w:t>
      </w:r>
      <w:r>
        <w:rPr>
          <w:rFonts w:ascii="Times New Roman"/>
          <w:b w:val="false"/>
          <w:i w:val="false"/>
          <w:color w:val="000000"/>
          <w:sz w:val="28"/>
        </w:rPr>
        <w:t xml:space="preserve"> сәйкес;</w:t>
      </w:r>
      <w:r>
        <w:br/>
      </w:r>
      <w:r>
        <w:rPr>
          <w:rFonts w:ascii="Times New Roman"/>
          <w:b w:val="false"/>
          <w:i w:val="false"/>
          <w:color w:val="000000"/>
          <w:sz w:val="28"/>
        </w:rPr>
        <w:t>
      18) «Құбыр көлігі кәсіпорындарының жүк тасымалдау тарифтері туралы есеп» жалпымемлекеттік статистикалық байқаудың статистикалық нысанын толтыру жөніндегі нұсқаулық (коды 1101101, индексі 1-тариф (құбыр), кезеңділігі айлық) осы бұйрықтың </w:t>
      </w:r>
      <w:r>
        <w:rPr>
          <w:rFonts w:ascii="Times New Roman"/>
          <w:b w:val="false"/>
          <w:i w:val="false"/>
          <w:color w:val="000000"/>
          <w:sz w:val="28"/>
        </w:rPr>
        <w:t>18-қосымшасына</w:t>
      </w:r>
      <w:r>
        <w:rPr>
          <w:rFonts w:ascii="Times New Roman"/>
          <w:b w:val="false"/>
          <w:i w:val="false"/>
          <w:color w:val="000000"/>
          <w:sz w:val="28"/>
        </w:rPr>
        <w:t xml:space="preserve"> сәйкес;</w:t>
      </w:r>
      <w:r>
        <w:br/>
      </w:r>
      <w:r>
        <w:rPr>
          <w:rFonts w:ascii="Times New Roman"/>
          <w:b w:val="false"/>
          <w:i w:val="false"/>
          <w:color w:val="000000"/>
          <w:sz w:val="28"/>
        </w:rPr>
        <w:t>
      19) «Өнімдердің, тауарлардың көтерме сауда (жеткізілім) бағасы туралы есеп» жалпымемлекеттік статистикалық байқаудың статистикалық нысаны (коды 1021101, индексі 1-Ц (көтерме), кезеңділігі айлық) осы бұйрықтың </w:t>
      </w:r>
      <w:r>
        <w:rPr>
          <w:rFonts w:ascii="Times New Roman"/>
          <w:b w:val="false"/>
          <w:i w:val="false"/>
          <w:color w:val="000000"/>
          <w:sz w:val="28"/>
        </w:rPr>
        <w:t>19-қосымшасына</w:t>
      </w:r>
      <w:r>
        <w:rPr>
          <w:rFonts w:ascii="Times New Roman"/>
          <w:b w:val="false"/>
          <w:i w:val="false"/>
          <w:color w:val="000000"/>
          <w:sz w:val="28"/>
        </w:rPr>
        <w:t xml:space="preserve"> сәйкес;</w:t>
      </w:r>
      <w:r>
        <w:br/>
      </w:r>
      <w:r>
        <w:rPr>
          <w:rFonts w:ascii="Times New Roman"/>
          <w:b w:val="false"/>
          <w:i w:val="false"/>
          <w:color w:val="000000"/>
          <w:sz w:val="28"/>
        </w:rPr>
        <w:t>
      20) «Өнімдердің, тауарлардың көтерме сауда (жеткізілім) бағасы туралы есеп» жалпымемлекеттік статистикалық байқаудың статистикалық нысанын толтыру жөніндегі нұсқаулық (коды 1021101, индексі 1-Ц (көтерме), кезеңділігі айлық) осы бұйрықтың </w:t>
      </w:r>
      <w:r>
        <w:rPr>
          <w:rFonts w:ascii="Times New Roman"/>
          <w:b w:val="false"/>
          <w:i w:val="false"/>
          <w:color w:val="000000"/>
          <w:sz w:val="28"/>
        </w:rPr>
        <w:t>20-қосымшасына</w:t>
      </w:r>
      <w:r>
        <w:rPr>
          <w:rFonts w:ascii="Times New Roman"/>
          <w:b w:val="false"/>
          <w:i w:val="false"/>
          <w:color w:val="000000"/>
          <w:sz w:val="28"/>
        </w:rPr>
        <w:t xml:space="preserve"> сәйкес;</w:t>
      </w:r>
      <w:r>
        <w:br/>
      </w:r>
      <w:r>
        <w:rPr>
          <w:rFonts w:ascii="Times New Roman"/>
          <w:b w:val="false"/>
          <w:i w:val="false"/>
          <w:color w:val="000000"/>
          <w:sz w:val="28"/>
        </w:rPr>
        <w:t>
      21) «Коммерциялық жылжымайтын мүлікті жалға беру бағасы туралы есеп» жалпымемлекеттік статистикалық байқаудың статистикалық нысаны (коды 1631101, индексі 1-Б (жалға беру), кезеңділігі айлық) осы бұйрықтың </w:t>
      </w:r>
      <w:r>
        <w:rPr>
          <w:rFonts w:ascii="Times New Roman"/>
          <w:b w:val="false"/>
          <w:i w:val="false"/>
          <w:color w:val="000000"/>
          <w:sz w:val="28"/>
        </w:rPr>
        <w:t>21-қосымшасына</w:t>
      </w:r>
      <w:r>
        <w:rPr>
          <w:rFonts w:ascii="Times New Roman"/>
          <w:b w:val="false"/>
          <w:i w:val="false"/>
          <w:color w:val="000000"/>
          <w:sz w:val="28"/>
        </w:rPr>
        <w:t xml:space="preserve"> сәйкес;</w:t>
      </w:r>
      <w:r>
        <w:br/>
      </w:r>
      <w:r>
        <w:rPr>
          <w:rFonts w:ascii="Times New Roman"/>
          <w:b w:val="false"/>
          <w:i w:val="false"/>
          <w:color w:val="000000"/>
          <w:sz w:val="28"/>
        </w:rPr>
        <w:t>
      22) «Коммерциялық жылжымайтын мүлікті жалға беру бағасы туралы есеп» жалпымемлекеттік статистикалық байқаудың статистикалық нысанын толтыру жөніндегі нұсқаулық (коды 1631101, индексі 1-Б (жалға беру), кезеңділігі айлық) осы бұйрықтың </w:t>
      </w:r>
      <w:r>
        <w:rPr>
          <w:rFonts w:ascii="Times New Roman"/>
          <w:b w:val="false"/>
          <w:i w:val="false"/>
          <w:color w:val="000000"/>
          <w:sz w:val="28"/>
        </w:rPr>
        <w:t>22-қосымшасына</w:t>
      </w:r>
      <w:r>
        <w:rPr>
          <w:rFonts w:ascii="Times New Roman"/>
          <w:b w:val="false"/>
          <w:i w:val="false"/>
          <w:color w:val="000000"/>
          <w:sz w:val="28"/>
        </w:rPr>
        <w:t xml:space="preserve"> сәйкес;</w:t>
      </w:r>
      <w:r>
        <w:br/>
      </w:r>
      <w:r>
        <w:rPr>
          <w:rFonts w:ascii="Times New Roman"/>
          <w:b w:val="false"/>
          <w:i w:val="false"/>
          <w:color w:val="000000"/>
          <w:sz w:val="28"/>
        </w:rPr>
        <w:t>
      23) «Өндіруші кәсіпорынның өнеркәсіп өнімдерінің және өндірістік сипаттағы қызметтердің бағасы туралы есебі» жалпымемлекеттік статистикалық байқаудың статистикалық нысаны (коды 1031101, индексі 1-ЦП, кезеңділігі айлық) осы бұйрықтың </w:t>
      </w:r>
      <w:r>
        <w:rPr>
          <w:rFonts w:ascii="Times New Roman"/>
          <w:b w:val="false"/>
          <w:i w:val="false"/>
          <w:color w:val="000000"/>
          <w:sz w:val="28"/>
        </w:rPr>
        <w:t>23-қосымшасына</w:t>
      </w:r>
      <w:r>
        <w:rPr>
          <w:rFonts w:ascii="Times New Roman"/>
          <w:b w:val="false"/>
          <w:i w:val="false"/>
          <w:color w:val="000000"/>
          <w:sz w:val="28"/>
        </w:rPr>
        <w:t xml:space="preserve"> сәйкес;</w:t>
      </w:r>
      <w:r>
        <w:br/>
      </w:r>
      <w:r>
        <w:rPr>
          <w:rFonts w:ascii="Times New Roman"/>
          <w:b w:val="false"/>
          <w:i w:val="false"/>
          <w:color w:val="000000"/>
          <w:sz w:val="28"/>
        </w:rPr>
        <w:t>
      24) «Өндіруші кәсіпорынның өнеркәсіп өнімдерінің және өндірістік сипаттағы қызметтердің бағасы туралы есебі» жалпымемлекеттік статистикалық байқаудың статистикалық нысанын толтыру жөніндегі нұсқаулық (коды 1031101, индексі 1-ЦП, кезеңділігі айлық) осы бұйрықтың </w:t>
      </w:r>
      <w:r>
        <w:rPr>
          <w:rFonts w:ascii="Times New Roman"/>
          <w:b w:val="false"/>
          <w:i w:val="false"/>
          <w:color w:val="000000"/>
          <w:sz w:val="28"/>
        </w:rPr>
        <w:t>24-қосымшасына</w:t>
      </w:r>
      <w:r>
        <w:rPr>
          <w:rFonts w:ascii="Times New Roman"/>
          <w:b w:val="false"/>
          <w:i w:val="false"/>
          <w:color w:val="000000"/>
          <w:sz w:val="28"/>
        </w:rPr>
        <w:t xml:space="preserve"> сәйкес;</w:t>
      </w:r>
      <w:r>
        <w:br/>
      </w:r>
      <w:r>
        <w:rPr>
          <w:rFonts w:ascii="Times New Roman"/>
          <w:b w:val="false"/>
          <w:i w:val="false"/>
          <w:color w:val="000000"/>
          <w:sz w:val="28"/>
        </w:rPr>
        <w:t>
      25) «Өңделмеген сүрек және соған байланысты қызметтердің бағасы туралы есеп» жалпымемлекеттік статистикалық байқаудың статистикалық нысаны (коды 1041101, индексі 1-ЦП (орман), кезеңділігі тоқсандық) осы бұйрықтың </w:t>
      </w:r>
      <w:r>
        <w:rPr>
          <w:rFonts w:ascii="Times New Roman"/>
          <w:b w:val="false"/>
          <w:i w:val="false"/>
          <w:color w:val="000000"/>
          <w:sz w:val="28"/>
        </w:rPr>
        <w:t>25-қосымшасына</w:t>
      </w:r>
      <w:r>
        <w:rPr>
          <w:rFonts w:ascii="Times New Roman"/>
          <w:b w:val="false"/>
          <w:i w:val="false"/>
          <w:color w:val="000000"/>
          <w:sz w:val="28"/>
        </w:rPr>
        <w:t xml:space="preserve"> сәйкес;</w:t>
      </w:r>
      <w:r>
        <w:br/>
      </w:r>
      <w:r>
        <w:rPr>
          <w:rFonts w:ascii="Times New Roman"/>
          <w:b w:val="false"/>
          <w:i w:val="false"/>
          <w:color w:val="000000"/>
          <w:sz w:val="28"/>
        </w:rPr>
        <w:t>
      26) «Өңделмеген сүрек және соған байланысты қызметтердің бағасы туралы есеп» жалпымемлекеттік статистикалық байқаудың статистикалық нысанын толтыру жөніндегі нұсқаулық (коды 1041101, индексі 1-ЦП (орман), кезеңділігі тоқсандық) осы бұйрықтың </w:t>
      </w:r>
      <w:r>
        <w:rPr>
          <w:rFonts w:ascii="Times New Roman"/>
          <w:b w:val="false"/>
          <w:i w:val="false"/>
          <w:color w:val="000000"/>
          <w:sz w:val="28"/>
        </w:rPr>
        <w:t>26-қосымшасына</w:t>
      </w:r>
      <w:r>
        <w:rPr>
          <w:rFonts w:ascii="Times New Roman"/>
          <w:b w:val="false"/>
          <w:i w:val="false"/>
          <w:color w:val="000000"/>
          <w:sz w:val="28"/>
        </w:rPr>
        <w:t xml:space="preserve"> сәйкес;</w:t>
      </w:r>
      <w:r>
        <w:br/>
      </w:r>
      <w:r>
        <w:rPr>
          <w:rFonts w:ascii="Times New Roman"/>
          <w:b w:val="false"/>
          <w:i w:val="false"/>
          <w:color w:val="000000"/>
          <w:sz w:val="28"/>
        </w:rPr>
        <w:t>
      27) «Балық аулау және акваөсіру өнімінің бағасы туралы есеп» жалпымемлекеттік статистикалық байқаудың статистикалық нысаны (коды 1173101, индексі 1-ЦП (балық), кезеңділігі тоқсандық) осы бұйрықтың </w:t>
      </w:r>
      <w:r>
        <w:rPr>
          <w:rFonts w:ascii="Times New Roman"/>
          <w:b w:val="false"/>
          <w:i w:val="false"/>
          <w:color w:val="000000"/>
          <w:sz w:val="28"/>
        </w:rPr>
        <w:t>27-қосымшасына</w:t>
      </w:r>
      <w:r>
        <w:rPr>
          <w:rFonts w:ascii="Times New Roman"/>
          <w:b w:val="false"/>
          <w:i w:val="false"/>
          <w:color w:val="000000"/>
          <w:sz w:val="28"/>
        </w:rPr>
        <w:t xml:space="preserve"> сәйкес;</w:t>
      </w:r>
      <w:r>
        <w:br/>
      </w:r>
      <w:r>
        <w:rPr>
          <w:rFonts w:ascii="Times New Roman"/>
          <w:b w:val="false"/>
          <w:i w:val="false"/>
          <w:color w:val="000000"/>
          <w:sz w:val="28"/>
        </w:rPr>
        <w:t>
      28) «Балық аулау және акваөсіру өнімінің бағасы туралы есеп» жалпымемлекеттік статистикалық байқаудың статистикалық нысанын толтыру жөніндегі нұсқаулық (коды 1173101, индексі 1-ЦП (балық), кезеңділігі тоқсандық) осы бұйрықтың </w:t>
      </w:r>
      <w:r>
        <w:rPr>
          <w:rFonts w:ascii="Times New Roman"/>
          <w:b w:val="false"/>
          <w:i w:val="false"/>
          <w:color w:val="000000"/>
          <w:sz w:val="28"/>
        </w:rPr>
        <w:t>28-қосымшасына</w:t>
      </w:r>
      <w:r>
        <w:rPr>
          <w:rFonts w:ascii="Times New Roman"/>
          <w:b w:val="false"/>
          <w:i w:val="false"/>
          <w:color w:val="000000"/>
          <w:sz w:val="28"/>
        </w:rPr>
        <w:t xml:space="preserve"> сәйкес;</w:t>
      </w:r>
      <w:r>
        <w:br/>
      </w:r>
      <w:r>
        <w:rPr>
          <w:rFonts w:ascii="Times New Roman"/>
          <w:b w:val="false"/>
          <w:i w:val="false"/>
          <w:color w:val="000000"/>
          <w:sz w:val="28"/>
        </w:rPr>
        <w:t>
      29) «Сатып алынған құрылыс материалдарының, бөлшектер мен конструкциялардың бағасы туралы есеп» жалпымемлекеттік статистикалық байқаудың статистикалық нысаны (коды 1001101, индексі 1-ЦСМ, кезеңділігі айлық) осы бұйрықтың </w:t>
      </w:r>
      <w:r>
        <w:rPr>
          <w:rFonts w:ascii="Times New Roman"/>
          <w:b w:val="false"/>
          <w:i w:val="false"/>
          <w:color w:val="000000"/>
          <w:sz w:val="28"/>
        </w:rPr>
        <w:t>29-қосымшасына</w:t>
      </w:r>
      <w:r>
        <w:rPr>
          <w:rFonts w:ascii="Times New Roman"/>
          <w:b w:val="false"/>
          <w:i w:val="false"/>
          <w:color w:val="000000"/>
          <w:sz w:val="28"/>
        </w:rPr>
        <w:t xml:space="preserve"> сәйкес;</w:t>
      </w:r>
      <w:r>
        <w:br/>
      </w:r>
      <w:r>
        <w:rPr>
          <w:rFonts w:ascii="Times New Roman"/>
          <w:b w:val="false"/>
          <w:i w:val="false"/>
          <w:color w:val="000000"/>
          <w:sz w:val="28"/>
        </w:rPr>
        <w:t>
      30) «Сатып алынған құрылыс материалдарының, бөлшектер мен конструкциялардың бағасы туралы есеп» жалпымемлекеттік статистикалық байқаудың статистикалық нысанын толтыру жөніндегі нұсқаулық (коды 1001101, индексі 1-ЦСМ, кезеңділігі айлық) осы бұйрықтың </w:t>
      </w:r>
      <w:r>
        <w:rPr>
          <w:rFonts w:ascii="Times New Roman"/>
          <w:b w:val="false"/>
          <w:i w:val="false"/>
          <w:color w:val="000000"/>
          <w:sz w:val="28"/>
        </w:rPr>
        <w:t>30-қосымшасына</w:t>
      </w:r>
      <w:r>
        <w:rPr>
          <w:rFonts w:ascii="Times New Roman"/>
          <w:b w:val="false"/>
          <w:i w:val="false"/>
          <w:color w:val="000000"/>
          <w:sz w:val="28"/>
        </w:rPr>
        <w:t xml:space="preserve"> сәйкес;</w:t>
      </w:r>
      <w:r>
        <w:br/>
      </w:r>
      <w:r>
        <w:rPr>
          <w:rFonts w:ascii="Times New Roman"/>
          <w:b w:val="false"/>
          <w:i w:val="false"/>
          <w:color w:val="000000"/>
          <w:sz w:val="28"/>
        </w:rPr>
        <w:t>
      31) «Өткізілген ауылшаруашылық өнімінің және ауылшаруашылық құралымдарына арналған қызметтердің бағасы туралы есеп» жалпымемлекеттік статистикалық байқаудың статистикалық нысаны (коды 0981101, индексі 1-ЦСХ, кезеңділігі айлық) осы бұйрықтың </w:t>
      </w:r>
      <w:r>
        <w:rPr>
          <w:rFonts w:ascii="Times New Roman"/>
          <w:b w:val="false"/>
          <w:i w:val="false"/>
          <w:color w:val="000000"/>
          <w:sz w:val="28"/>
        </w:rPr>
        <w:t>31-қосымшасына</w:t>
      </w:r>
      <w:r>
        <w:rPr>
          <w:rFonts w:ascii="Times New Roman"/>
          <w:b w:val="false"/>
          <w:i w:val="false"/>
          <w:color w:val="000000"/>
          <w:sz w:val="28"/>
        </w:rPr>
        <w:t xml:space="preserve"> сәйкес;</w:t>
      </w:r>
      <w:r>
        <w:br/>
      </w:r>
      <w:r>
        <w:rPr>
          <w:rFonts w:ascii="Times New Roman"/>
          <w:b w:val="false"/>
          <w:i w:val="false"/>
          <w:color w:val="000000"/>
          <w:sz w:val="28"/>
        </w:rPr>
        <w:t>
      32) «Өткізілген ауылшаруашылық өнімінің және ауылшаруашылық құралымдарына арналған қызметтердің бағасы туралы есеп» жалпымемлекеттік статистикалық байқаудың статистикалық нысанын толтыру жөніндегі нұсқаулық (коды 0981101, индексі 1-ЦСХ, кезеңділігі айлық) осы бұйрықтың </w:t>
      </w:r>
      <w:r>
        <w:rPr>
          <w:rFonts w:ascii="Times New Roman"/>
          <w:b w:val="false"/>
          <w:i w:val="false"/>
          <w:color w:val="000000"/>
          <w:sz w:val="28"/>
        </w:rPr>
        <w:t>32-қосымшасына</w:t>
      </w:r>
      <w:r>
        <w:rPr>
          <w:rFonts w:ascii="Times New Roman"/>
          <w:b w:val="false"/>
          <w:i w:val="false"/>
          <w:color w:val="000000"/>
          <w:sz w:val="28"/>
        </w:rPr>
        <w:t xml:space="preserve"> сәйкес;</w:t>
      </w:r>
      <w:r>
        <w:br/>
      </w:r>
      <w:r>
        <w:rPr>
          <w:rFonts w:ascii="Times New Roman"/>
          <w:b w:val="false"/>
          <w:i w:val="false"/>
          <w:color w:val="000000"/>
          <w:sz w:val="28"/>
        </w:rPr>
        <w:t>
      33) «Өндірістік-техникалық мақсатта сатып алынған өнімдердің (қызметтердің) бағасы туралы есеп» жалпымемлекеттік статистикалық байқаудың статистикалық нысаны (коды 1051101, индексі 2-ЦП, кезеңділігі айлық) осы бұйрықтың </w:t>
      </w:r>
      <w:r>
        <w:rPr>
          <w:rFonts w:ascii="Times New Roman"/>
          <w:b w:val="false"/>
          <w:i w:val="false"/>
          <w:color w:val="000000"/>
          <w:sz w:val="28"/>
        </w:rPr>
        <w:t>33-қосымшасына</w:t>
      </w:r>
      <w:r>
        <w:rPr>
          <w:rFonts w:ascii="Times New Roman"/>
          <w:b w:val="false"/>
          <w:i w:val="false"/>
          <w:color w:val="000000"/>
          <w:sz w:val="28"/>
        </w:rPr>
        <w:t xml:space="preserve"> сәйкес;</w:t>
      </w:r>
      <w:r>
        <w:br/>
      </w:r>
      <w:r>
        <w:rPr>
          <w:rFonts w:ascii="Times New Roman"/>
          <w:b w:val="false"/>
          <w:i w:val="false"/>
          <w:color w:val="000000"/>
          <w:sz w:val="28"/>
        </w:rPr>
        <w:t>
      34) «Өндірістік-техникалық мақсатта сатып алынған өнімдердің (қызметтердің) бағасы туралы есеп» жалпымемлекеттік статистикалық байқаудың статистикалық нысанын толтыру жөніндегі нұсқаулық (коды 1051101, индексі 2-ЦП, кезеңділігі айлық) осы бұйрықтың </w:t>
      </w:r>
      <w:r>
        <w:rPr>
          <w:rFonts w:ascii="Times New Roman"/>
          <w:b w:val="false"/>
          <w:i w:val="false"/>
          <w:color w:val="000000"/>
          <w:sz w:val="28"/>
        </w:rPr>
        <w:t>34-қосымшасына</w:t>
      </w:r>
      <w:r>
        <w:rPr>
          <w:rFonts w:ascii="Times New Roman"/>
          <w:b w:val="false"/>
          <w:i w:val="false"/>
          <w:color w:val="000000"/>
          <w:sz w:val="28"/>
        </w:rPr>
        <w:t xml:space="preserve"> сәйкес;</w:t>
      </w:r>
      <w:r>
        <w:br/>
      </w:r>
      <w:r>
        <w:rPr>
          <w:rFonts w:ascii="Times New Roman"/>
          <w:b w:val="false"/>
          <w:i w:val="false"/>
          <w:color w:val="000000"/>
          <w:sz w:val="28"/>
        </w:rPr>
        <w:t>
      35) «201__ жылы тұтыну тауарлары мен ақылы қызметтердің бағаларын тіркеу дәптері» жалпымемлекеттік статистикалық байқаудың статистикалық нысаны (коды 1153101, индексі Ц-101, кезеңділігі күн сайынғы) осы бұйрықтың </w:t>
      </w:r>
      <w:r>
        <w:rPr>
          <w:rFonts w:ascii="Times New Roman"/>
          <w:b w:val="false"/>
          <w:i w:val="false"/>
          <w:color w:val="000000"/>
          <w:sz w:val="28"/>
        </w:rPr>
        <w:t>35-қосымшасына</w:t>
      </w:r>
      <w:r>
        <w:rPr>
          <w:rFonts w:ascii="Times New Roman"/>
          <w:b w:val="false"/>
          <w:i w:val="false"/>
          <w:color w:val="000000"/>
          <w:sz w:val="28"/>
        </w:rPr>
        <w:t xml:space="preserve"> сәйкес;</w:t>
      </w:r>
      <w:r>
        <w:br/>
      </w:r>
      <w:r>
        <w:rPr>
          <w:rFonts w:ascii="Times New Roman"/>
          <w:b w:val="false"/>
          <w:i w:val="false"/>
          <w:color w:val="000000"/>
          <w:sz w:val="28"/>
        </w:rPr>
        <w:t>
      36) «201__ жылы тұтыну тауарлары мен ақылы қызметтердің бағаларын тіркеу дәптері» жалпымемлекеттік статистикалық байқаудың статистикалық нысанын толтыру жөніндегі нұсқаулық (коды 1153101, индексі Ц-101, кезеңділігі күн сайынғы) осы бұйрықтың 36-қосымшасына сәйкес;</w:t>
      </w:r>
      <w:r>
        <w:br/>
      </w:r>
      <w:r>
        <w:rPr>
          <w:rFonts w:ascii="Times New Roman"/>
          <w:b w:val="false"/>
          <w:i w:val="false"/>
          <w:color w:val="000000"/>
          <w:sz w:val="28"/>
        </w:rPr>
        <w:t>
      37) «201__базарлардағы ауыл шаруашылығы өнімінің бағасын тіркеу дәптері» жалпымемлекеттік статистикалық байқаудың статистикалық нысаны (коды 1163101, индексі Ц-200, кезеңділігі айлық) осы бұйрықтың  </w:t>
      </w:r>
      <w:r>
        <w:rPr>
          <w:rFonts w:ascii="Times New Roman"/>
          <w:b w:val="false"/>
          <w:i w:val="false"/>
          <w:color w:val="000000"/>
          <w:sz w:val="28"/>
        </w:rPr>
        <w:t>37-қосымшасына</w:t>
      </w:r>
      <w:r>
        <w:rPr>
          <w:rFonts w:ascii="Times New Roman"/>
          <w:b w:val="false"/>
          <w:i w:val="false"/>
          <w:color w:val="000000"/>
          <w:sz w:val="28"/>
        </w:rPr>
        <w:t>сәйкес;</w:t>
      </w:r>
      <w:r>
        <w:br/>
      </w:r>
      <w:r>
        <w:rPr>
          <w:rFonts w:ascii="Times New Roman"/>
          <w:b w:val="false"/>
          <w:i w:val="false"/>
          <w:color w:val="000000"/>
          <w:sz w:val="28"/>
        </w:rPr>
        <w:t>
      38) «201__базарлардағы ауыл шаруашылығы өнімінің бағасын тіркеу дәптері» жалпымемлекеттік статистикалық байқаудың статистикалық нысанын толтыру жөніндегі нұсқаулық (коды 1163101, индексі Ц-200, кезеңділігі айлық) осы бұйрықтың </w:t>
      </w:r>
      <w:r>
        <w:rPr>
          <w:rFonts w:ascii="Times New Roman"/>
          <w:b w:val="false"/>
          <w:i w:val="false"/>
          <w:color w:val="000000"/>
          <w:sz w:val="28"/>
        </w:rPr>
        <w:t>38-қосымшасына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2. Мыналардың күші жойылды деп танылсын:</w:t>
      </w:r>
      <w:r>
        <w:br/>
      </w:r>
      <w:r>
        <w:rPr>
          <w:rFonts w:ascii="Times New Roman"/>
          <w:b w:val="false"/>
          <w:i w:val="false"/>
          <w:color w:val="000000"/>
          <w:sz w:val="28"/>
        </w:rPr>
        <w:t>
      1) «Баға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 Қазақстан Республикасы Статистика агенттігі төрағасының міндетін атқарушының 2013 жылғы 22 шілдедегі № 158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8645 болып тіркелген, 2014 жылғы 12 ақпандағы № 29 (28253) «Егемен Қазақстан» газетінде жарияланған);</w:t>
      </w:r>
      <w:r>
        <w:br/>
      </w:r>
      <w:r>
        <w:rPr>
          <w:rFonts w:ascii="Times New Roman"/>
          <w:b w:val="false"/>
          <w:i w:val="false"/>
          <w:color w:val="000000"/>
          <w:sz w:val="28"/>
        </w:rPr>
        <w:t>
      2) «Баға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 Қазақстан Республикасы Статистика агенттігі төрағасының міндетін атқарушының 2013 жылғы 22 шілдедегі № 158 бұйрығына өзгерістер енгізу туралы» Қазақстан Республикасы Статистика агенттігі төрағасының міндетін атқарушының 2013 жылғы 23 желтоқсандағы № 322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9044 болып тіркелген, 2014 жылғы 29 сәуірдегі № 82 (28306) «Егемен Қазақстан» газетінде жарияланған).</w:t>
      </w:r>
      <w:r>
        <w:br/>
      </w:r>
      <w:r>
        <w:rPr>
          <w:rFonts w:ascii="Times New Roman"/>
          <w:b w:val="false"/>
          <w:i w:val="false"/>
          <w:color w:val="000000"/>
          <w:sz w:val="28"/>
        </w:rPr>
        <w:t>
</w:t>
      </w:r>
      <w:r>
        <w:rPr>
          <w:rFonts w:ascii="Times New Roman"/>
          <w:b w:val="false"/>
          <w:i w:val="false"/>
          <w:color w:val="000000"/>
          <w:sz w:val="28"/>
        </w:rPr>
        <w:t>
      3. Қазақстан Республикасы Ұлттық экономика министрлігі Статистика комитетінің Статистикалық қызметті жоспарлау басқармасы Заң басқармасымен бірлесіп заңнамада белгіленген тәртіпте:</w:t>
      </w:r>
      <w:r>
        <w:br/>
      </w:r>
      <w:r>
        <w:rPr>
          <w:rFonts w:ascii="Times New Roman"/>
          <w:b w:val="false"/>
          <w:i w:val="false"/>
          <w:color w:val="000000"/>
          <w:sz w:val="28"/>
        </w:rPr>
        <w:t>
      1) осы бұйрықтың Қазақстан Республикасы Әділет министрлігінде мемлекеттік тіркелуін қамтамасыз етсін;</w:t>
      </w:r>
      <w:r>
        <w:br/>
      </w:r>
      <w:r>
        <w:rPr>
          <w:rFonts w:ascii="Times New Roman"/>
          <w:b w:val="false"/>
          <w:i w:val="false"/>
          <w:color w:val="000000"/>
          <w:sz w:val="28"/>
        </w:rPr>
        <w:t>
      2) осы бұйрықты Қазақстан Республикасы Әдiлет министрлігінде мемлекеттiк тiркегеннен кейiн он күнтiзбелiк күн iшiнде бұқаралық ақпарат құралдарына ресми жариялауға жіберсін;</w:t>
      </w:r>
      <w:r>
        <w:br/>
      </w:r>
      <w:r>
        <w:rPr>
          <w:rFonts w:ascii="Times New Roman"/>
          <w:b w:val="false"/>
          <w:i w:val="false"/>
          <w:color w:val="000000"/>
          <w:sz w:val="28"/>
        </w:rPr>
        <w:t>
      3) осы бұйрықтың Қазақстан Республикасы Ұлттық экономика министрлігі Статистика комитетінің интернет-ресурсында міндетті жариялануын қамтамасыз етсін.</w:t>
      </w:r>
      <w:r>
        <w:br/>
      </w:r>
      <w:r>
        <w:rPr>
          <w:rFonts w:ascii="Times New Roman"/>
          <w:b w:val="false"/>
          <w:i w:val="false"/>
          <w:color w:val="000000"/>
          <w:sz w:val="28"/>
        </w:rPr>
        <w:t>
</w:t>
      </w:r>
      <w:r>
        <w:rPr>
          <w:rFonts w:ascii="Times New Roman"/>
          <w:b w:val="false"/>
          <w:i w:val="false"/>
          <w:color w:val="000000"/>
          <w:sz w:val="28"/>
        </w:rPr>
        <w:t>
      4. Қазақстан Республикасы Ұлттық экономика министрлігі Статистика комитетінің Статистикалық қызметті жоспарлау басқармасы осы бұйрықты Қазақстан Республикасы Ұлттық экономика министрлігі Статистика комитетінің құрылымдық бөлімшелеріне және аумақтық органдарына жұмыс бабында басшылыққа алу үшін жеткізсін.</w:t>
      </w:r>
      <w:r>
        <w:br/>
      </w:r>
      <w:r>
        <w:rPr>
          <w:rFonts w:ascii="Times New Roman"/>
          <w:b w:val="false"/>
          <w:i w:val="false"/>
          <w:color w:val="000000"/>
          <w:sz w:val="28"/>
        </w:rPr>
        <w:t>
</w:t>
      </w:r>
      <w:r>
        <w:rPr>
          <w:rFonts w:ascii="Times New Roman"/>
          <w:b w:val="false"/>
          <w:i w:val="false"/>
          <w:color w:val="000000"/>
          <w:sz w:val="28"/>
        </w:rPr>
        <w:t>
      5. Осы бұйрықтың орындалуын бақылауды өзіме қалдырамын.</w:t>
      </w:r>
      <w:r>
        <w:br/>
      </w:r>
      <w:r>
        <w:rPr>
          <w:rFonts w:ascii="Times New Roman"/>
          <w:b w:val="false"/>
          <w:i w:val="false"/>
          <w:color w:val="000000"/>
          <w:sz w:val="28"/>
        </w:rPr>
        <w:t>
</w:t>
      </w:r>
      <w:r>
        <w:rPr>
          <w:rFonts w:ascii="Times New Roman"/>
          <w:b w:val="false"/>
          <w:i w:val="false"/>
          <w:color w:val="000000"/>
          <w:sz w:val="28"/>
        </w:rPr>
        <w:t>
      6. Осы бұйрық ресми жариялауға жатады және 2015 жылғы 1 қаңтардан бастап қолданысқа енгізіледі.</w:t>
      </w:r>
    </w:p>
    <w:bookmarkEnd w:id="0"/>
    <w:p>
      <w:pPr>
        <w:spacing w:after="0"/>
        <w:ind w:left="0"/>
        <w:jc w:val="both"/>
      </w:pPr>
      <w:r>
        <w:rPr>
          <w:rFonts w:ascii="Times New Roman"/>
          <w:b w:val="false"/>
          <w:i/>
          <w:color w:val="000000"/>
          <w:sz w:val="28"/>
        </w:rPr>
        <w:t>      Төраға                                      Ә. Смайылов</w:t>
      </w:r>
    </w:p>
    <w:bookmarkStart w:name="z8"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Ұлттық экономика министрлігінің  </w:t>
      </w:r>
      <w:r>
        <w:br/>
      </w:r>
      <w:r>
        <w:rPr>
          <w:rFonts w:ascii="Times New Roman"/>
          <w:b w:val="false"/>
          <w:i w:val="false"/>
          <w:color w:val="000000"/>
          <w:sz w:val="28"/>
        </w:rPr>
        <w:t xml:space="preserve">
Статистика комитеті төрағасының    </w:t>
      </w:r>
      <w:r>
        <w:br/>
      </w:r>
      <w:r>
        <w:rPr>
          <w:rFonts w:ascii="Times New Roman"/>
          <w:b w:val="false"/>
          <w:i w:val="false"/>
          <w:color w:val="000000"/>
          <w:sz w:val="28"/>
        </w:rPr>
        <w:t xml:space="preserve">
2014 жылғы 13 қарашадағы № 47   </w:t>
      </w:r>
      <w:r>
        <w:br/>
      </w:r>
      <w:r>
        <w:rPr>
          <w:rFonts w:ascii="Times New Roman"/>
          <w:b w:val="false"/>
          <w:i w:val="false"/>
          <w:color w:val="000000"/>
          <w:sz w:val="28"/>
        </w:rPr>
        <w:t xml:space="preserve">
бұйрығына 1-қосымша       </w:t>
      </w:r>
    </w:p>
    <w:bookmarkEnd w:id="1"/>
    <w:tbl>
      <w:tblPr>
        <w:tblW w:w="0" w:type="auto"/>
        <w:tblCellSpacing w:w="0" w:type="auto"/>
        <w:tblBorders>
          <w:top w:val="none"/>
          <w:left w:val="none"/>
          <w:bottom w:val="none"/>
          <w:right w:val="none"/>
          <w:insideH w:val="none"/>
          <w:insideV w:val="none"/>
        </w:tblBorders>
      </w:tblPr>
      <w:tblGrid>
        <w:gridCol w:w="2400"/>
        <w:gridCol w:w="3450"/>
        <w:gridCol w:w="1150"/>
        <w:gridCol w:w="6600"/>
      </w:tblGrid>
      <w:tr>
        <w:trPr>
          <w:trHeight w:val="30" w:hRule="atLeast"/>
        </w:trPr>
        <w:tc>
          <w:tcPr>
            <w:tcW w:w="2400" w:type="dxa"/>
            <w:tcBorders/>
            <w:tcMar>
              <w:top w:w="15" w:type="dxa"/>
              <w:left w:w="15" w:type="dxa"/>
              <w:bottom w:w="15" w:type="dxa"/>
              <w:right w:w="15" w:type="dxa"/>
            </w:tcMar>
            <w:vAlign w:val="center"/>
          </w:tcPr>
          <w:p>
            <w:pPr>
              <w:spacing w:after="20"/>
              <w:ind w:left="20"/>
              <w:jc w:val="both"/>
            </w:pPr>
            <w:r>
              <w:drawing>
                <wp:inline distT="0" distB="0" distL="0" distR="0">
                  <wp:extent cx="1257300" cy="977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257300" cy="977900"/>
                          </a:xfrm>
                          <a:prstGeom prst="rect">
                            <a:avLst/>
                          </a:prstGeom>
                        </pic:spPr>
                      </pic:pic>
                    </a:graphicData>
                  </a:graphic>
                </wp:inline>
              </w:drawing>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r>
              <w:br/>
            </w:r>
            <w:r>
              <w:rPr>
                <w:rFonts w:ascii="Times New Roman"/>
                <w:b w:val="false"/>
                <w:i w:val="false"/>
                <w:color w:val="000000"/>
                <w:sz w:val="20"/>
              </w:rPr>
              <w:t>
</w:t>
            </w:r>
            <w:r>
              <w:rPr>
                <w:rFonts w:ascii="Times New Roman"/>
                <w:b/>
                <w:i w:val="false"/>
                <w:color w:val="000000"/>
                <w:sz w:val="20"/>
              </w:rPr>
              <w:t>Жалпымемлекеттік статистикалық байқаудың статистикалық нысаны</w:t>
            </w:r>
            <w:r>
              <w:br/>
            </w:r>
            <w:r>
              <w:rPr>
                <w:rFonts w:ascii="Times New Roman"/>
                <w:b w:val="false"/>
                <w:i w:val="false"/>
                <w:color w:val="000000"/>
                <w:sz w:val="20"/>
              </w:rPr>
              <w:t>
Статистическая форма  общегосударственного  статистического наблюдения</w:t>
            </w:r>
          </w:p>
        </w:tc>
        <w:tc>
          <w:tcPr>
            <w:tcW w:w="6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1 к приказу Председателя Комитета по статистике</w:t>
            </w:r>
            <w:r>
              <w:br/>
            </w:r>
            <w:r>
              <w:rPr>
                <w:rFonts w:ascii="Times New Roman"/>
                <w:b w:val="false"/>
                <w:i w:val="false"/>
                <w:color w:val="000000"/>
                <w:sz w:val="20"/>
              </w:rPr>
              <w:t>
Министерства национальной экономики Республики Казахстан</w:t>
            </w:r>
            <w:r>
              <w:br/>
            </w:r>
            <w:r>
              <w:rPr>
                <w:rFonts w:ascii="Times New Roman"/>
                <w:b w:val="false"/>
                <w:i w:val="false"/>
                <w:color w:val="000000"/>
                <w:sz w:val="20"/>
              </w:rPr>
              <w:t>
от 13 ноября 2014 года № 47</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статистика</w:t>
            </w:r>
            <w:r>
              <w:br/>
            </w:r>
            <w:r>
              <w:rPr>
                <w:rFonts w:ascii="Times New Roman"/>
                <w:b w:val="false"/>
                <w:i w:val="false"/>
                <w:color w:val="000000"/>
                <w:sz w:val="20"/>
              </w:rPr>
              <w:t>
органына тапсырылады</w:t>
            </w:r>
            <w:r>
              <w:br/>
            </w:r>
            <w:r>
              <w:rPr>
                <w:rFonts w:ascii="Times New Roman"/>
                <w:b w:val="false"/>
                <w:i w:val="false"/>
                <w:color w:val="000000"/>
                <w:sz w:val="20"/>
              </w:rPr>
              <w:t>
Представляется территориальному органу статистики</w:t>
            </w:r>
          </w:p>
          <w:p>
            <w:pPr>
              <w:spacing w:after="20"/>
              <w:ind w:left="20"/>
              <w:jc w:val="both"/>
            </w:pPr>
            <w:r>
              <w:rPr>
                <w:rFonts w:ascii="Times New Roman"/>
                <w:b/>
                <w:i w:val="false"/>
                <w:color w:val="000000"/>
                <w:sz w:val="20"/>
              </w:rPr>
              <w:t>Статистикалық нысанды</w:t>
            </w:r>
            <w:r>
              <w:br/>
            </w:r>
            <w:r>
              <w:rPr>
                <w:rFonts w:ascii="Times New Roman"/>
                <w:b w:val="false"/>
                <w:i w:val="false"/>
                <w:color w:val="000000"/>
                <w:sz w:val="20"/>
              </w:rPr>
              <w:t>
</w:t>
            </w:r>
            <w:r>
              <w:rPr>
                <w:rFonts w:ascii="Times New Roman"/>
                <w:b/>
                <w:i w:val="false"/>
                <w:color w:val="000000"/>
                <w:sz w:val="20"/>
              </w:rPr>
              <w:t>www.stat.gov.kz сайтынан</w:t>
            </w:r>
            <w:r>
              <w:br/>
            </w:r>
            <w:r>
              <w:rPr>
                <w:rFonts w:ascii="Times New Roman"/>
                <w:b w:val="false"/>
                <w:i w:val="false"/>
                <w:color w:val="000000"/>
                <w:sz w:val="20"/>
              </w:rPr>
              <w:t>
</w:t>
            </w:r>
            <w:r>
              <w:rPr>
                <w:rFonts w:ascii="Times New Roman"/>
                <w:b/>
                <w:i w:val="false"/>
                <w:color w:val="000000"/>
                <w:sz w:val="20"/>
              </w:rPr>
              <w:t>алуға болады</w:t>
            </w:r>
            <w:r>
              <w:br/>
            </w:r>
            <w:r>
              <w:rPr>
                <w:rFonts w:ascii="Times New Roman"/>
                <w:b w:val="false"/>
                <w:i w:val="false"/>
                <w:color w:val="000000"/>
                <w:sz w:val="20"/>
              </w:rPr>
              <w:t>
Статистическую форму можно</w:t>
            </w:r>
            <w:r>
              <w:br/>
            </w:r>
            <w:r>
              <w:rPr>
                <w:rFonts w:ascii="Times New Roman"/>
                <w:b w:val="false"/>
                <w:i w:val="false"/>
                <w:color w:val="000000"/>
                <w:sz w:val="20"/>
              </w:rPr>
              <w:t>
получить на сайте www.stat.gov.kz</w:t>
            </w:r>
          </w:p>
        </w:tc>
        <w:tc>
          <w:tcPr>
            <w:tcW w:w="660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7"/>
              <w:gridCol w:w="740"/>
              <w:gridCol w:w="860"/>
              <w:gridCol w:w="900"/>
              <w:gridCol w:w="820"/>
              <w:gridCol w:w="1566"/>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толтыруға жұмсалған уақыт, сағатпен (қажеттiсiн қоршаңыз)</w:t>
                  </w:r>
                  <w:r>
                    <w:br/>
                  </w:r>
                  <w:r>
                    <w:rPr>
                      <w:rFonts w:ascii="Times New Roman"/>
                      <w:b w:val="false"/>
                      <w:i w:val="false"/>
                      <w:color w:val="000000"/>
                      <w:sz w:val="20"/>
                    </w:rPr>
                    <w:t>
Время, затраченное на заполнение статистической формы, в часах (нужное обвести)</w:t>
                  </w:r>
                </w:p>
              </w:tc>
            </w:tr>
            <w:tr>
              <w:trPr>
                <w:trHeight w:val="30" w:hRule="atLeast"/>
              </w:trPr>
              <w:tc>
                <w:tcPr>
                  <w:tcW w:w="146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сағатқа дейiн</w:t>
                  </w:r>
                </w:p>
              </w:tc>
              <w:tc>
                <w:tcPr>
                  <w:tcW w:w="74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6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0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82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566"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 сағаттан артық</w:t>
                  </w:r>
                </w:p>
              </w:tc>
            </w:tr>
            <w:tr>
              <w:trPr>
                <w:trHeight w:val="30" w:hRule="atLeast"/>
              </w:trPr>
              <w:tc>
                <w:tcPr>
                  <w:tcW w:w="14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часа</w:t>
                  </w: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15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40 часов</w:t>
                  </w:r>
                </w:p>
              </w:tc>
            </w:tr>
          </w:tbl>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статистиканың тиісті органдарына дәйексіз деректерді ұсыну және алғашқы статистикалық деректерді тапсырмау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i w:val="false"/>
                <w:color w:val="000000"/>
                <w:sz w:val="20"/>
              </w:rPr>
              <w:t xml:space="preserve"> көзделген әкімшілік құқық бұзушылықтар болып табылады.</w:t>
            </w:r>
            <w:r>
              <w:br/>
            </w: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w:t>
            </w:r>
            <w:r>
              <w:br/>
            </w:r>
            <w:r>
              <w:rPr>
                <w:rFonts w:ascii="Times New Roman"/>
                <w:b w:val="false"/>
                <w:i w:val="false"/>
                <w:color w:val="000000"/>
                <w:sz w:val="20"/>
              </w:rPr>
              <w:t>
</w:t>
            </w:r>
            <w:r>
              <w:rPr>
                <w:rFonts w:ascii="Times New Roman"/>
                <w:b/>
                <w:i w:val="false"/>
                <w:color w:val="000000"/>
                <w:sz w:val="20"/>
              </w:rPr>
              <w:t>коды 1931101</w:t>
            </w:r>
            <w:r>
              <w:br/>
            </w:r>
            <w:r>
              <w:rPr>
                <w:rFonts w:ascii="Times New Roman"/>
                <w:b w:val="false"/>
                <w:i w:val="false"/>
                <w:color w:val="000000"/>
                <w:sz w:val="20"/>
              </w:rPr>
              <w:t>
Код статистической</w:t>
            </w:r>
            <w:r>
              <w:br/>
            </w:r>
            <w:r>
              <w:rPr>
                <w:rFonts w:ascii="Times New Roman"/>
                <w:b w:val="false"/>
                <w:i w:val="false"/>
                <w:color w:val="000000"/>
                <w:sz w:val="20"/>
              </w:rPr>
              <w:t>
формы 1931101</w:t>
            </w:r>
          </w:p>
          <w:p>
            <w:pPr>
              <w:spacing w:after="20"/>
              <w:ind w:left="20"/>
              <w:jc w:val="both"/>
            </w:pPr>
            <w:r>
              <w:rPr>
                <w:rFonts w:ascii="Times New Roman"/>
                <w:b/>
                <w:i w:val="false"/>
                <w:color w:val="000000"/>
                <w:sz w:val="20"/>
              </w:rPr>
              <w:t>1-тариф (курьер)</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Заңды тұлғаларға көрсетілген курьерлік қызметтердің тарифтері туралы есеп</w:t>
            </w:r>
            <w:r>
              <w:br/>
            </w:r>
            <w:r>
              <w:rPr>
                <w:rFonts w:ascii="Times New Roman"/>
                <w:b/>
                <w:i w:val="false"/>
                <w:color w:val="000000"/>
              </w:rPr>
              <w:t>
 </w:t>
            </w:r>
          </w:p>
          <w:p>
            <w:pPr>
              <w:spacing w:after="20"/>
              <w:ind w:left="20"/>
              <w:jc w:val="both"/>
            </w:pPr>
            <w:r>
              <w:rPr>
                <w:rFonts w:ascii="Times New Roman"/>
                <w:b w:val="false"/>
                <w:i w:val="false"/>
                <w:color w:val="000000"/>
                <w:sz w:val="20"/>
              </w:rPr>
              <w:t>Отчет о тарифах на курьерские услуги для юридических лиц</w:t>
            </w:r>
          </w:p>
        </w:tc>
      </w:tr>
      <w:tr>
        <w:trPr>
          <w:trHeight w:val="30" w:hRule="atLeast"/>
        </w:trPr>
        <w:tc>
          <w:tcPr>
            <w:tcW w:w="24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Айлық</w:t>
            </w:r>
            <w:r>
              <w:br/>
            </w:r>
            <w:r>
              <w:rPr>
                <w:rFonts w:ascii="Times New Roman"/>
                <w:b w:val="false"/>
                <w:i w:val="false"/>
                <w:color w:val="000000"/>
                <w:sz w:val="20"/>
              </w:rPr>
              <w:t>
Месечная</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w:t>
            </w:r>
            <w:r>
              <w:drawing>
                <wp:inline distT="0" distB="0" distL="0" distR="0">
                  <wp:extent cx="8001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800100" cy="444500"/>
                          </a:xfrm>
                          <a:prstGeom prst="rect">
                            <a:avLst/>
                          </a:prstGeom>
                        </pic:spPr>
                      </pic:pic>
                    </a:graphicData>
                  </a:graphic>
                </wp:inline>
              </w:drawing>
            </w:r>
            <w:r>
              <w:rPr>
                <w:rFonts w:ascii="Times New Roman"/>
                <w:b/>
                <w:i w:val="false"/>
                <w:color w:val="000000"/>
                <w:sz w:val="20"/>
              </w:rPr>
              <w:t xml:space="preserve">ай </w:t>
            </w:r>
            <w:r>
              <w:drawing>
                <wp:inline distT="0" distB="0" distL="0" distR="0">
                  <wp:extent cx="15113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511300" cy="457200"/>
                          </a:xfrm>
                          <a:prstGeom prst="rect">
                            <a:avLst/>
                          </a:prstGeom>
                        </pic:spPr>
                      </pic:pic>
                    </a:graphicData>
                  </a:graphic>
                </wp:inline>
              </w:drawing>
            </w:r>
            <w:r>
              <w:rPr>
                <w:rFonts w:ascii="Times New Roman"/>
                <w:b/>
                <w:i w:val="false"/>
                <w:color w:val="000000"/>
                <w:sz w:val="20"/>
              </w:rPr>
              <w:t>жыл</w:t>
            </w:r>
            <w:r>
              <w:br/>
            </w:r>
            <w:r>
              <w:rPr>
                <w:rFonts w:ascii="Times New Roman"/>
                <w:b w:val="false"/>
                <w:i w:val="false"/>
                <w:color w:val="000000"/>
                <w:sz w:val="20"/>
              </w:rPr>
              <w:t xml:space="preserve">
Отчетный </w:t>
            </w:r>
            <w:r>
              <w:rPr>
                <w:rFonts w:ascii="Times New Roman"/>
                <w:b w:val="false"/>
                <w:i w:val="false"/>
                <w:color w:val="000000"/>
                <w:sz w:val="20"/>
              </w:rPr>
              <w:t>месяц</w:t>
            </w:r>
            <w:r>
              <w:rPr>
                <w:rFonts w:ascii="Times New Roman"/>
                <w:b/>
                <w:i w:val="false"/>
                <w:color w:val="000000"/>
                <w:sz w:val="20"/>
              </w:rPr>
              <w:t>    месяц               год</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қызмет түрі Экономикалық қызмет түрлерінің жалпы жіктеуішінің 53.2 кодына сәйкес Өзге де почталық және курьерлік қызмет болып табылатын заңды тұлғалар және (немесе) олардың филиалдары мен өкілдіктері тапсырады</w:t>
            </w:r>
            <w:r>
              <w:rPr>
                <w:rFonts w:ascii="Times New Roman"/>
                <w:b w:val="false"/>
                <w:i w:val="false"/>
                <w:color w:val="000000"/>
                <w:sz w:val="20"/>
              </w:rPr>
              <w:t>.</w:t>
            </w:r>
            <w:r>
              <w:br/>
            </w:r>
            <w:r>
              <w:rPr>
                <w:rFonts w:ascii="Times New Roman"/>
                <w:b w:val="false"/>
                <w:i w:val="false"/>
                <w:color w:val="000000"/>
                <w:sz w:val="20"/>
              </w:rPr>
              <w:t>
Представляют юридические лица и (или) их филиалы и представительства, с основным видом деятельности согласно коду Общего классификатора видов экономической деятельности: 53.2 - Прочая почтовая и курьерская деятельность.</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 – есепті кезеңнің 21 күні.</w:t>
            </w:r>
            <w:r>
              <w:br/>
            </w:r>
            <w:r>
              <w:rPr>
                <w:rFonts w:ascii="Times New Roman"/>
                <w:b w:val="false"/>
                <w:i w:val="false"/>
                <w:color w:val="000000"/>
                <w:sz w:val="20"/>
              </w:rPr>
              <w:t xml:space="preserve">
Срок представления </w:t>
            </w:r>
            <w:r>
              <w:rPr>
                <w:rFonts w:ascii="Times New Roman"/>
                <w:b/>
                <w:i w:val="false"/>
                <w:color w:val="000000"/>
                <w:sz w:val="20"/>
              </w:rPr>
              <w:t>–</w:t>
            </w:r>
            <w:r>
              <w:rPr>
                <w:rFonts w:ascii="Times New Roman"/>
                <w:b w:val="false"/>
                <w:i w:val="false"/>
                <w:color w:val="000000"/>
                <w:sz w:val="20"/>
              </w:rPr>
              <w:t xml:space="preserve"> 21 отчетного периода</w:t>
            </w:r>
          </w:p>
        </w:tc>
      </w:tr>
      <w:tr>
        <w:trPr>
          <w:trHeight w:val="30" w:hRule="atLeast"/>
        </w:trPr>
        <w:tc>
          <w:tcPr>
            <w:tcW w:w="24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Код БИН</w:t>
            </w:r>
          </w:p>
        </w:tc>
        <w:tc>
          <w:tcPr>
            <w:tcW w:w="0" w:type="auto"/>
            <w:gridSpan w:val="3"/>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7"/>
              <w:gridCol w:w="500"/>
              <w:gridCol w:w="500"/>
              <w:gridCol w:w="500"/>
              <w:gridCol w:w="500"/>
              <w:gridCol w:w="500"/>
              <w:gridCol w:w="500"/>
              <w:gridCol w:w="500"/>
              <w:gridCol w:w="500"/>
              <w:gridCol w:w="500"/>
              <w:gridCol w:w="500"/>
              <w:gridCol w:w="506"/>
            </w:tblGrid>
            <w:tr>
              <w:trPr>
                <w:trHeight w:val="450" w:hRule="atLeast"/>
              </w:trPr>
              <w:tc>
                <w:tcPr>
                  <w:tcW w:w="5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Start w:name="z9" w:id="2"/>
    <w:p>
      <w:pPr>
        <w:spacing w:after="0"/>
        <w:ind w:left="0"/>
        <w:jc w:val="both"/>
      </w:pPr>
      <w:r>
        <w:rPr>
          <w:rFonts w:ascii="Times New Roman"/>
          <w:b w:val="false"/>
          <w:i w:val="false"/>
          <w:color w:val="000000"/>
          <w:sz w:val="28"/>
        </w:rPr>
        <w:t>
</w:t>
      </w:r>
      <w:r>
        <w:rPr>
          <w:rFonts w:ascii="Times New Roman"/>
          <w:b/>
          <w:i w:val="false"/>
          <w:color w:val="000000"/>
          <w:sz w:val="28"/>
        </w:rPr>
        <w:t>Айдың 20-күніне бағытын және тарифін қосылған құн салығын есепке алусыз, теңгемен көрсетіңіз</w:t>
      </w:r>
      <w:r>
        <w:br/>
      </w:r>
      <w:r>
        <w:rPr>
          <w:rFonts w:ascii="Times New Roman"/>
          <w:b w:val="false"/>
          <w:i w:val="false"/>
          <w:color w:val="000000"/>
          <w:sz w:val="28"/>
        </w:rPr>
        <w:t>
Укажите направление и тарифы на 20 число месяца без учета налога на добаленную стоимость, в тенге</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73"/>
        <w:gridCol w:w="2335"/>
        <w:gridCol w:w="2077"/>
        <w:gridCol w:w="2444"/>
        <w:gridCol w:w="1971"/>
      </w:tblGrid>
      <w:tr>
        <w:trPr>
          <w:trHeight w:val="3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Қызметтер атауы</w:t>
            </w:r>
            <w:r>
              <w:br/>
            </w:r>
            <w:r>
              <w:rPr>
                <w:rFonts w:ascii="Times New Roman"/>
                <w:b/>
                <w:i w:val="false"/>
                <w:color w:val="000000"/>
                <w:sz w:val="20"/>
              </w:rPr>
              <w:t>
Наименование услуг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Қызмет және қатынас түрінің коды</w:t>
            </w:r>
            <w:r>
              <w:br/>
            </w:r>
            <w:r>
              <w:rPr>
                <w:rFonts w:ascii="Times New Roman"/>
                <w:b/>
                <w:i w:val="false"/>
                <w:color w:val="000000"/>
                <w:sz w:val="20"/>
              </w:rPr>
              <w:t>
Код услуги и вида сообщения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Бағыт</w:t>
            </w:r>
            <w:r>
              <w:br/>
            </w:r>
            <w:r>
              <w:rPr>
                <w:rFonts w:ascii="Times New Roman"/>
                <w:b/>
                <w:i w:val="false"/>
                <w:color w:val="000000"/>
                <w:sz w:val="20"/>
              </w:rPr>
              <w:t>
Направление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Есепті айдың тарифі</w:t>
            </w:r>
            <w:r>
              <w:br/>
            </w:r>
            <w:r>
              <w:rPr>
                <w:rFonts w:ascii="Times New Roman"/>
                <w:b/>
                <w:i w:val="false"/>
                <w:color w:val="000000"/>
                <w:sz w:val="20"/>
              </w:rPr>
              <w:t>
Тариф отчетного месяца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Өткен айдың тарифі</w:t>
            </w:r>
            <w:r>
              <w:rPr>
                <w:rFonts w:ascii="Times New Roman"/>
                <w:b/>
                <w:i w:val="false"/>
                <w:color w:val="000000"/>
                <w:vertAlign w:val="superscript"/>
              </w:rPr>
              <w:t>1)</w:t>
            </w:r>
            <w:r>
              <w:br/>
            </w:r>
            <w:r>
              <w:rPr>
                <w:rFonts w:ascii="Times New Roman"/>
                <w:b/>
                <w:i w:val="false"/>
                <w:color w:val="000000"/>
                <w:sz w:val="20"/>
              </w:rPr>
              <w:t>
Тариф предыдуще го месяца
</w:t>
            </w:r>
          </w:p>
        </w:tc>
      </w:tr>
      <w:tr>
        <w:trPr>
          <w:trHeight w:val="255"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55"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Бір немесе бірнеше көлік түрімен курьерлік жеткізу бойынша қызметтер:</w:t>
            </w:r>
            <w:r>
              <w:br/>
            </w:r>
            <w:r>
              <w:rPr>
                <w:rFonts w:ascii="Times New Roman"/>
                <w:b w:val="false"/>
                <w:i w:val="false"/>
                <w:color w:val="000000"/>
                <w:sz w:val="20"/>
              </w:rPr>
              <w:t>
Услуги курьерские по доставке одним или несколькими видами транспорта:</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53.20.11</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005"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салмағы 300 грамға дейінгі хаттарды, карточкаларды жер үсті көлігімен</w:t>
            </w:r>
            <w:r>
              <w:br/>
            </w:r>
            <w:r>
              <w:rPr>
                <w:rFonts w:ascii="Times New Roman"/>
                <w:b w:val="false"/>
                <w:i w:val="false"/>
                <w:color w:val="000000"/>
                <w:sz w:val="20"/>
              </w:rPr>
              <w:t>
писем, карточек наземным транспортом, массой до 300 грамм</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53.20.11.211</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6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 ішінде</w:t>
            </w:r>
            <w:r>
              <w:br/>
            </w:r>
            <w:r>
              <w:rPr>
                <w:rFonts w:ascii="Times New Roman"/>
                <w:b w:val="false"/>
                <w:i w:val="false"/>
                <w:color w:val="000000"/>
                <w:sz w:val="20"/>
              </w:rPr>
              <w:t>
внутри республики</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w:t>
            </w:r>
            <w:r>
              <w:rPr>
                <w:rFonts w:ascii="Times New Roman"/>
                <w:b w:val="false"/>
                <w:i w:val="false"/>
                <w:color w:val="000000"/>
                <w:vertAlign w:val="superscript"/>
              </w:rPr>
              <w:t>2</w:t>
            </w:r>
            <w:r>
              <w:rPr>
                <w:rFonts w:ascii="Times New Roman"/>
                <w:b w:val="false"/>
                <w:i w:val="false"/>
                <w:color w:val="000000"/>
                <w:vertAlign w:val="superscript"/>
              </w:rPr>
              <w:t>)</w:t>
            </w:r>
            <w:r>
              <w:rPr>
                <w:rFonts w:ascii="Times New Roman"/>
                <w:b/>
                <w:i w:val="false"/>
                <w:color w:val="000000"/>
                <w:sz w:val="20"/>
              </w:rPr>
              <w:t xml:space="preserve"> елдеріне</w:t>
            </w:r>
            <w:r>
              <w:br/>
            </w:r>
            <w:r>
              <w:rPr>
                <w:rFonts w:ascii="Times New Roman"/>
                <w:b w:val="false"/>
                <w:i w:val="false"/>
                <w:color w:val="000000"/>
                <w:sz w:val="20"/>
              </w:rPr>
              <w:t>
страны СНГ</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ТМД-дан тыс елдерге</w:t>
            </w:r>
            <w:r>
              <w:br/>
            </w:r>
            <w:r>
              <w:rPr>
                <w:rFonts w:ascii="Times New Roman"/>
                <w:b w:val="false"/>
                <w:i w:val="false"/>
                <w:color w:val="000000"/>
                <w:sz w:val="20"/>
              </w:rPr>
              <w:t>
страны вне СНГ</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салмағы 301-500 грамм хаттарды, карточкаларды жер үсті көлігімен</w:t>
            </w:r>
            <w:r>
              <w:br/>
            </w:r>
            <w:r>
              <w:rPr>
                <w:rFonts w:ascii="Times New Roman"/>
                <w:b w:val="false"/>
                <w:i w:val="false"/>
                <w:color w:val="000000"/>
                <w:sz w:val="20"/>
              </w:rPr>
              <w:t>
писем, карточек наземным транспортом, массой 301-500 грамм</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53.20.11.212</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6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 ішінде</w:t>
            </w:r>
            <w:r>
              <w:br/>
            </w:r>
            <w:r>
              <w:rPr>
                <w:rFonts w:ascii="Times New Roman"/>
                <w:b w:val="false"/>
                <w:i w:val="false"/>
                <w:color w:val="000000"/>
                <w:sz w:val="20"/>
              </w:rPr>
              <w:t>
внутри республики</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 елдеріне</w:t>
            </w:r>
            <w:r>
              <w:br/>
            </w:r>
            <w:r>
              <w:rPr>
                <w:rFonts w:ascii="Times New Roman"/>
                <w:b w:val="false"/>
                <w:i w:val="false"/>
                <w:color w:val="000000"/>
                <w:sz w:val="20"/>
              </w:rPr>
              <w:t>
страны СНГ</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ТМД-дан тыс елдерге</w:t>
            </w:r>
            <w:r>
              <w:br/>
            </w:r>
            <w:r>
              <w:rPr>
                <w:rFonts w:ascii="Times New Roman"/>
                <w:b w:val="false"/>
                <w:i w:val="false"/>
                <w:color w:val="000000"/>
                <w:sz w:val="20"/>
              </w:rPr>
              <w:t>
страны вне СНГ</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салмағы 300 грамға дейінгі хаттарды, карточкаларды әуе көлігімен</w:t>
            </w:r>
            <w:r>
              <w:br/>
            </w:r>
            <w:r>
              <w:rPr>
                <w:rFonts w:ascii="Times New Roman"/>
                <w:b w:val="false"/>
                <w:i w:val="false"/>
                <w:color w:val="000000"/>
                <w:sz w:val="20"/>
              </w:rPr>
              <w:t>
писем, карточек воздушным транспортом, массой до 300 грамм</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53.20.11.213</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6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 ішінде</w:t>
            </w:r>
            <w:r>
              <w:br/>
            </w:r>
            <w:r>
              <w:rPr>
                <w:rFonts w:ascii="Times New Roman"/>
                <w:b w:val="false"/>
                <w:i w:val="false"/>
                <w:color w:val="000000"/>
                <w:sz w:val="20"/>
              </w:rPr>
              <w:t>
внутри республики</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 елдеріне</w:t>
            </w:r>
            <w:r>
              <w:br/>
            </w:r>
            <w:r>
              <w:rPr>
                <w:rFonts w:ascii="Times New Roman"/>
                <w:b w:val="false"/>
                <w:i w:val="false"/>
                <w:color w:val="000000"/>
                <w:sz w:val="20"/>
              </w:rPr>
              <w:t>
страны СНГ</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ТМД-дан тыс елдерге</w:t>
            </w:r>
            <w:r>
              <w:br/>
            </w:r>
            <w:r>
              <w:rPr>
                <w:rFonts w:ascii="Times New Roman"/>
                <w:b w:val="false"/>
                <w:i w:val="false"/>
                <w:color w:val="000000"/>
                <w:sz w:val="20"/>
              </w:rPr>
              <w:t xml:space="preserve">
страны вне СНГ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салмағы 301-500 грамм хаттарды, карточкаларды әуе көлігімен</w:t>
            </w:r>
            <w:r>
              <w:br/>
            </w:r>
            <w:r>
              <w:rPr>
                <w:rFonts w:ascii="Times New Roman"/>
                <w:b w:val="false"/>
                <w:i w:val="false"/>
                <w:color w:val="000000"/>
                <w:sz w:val="20"/>
              </w:rPr>
              <w:t>
писем, карточек воздушным транспортом, массой 301-500 грамм</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53.20.11.214</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51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 ішінде</w:t>
            </w:r>
            <w:r>
              <w:br/>
            </w:r>
            <w:r>
              <w:rPr>
                <w:rFonts w:ascii="Times New Roman"/>
                <w:b w:val="false"/>
                <w:i w:val="false"/>
                <w:color w:val="000000"/>
                <w:sz w:val="20"/>
              </w:rPr>
              <w:t>
внутри республики</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 елдеріне</w:t>
            </w:r>
            <w:r>
              <w:br/>
            </w:r>
            <w:r>
              <w:rPr>
                <w:rFonts w:ascii="Times New Roman"/>
                <w:b w:val="false"/>
                <w:i w:val="false"/>
                <w:color w:val="000000"/>
                <w:sz w:val="20"/>
              </w:rPr>
              <w:t xml:space="preserve">
страны СНГ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ТМД-дан тыс елдерге</w:t>
            </w:r>
            <w:r>
              <w:br/>
            </w:r>
            <w:r>
              <w:rPr>
                <w:rFonts w:ascii="Times New Roman"/>
                <w:b w:val="false"/>
                <w:i w:val="false"/>
                <w:color w:val="000000"/>
                <w:sz w:val="20"/>
              </w:rPr>
              <w:t xml:space="preserve">
страны вне СНГ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салмағы 0,5 килограмға дейінгі сәлемдемені жер үсті көлігімен</w:t>
            </w:r>
            <w:r>
              <w:br/>
            </w:r>
            <w:r>
              <w:rPr>
                <w:rFonts w:ascii="Times New Roman"/>
                <w:b w:val="false"/>
                <w:i w:val="false"/>
                <w:color w:val="000000"/>
                <w:sz w:val="20"/>
              </w:rPr>
              <w:t>
посылок наземным транспортом, массой до 0,5 килограмм</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53.20.11.221</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85"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 ішінде</w:t>
            </w:r>
            <w:r>
              <w:br/>
            </w:r>
            <w:r>
              <w:rPr>
                <w:rFonts w:ascii="Times New Roman"/>
                <w:b w:val="false"/>
                <w:i w:val="false"/>
                <w:color w:val="000000"/>
                <w:sz w:val="20"/>
              </w:rPr>
              <w:t>
внутри республики</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 елдеріне</w:t>
            </w:r>
            <w:r>
              <w:br/>
            </w:r>
            <w:r>
              <w:rPr>
                <w:rFonts w:ascii="Times New Roman"/>
                <w:b w:val="false"/>
                <w:i w:val="false"/>
                <w:color w:val="000000"/>
                <w:sz w:val="20"/>
              </w:rPr>
              <w:t xml:space="preserve">
страны СНГ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ТМД-дан тыс елдерге</w:t>
            </w:r>
            <w:r>
              <w:br/>
            </w:r>
            <w:r>
              <w:rPr>
                <w:rFonts w:ascii="Times New Roman"/>
                <w:b w:val="false"/>
                <w:i w:val="false"/>
                <w:color w:val="000000"/>
                <w:sz w:val="20"/>
              </w:rPr>
              <w:t xml:space="preserve">
страны вне СНГ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салмағы 0,5 килограмға дейінгі сәлемдемені әуе көлігімен</w:t>
            </w:r>
            <w:r>
              <w:br/>
            </w:r>
            <w:r>
              <w:rPr>
                <w:rFonts w:ascii="Times New Roman"/>
                <w:b w:val="false"/>
                <w:i w:val="false"/>
                <w:color w:val="000000"/>
                <w:sz w:val="20"/>
              </w:rPr>
              <w:t>
посылок воздушным транспортом, массой до 0,5 килограмм</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53.20.11.223</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 ішінде</w:t>
            </w:r>
            <w:r>
              <w:br/>
            </w:r>
            <w:r>
              <w:rPr>
                <w:rFonts w:ascii="Times New Roman"/>
                <w:b w:val="false"/>
                <w:i w:val="false"/>
                <w:color w:val="000000"/>
                <w:sz w:val="20"/>
              </w:rPr>
              <w:t>
внутри республики</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 елдеріне</w:t>
            </w:r>
            <w:r>
              <w:br/>
            </w:r>
            <w:r>
              <w:rPr>
                <w:rFonts w:ascii="Times New Roman"/>
                <w:b w:val="false"/>
                <w:i w:val="false"/>
                <w:color w:val="000000"/>
                <w:sz w:val="20"/>
              </w:rPr>
              <w:t xml:space="preserve">
страны СНГ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ТМД-дан тыс елдерге</w:t>
            </w:r>
            <w:r>
              <w:br/>
            </w:r>
            <w:r>
              <w:rPr>
                <w:rFonts w:ascii="Times New Roman"/>
                <w:b w:val="false"/>
                <w:i w:val="false"/>
                <w:color w:val="000000"/>
                <w:sz w:val="20"/>
              </w:rPr>
              <w:t xml:space="preserve">
страны вне СНГ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салмағы 1-1,5 килограмм сәлемдемені жер үсті көлігімен</w:t>
            </w:r>
            <w:r>
              <w:br/>
            </w:r>
            <w:r>
              <w:rPr>
                <w:rFonts w:ascii="Times New Roman"/>
                <w:b w:val="false"/>
                <w:i w:val="false"/>
                <w:color w:val="000000"/>
                <w:sz w:val="20"/>
              </w:rPr>
              <w:t>
посылок наземным транспортом, массой 1-1,5 килограмм</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53.20.11.226</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 ішінде</w:t>
            </w:r>
            <w:r>
              <w:br/>
            </w:r>
            <w:r>
              <w:rPr>
                <w:rFonts w:ascii="Times New Roman"/>
                <w:b w:val="false"/>
                <w:i w:val="false"/>
                <w:color w:val="000000"/>
                <w:sz w:val="20"/>
              </w:rPr>
              <w:t>
внутри республики</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 елдеріне</w:t>
            </w:r>
            <w:r>
              <w:br/>
            </w:r>
            <w:r>
              <w:rPr>
                <w:rFonts w:ascii="Times New Roman"/>
                <w:b w:val="false"/>
                <w:i w:val="false"/>
                <w:color w:val="000000"/>
                <w:sz w:val="20"/>
              </w:rPr>
              <w:t>
страны СНГ</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ТМД-дан тыс елдерге</w:t>
            </w:r>
            <w:r>
              <w:br/>
            </w:r>
            <w:r>
              <w:rPr>
                <w:rFonts w:ascii="Times New Roman"/>
                <w:b w:val="false"/>
                <w:i w:val="false"/>
                <w:color w:val="000000"/>
                <w:sz w:val="20"/>
              </w:rPr>
              <w:t xml:space="preserve">
страны вне СНГ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салмағы 1-1,5 килограмм сәлемдемені әуе көлігімен</w:t>
            </w:r>
            <w:r>
              <w:br/>
            </w:r>
            <w:r>
              <w:rPr>
                <w:rFonts w:ascii="Times New Roman"/>
                <w:b w:val="false"/>
                <w:i w:val="false"/>
                <w:color w:val="000000"/>
                <w:sz w:val="20"/>
              </w:rPr>
              <w:t>
посылок воздушным транспортом, массой 1-1,5 килограмм</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53.20.11.228</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 ішінде</w:t>
            </w:r>
            <w:r>
              <w:br/>
            </w:r>
            <w:r>
              <w:rPr>
                <w:rFonts w:ascii="Times New Roman"/>
                <w:b w:val="false"/>
                <w:i w:val="false"/>
                <w:color w:val="000000"/>
                <w:sz w:val="20"/>
              </w:rPr>
              <w:t>
внутри республики</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 елдеріне</w:t>
            </w:r>
            <w:r>
              <w:br/>
            </w:r>
            <w:r>
              <w:rPr>
                <w:rFonts w:ascii="Times New Roman"/>
                <w:b w:val="false"/>
                <w:i w:val="false"/>
                <w:color w:val="000000"/>
                <w:sz w:val="20"/>
              </w:rPr>
              <w:t>
страны СНГ</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ТМД-дан тыс елдерге</w:t>
            </w:r>
            <w:r>
              <w:br/>
            </w:r>
            <w:r>
              <w:rPr>
                <w:rFonts w:ascii="Times New Roman"/>
                <w:b w:val="false"/>
                <w:i w:val="false"/>
                <w:color w:val="000000"/>
                <w:sz w:val="20"/>
              </w:rPr>
              <w:t>
страны вне СНГ</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vertAlign w:val="superscript"/>
        </w:rPr>
        <w:t>1)</w:t>
      </w:r>
      <w:r>
        <w:rPr>
          <w:rFonts w:ascii="Times New Roman"/>
          <w:b/>
          <w:i w:val="false"/>
          <w:color w:val="000000"/>
          <w:sz w:val="28"/>
        </w:rPr>
        <w:t xml:space="preserve"> Мұнда және бұдан әрі: есепті жылдың қаңтарында ғана толтырылады</w:t>
      </w:r>
      <w:r>
        <w:br/>
      </w:r>
      <w:r>
        <w:rPr>
          <w:rFonts w:ascii="Times New Roman"/>
          <w:b w:val="false"/>
          <w:i w:val="false"/>
          <w:color w:val="000000"/>
          <w:sz w:val="28"/>
        </w:rPr>
        <w:t>
Здесь и далее: заполняется только в январе отчетного года</w:t>
      </w:r>
      <w:r>
        <w:br/>
      </w:r>
      <w:r>
        <w:rPr>
          <w:rFonts w:ascii="Times New Roman"/>
          <w:b w:val="false"/>
          <w:i w:val="false"/>
          <w:color w:val="000000"/>
          <w:sz w:val="28"/>
        </w:rPr>
        <w:t>
</w:t>
      </w:r>
      <w:r>
        <w:rPr>
          <w:rFonts w:ascii="Times New Roman"/>
          <w:b w:val="false"/>
          <w:i w:val="false"/>
          <w:color w:val="000000"/>
          <w:vertAlign w:val="superscript"/>
        </w:rPr>
        <w:t>2)</w:t>
      </w:r>
      <w:r>
        <w:rPr>
          <w:rFonts w:ascii="Times New Roman"/>
          <w:b/>
          <w:i w:val="false"/>
          <w:color w:val="000000"/>
          <w:sz w:val="28"/>
        </w:rPr>
        <w:t xml:space="preserve"> Мұнда және бұдан әрі: ТМД – Тәуелсіз Мемлекеттер Достастығы</w:t>
      </w:r>
      <w:r>
        <w:br/>
      </w:r>
      <w:r>
        <w:rPr>
          <w:rFonts w:ascii="Times New Roman"/>
          <w:b w:val="false"/>
          <w:i w:val="false"/>
          <w:color w:val="000000"/>
          <w:sz w:val="28"/>
        </w:rPr>
        <w:t>
Здесь и далее: СНГ – Содружество Независимых Государств</w:t>
      </w:r>
    </w:p>
    <w:p>
      <w:pPr>
        <w:spacing w:after="0"/>
        <w:ind w:left="0"/>
        <w:jc w:val="both"/>
      </w:pPr>
      <w:r>
        <w:rPr>
          <w:rFonts w:ascii="Times New Roman"/>
          <w:b/>
          <w:i w:val="false"/>
          <w:color w:val="000000"/>
          <w:sz w:val="28"/>
        </w:rPr>
        <w:t>Атауы                           Мекенжайы______________________</w:t>
      </w:r>
      <w:r>
        <w:br/>
      </w:r>
      <w:r>
        <w:rPr>
          <w:rFonts w:ascii="Times New Roman"/>
          <w:b w:val="false"/>
          <w:i w:val="false"/>
          <w:color w:val="000000"/>
          <w:sz w:val="28"/>
        </w:rPr>
        <w:t>
Наименование _____________________ Адрес_____________________________</w:t>
      </w:r>
      <w:r>
        <w:br/>
      </w:r>
      <w:r>
        <w:rPr>
          <w:rFonts w:ascii="Times New Roman"/>
          <w:b w:val="false"/>
          <w:i w:val="false"/>
          <w:color w:val="000000"/>
          <w:sz w:val="28"/>
        </w:rPr>
        <w:t>
__________________________________ __________________________________</w:t>
      </w:r>
      <w:r>
        <w:br/>
      </w:r>
      <w:r>
        <w:rPr>
          <w:rFonts w:ascii="Times New Roman"/>
          <w:b w:val="false"/>
          <w:i w:val="false"/>
          <w:color w:val="000000"/>
          <w:sz w:val="28"/>
        </w:rPr>
        <w:t>
</w:t>
      </w:r>
      <w:r>
        <w:rPr>
          <w:rFonts w:ascii="Times New Roman"/>
          <w:b/>
          <w:i w:val="false"/>
          <w:color w:val="000000"/>
          <w:sz w:val="28"/>
        </w:rPr>
        <w:t>Телефоны</w:t>
      </w:r>
      <w:r>
        <w:rPr>
          <w:rFonts w:ascii="Times New Roman"/>
          <w:b w:val="false"/>
          <w:i w:val="false"/>
          <w:color w:val="000000"/>
          <w:sz w:val="28"/>
        </w:rPr>
        <w:t xml:space="preserve"> _________________________</w:t>
      </w:r>
    </w:p>
    <w:p>
      <w:pPr>
        <w:spacing w:after="0"/>
        <w:ind w:left="0"/>
        <w:jc w:val="both"/>
      </w:pPr>
      <w:r>
        <w:rPr>
          <w:rFonts w:ascii="Times New Roman"/>
          <w:b/>
          <w:i w:val="false"/>
          <w:color w:val="000000"/>
          <w:sz w:val="28"/>
        </w:rPr>
        <w:t>Электрондық пошта мекенжайы</w:t>
      </w:r>
      <w:r>
        <w:br/>
      </w:r>
      <w:r>
        <w:rPr>
          <w:rFonts w:ascii="Times New Roman"/>
          <w:b w:val="false"/>
          <w:i w:val="false"/>
          <w:color w:val="000000"/>
          <w:sz w:val="28"/>
        </w:rPr>
        <w:t>
Адрес электронной почты ___________</w:t>
      </w:r>
    </w:p>
    <w:p>
      <w:pPr>
        <w:spacing w:after="0"/>
        <w:ind w:left="0"/>
        <w:jc w:val="both"/>
      </w:pPr>
      <w:r>
        <w:rPr>
          <w:rFonts w:ascii="Times New Roman"/>
          <w:b/>
          <w:i w:val="false"/>
          <w:color w:val="000000"/>
          <w:sz w:val="28"/>
        </w:rPr>
        <w:t>Орындаушы</w:t>
      </w:r>
      <w:r>
        <w:br/>
      </w:r>
      <w:r>
        <w:rPr>
          <w:rFonts w:ascii="Times New Roman"/>
          <w:b w:val="false"/>
          <w:i w:val="false"/>
          <w:color w:val="000000"/>
          <w:sz w:val="28"/>
        </w:rPr>
        <w:t>
Исполнитель ________________________________ ________________________</w:t>
      </w:r>
      <w:r>
        <w:br/>
      </w:r>
      <w:r>
        <w:rPr>
          <w:rFonts w:ascii="Times New Roman"/>
          <w:b w:val="false"/>
          <w:i w:val="false"/>
          <w:color w:val="000000"/>
          <w:sz w:val="28"/>
        </w:rPr>
        <w:t>
</w:t>
      </w:r>
      <w:r>
        <w:rPr>
          <w:rFonts w:ascii="Times New Roman"/>
          <w:b/>
          <w:i w:val="false"/>
          <w:color w:val="000000"/>
          <w:sz w:val="28"/>
        </w:rPr>
        <w:t>             тегі, аты және әкесінің аты        телефоны</w:t>
      </w:r>
      <w:r>
        <w:br/>
      </w:r>
      <w:r>
        <w:rPr>
          <w:rFonts w:ascii="Times New Roman"/>
          <w:b w:val="false"/>
          <w:i w:val="false"/>
          <w:color w:val="000000"/>
          <w:sz w:val="28"/>
        </w:rPr>
        <w:t>
              фамилия, имя и отчество</w:t>
      </w:r>
    </w:p>
    <w:p>
      <w:pPr>
        <w:spacing w:after="0"/>
        <w:ind w:left="0"/>
        <w:jc w:val="both"/>
      </w:pPr>
      <w:r>
        <w:rPr>
          <w:rFonts w:ascii="Times New Roman"/>
          <w:b/>
          <w:i w:val="false"/>
          <w:color w:val="000000"/>
          <w:sz w:val="28"/>
        </w:rPr>
        <w:t>Басшы</w:t>
      </w:r>
      <w:r>
        <w:br/>
      </w:r>
      <w:r>
        <w:rPr>
          <w:rFonts w:ascii="Times New Roman"/>
          <w:b w:val="false"/>
          <w:i w:val="false"/>
          <w:color w:val="000000"/>
          <w:sz w:val="28"/>
        </w:rPr>
        <w:t>
Руководитель _______________________________ ________________________</w:t>
      </w:r>
      <w:r>
        <w:br/>
      </w:r>
      <w:r>
        <w:rPr>
          <w:rFonts w:ascii="Times New Roman"/>
          <w:b w:val="false"/>
          <w:i w:val="false"/>
          <w:color w:val="000000"/>
          <w:sz w:val="28"/>
        </w:rPr>
        <w:t>
</w:t>
      </w:r>
      <w:r>
        <w:rPr>
          <w:rFonts w:ascii="Times New Roman"/>
          <w:b/>
          <w:i w:val="false"/>
          <w:color w:val="000000"/>
          <w:sz w:val="28"/>
        </w:rPr>
        <w:t>              тегі, аты және әкесінің аты       қолы</w:t>
      </w:r>
      <w:r>
        <w:br/>
      </w:r>
      <w:r>
        <w:rPr>
          <w:rFonts w:ascii="Times New Roman"/>
          <w:b w:val="false"/>
          <w:i w:val="false"/>
          <w:color w:val="000000"/>
          <w:sz w:val="28"/>
        </w:rPr>
        <w:t>
              фамилия, имя и отчество                подпись</w:t>
      </w:r>
    </w:p>
    <w:p>
      <w:pPr>
        <w:spacing w:after="0"/>
        <w:ind w:left="0"/>
        <w:jc w:val="both"/>
      </w:pPr>
      <w:r>
        <w:rPr>
          <w:rFonts w:ascii="Times New Roman"/>
          <w:b/>
          <w:i w:val="false"/>
          <w:color w:val="000000"/>
          <w:sz w:val="28"/>
        </w:rPr>
        <w:t>Бас бухгалтер</w:t>
      </w:r>
      <w:r>
        <w:br/>
      </w:r>
      <w:r>
        <w:rPr>
          <w:rFonts w:ascii="Times New Roman"/>
          <w:b w:val="false"/>
          <w:i w:val="false"/>
          <w:color w:val="000000"/>
          <w:sz w:val="28"/>
        </w:rPr>
        <w:t>
Главный бухгалтер ___________________________ _______________________</w:t>
      </w:r>
      <w:r>
        <w:br/>
      </w:r>
      <w:r>
        <w:rPr>
          <w:rFonts w:ascii="Times New Roman"/>
          <w:b w:val="false"/>
          <w:i w:val="false"/>
          <w:color w:val="000000"/>
          <w:sz w:val="28"/>
        </w:rPr>
        <w:t>
</w:t>
      </w:r>
      <w:r>
        <w:rPr>
          <w:rFonts w:ascii="Times New Roman"/>
          <w:b/>
          <w:i w:val="false"/>
          <w:color w:val="000000"/>
          <w:sz w:val="28"/>
        </w:rPr>
        <w:t>                  тегі, аты және әкесінің аты   қолы</w:t>
      </w:r>
      <w:r>
        <w:br/>
      </w:r>
      <w:r>
        <w:rPr>
          <w:rFonts w:ascii="Times New Roman"/>
          <w:b w:val="false"/>
          <w:i w:val="false"/>
          <w:color w:val="000000"/>
          <w:sz w:val="28"/>
        </w:rPr>
        <w:t>
                    фамилия, имя и отчество          подпись</w:t>
      </w:r>
    </w:p>
    <w:p>
      <w:pPr>
        <w:spacing w:after="0"/>
        <w:ind w:left="0"/>
        <w:jc w:val="both"/>
      </w:pPr>
      <w:r>
        <w:rPr>
          <w:rFonts w:ascii="Times New Roman"/>
          <w:b w:val="false"/>
          <w:i w:val="false"/>
          <w:color w:val="000000"/>
          <w:sz w:val="28"/>
        </w:rPr>
        <w:t>Мөрдің орны (бар болған жағдайда)</w:t>
      </w:r>
      <w:r>
        <w:br/>
      </w:r>
      <w:r>
        <w:rPr>
          <w:rFonts w:ascii="Times New Roman"/>
          <w:b w:val="false"/>
          <w:i w:val="false"/>
          <w:color w:val="000000"/>
          <w:sz w:val="28"/>
        </w:rPr>
        <w:t xml:space="preserve">
Место для печати (при наличии)  </w:t>
      </w:r>
    </w:p>
    <w:bookmarkStart w:name="z10" w:id="3"/>
    <w:p>
      <w:pPr>
        <w:spacing w:after="0"/>
        <w:ind w:left="0"/>
        <w:jc w:val="both"/>
      </w:pPr>
      <w:r>
        <w:rPr>
          <w:rFonts w:ascii="Times New Roman"/>
          <w:b w:val="false"/>
          <w:i w:val="false"/>
          <w:color w:val="000000"/>
          <w:sz w:val="28"/>
        </w:rPr>
        <w:t>
Қазақстан Республикасы Ұлттық</w:t>
      </w:r>
      <w:r>
        <w:br/>
      </w:r>
      <w:r>
        <w:rPr>
          <w:rFonts w:ascii="Times New Roman"/>
          <w:b w:val="false"/>
          <w:i w:val="false"/>
          <w:color w:val="000000"/>
          <w:sz w:val="28"/>
        </w:rPr>
        <w:t xml:space="preserve">
экономика министрлігінің   </w:t>
      </w:r>
      <w:r>
        <w:br/>
      </w:r>
      <w:r>
        <w:rPr>
          <w:rFonts w:ascii="Times New Roman"/>
          <w:b w:val="false"/>
          <w:i w:val="false"/>
          <w:color w:val="000000"/>
          <w:sz w:val="28"/>
        </w:rPr>
        <w:t xml:space="preserve">
Статистика комитеті төрағасының </w:t>
      </w:r>
      <w:r>
        <w:br/>
      </w:r>
      <w:r>
        <w:rPr>
          <w:rFonts w:ascii="Times New Roman"/>
          <w:b w:val="false"/>
          <w:i w:val="false"/>
          <w:color w:val="000000"/>
          <w:sz w:val="28"/>
        </w:rPr>
        <w:t xml:space="preserve">
2014 жылғы 13 қарашадағы   </w:t>
      </w:r>
      <w:r>
        <w:br/>
      </w:r>
      <w:r>
        <w:rPr>
          <w:rFonts w:ascii="Times New Roman"/>
          <w:b w:val="false"/>
          <w:i w:val="false"/>
          <w:color w:val="000000"/>
          <w:sz w:val="28"/>
        </w:rPr>
        <w:t xml:space="preserve">
№ 47 бұйрығына 2-қосымша   </w:t>
      </w:r>
    </w:p>
    <w:bookmarkEnd w:id="3"/>
    <w:bookmarkStart w:name="z11" w:id="4"/>
    <w:p>
      <w:pPr>
        <w:spacing w:after="0"/>
        <w:ind w:left="0"/>
        <w:jc w:val="left"/>
      </w:pPr>
      <w:r>
        <w:rPr>
          <w:rFonts w:ascii="Times New Roman"/>
          <w:b/>
          <w:i w:val="false"/>
          <w:color w:val="000000"/>
        </w:rPr>
        <w:t xml:space="preserve"> 
«Заңды тұлғаларға көрсетілген курьерлік қызметтердің тарифтері</w:t>
      </w:r>
      <w:r>
        <w:br/>
      </w:r>
      <w:r>
        <w:rPr>
          <w:rFonts w:ascii="Times New Roman"/>
          <w:b/>
          <w:i w:val="false"/>
          <w:color w:val="000000"/>
        </w:rPr>
        <w:t>
туралы есеп» (коды 1931101, индексі 1-тариф (курьер),</w:t>
      </w:r>
      <w:r>
        <w:br/>
      </w:r>
      <w:r>
        <w:rPr>
          <w:rFonts w:ascii="Times New Roman"/>
          <w:b/>
          <w:i w:val="false"/>
          <w:color w:val="000000"/>
        </w:rPr>
        <w:t>
кезеңділігі айлық) жалпымемлекеттік статистикалық байқаудың</w:t>
      </w:r>
      <w:r>
        <w:br/>
      </w:r>
      <w:r>
        <w:rPr>
          <w:rFonts w:ascii="Times New Roman"/>
          <w:b/>
          <w:i w:val="false"/>
          <w:color w:val="000000"/>
        </w:rPr>
        <w:t>
статистикалық нысанын толтыру жөніндегі нұсқаулық</w:t>
      </w:r>
    </w:p>
    <w:bookmarkEnd w:id="4"/>
    <w:bookmarkStart w:name="z12" w:id="5"/>
    <w:p>
      <w:pPr>
        <w:spacing w:after="0"/>
        <w:ind w:left="0"/>
        <w:jc w:val="both"/>
      </w:pPr>
      <w:r>
        <w:rPr>
          <w:rFonts w:ascii="Times New Roman"/>
          <w:b w:val="false"/>
          <w:i w:val="false"/>
          <w:color w:val="000000"/>
          <w:sz w:val="28"/>
        </w:rPr>
        <w:t>
      1. Осы «Заңды тұлғаларға көрсетілген курьерлік қызметтердің тарифтері туралы есеп» (коды 1931101, индексі 1-тариф (курьер), кезеңділігі айлық) жалпымемлекеттік статистикалық байқаудың статистикалық нысанын толтыру жөніндегі нұсқаулық «Мемлекеттік статистика туралы» Қазақстан Республикасы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«Заңды тұлғаларға көрсетілген курьерлік қызметтердің тарифтері туралы есеп» (коды 1931101, индексі 1-тариф (курьер), кезеңділігі айлық) жалпымемлекеттік статистикалық байқаудың статистикалық нысанын толтыруды нақтылайды.</w:t>
      </w:r>
      <w:r>
        <w:br/>
      </w:r>
      <w:r>
        <w:rPr>
          <w:rFonts w:ascii="Times New Roman"/>
          <w:b w:val="false"/>
          <w:i w:val="false"/>
          <w:color w:val="000000"/>
          <w:sz w:val="28"/>
        </w:rPr>
        <w:t>
</w:t>
      </w:r>
      <w:r>
        <w:rPr>
          <w:rFonts w:ascii="Times New Roman"/>
          <w:b w:val="false"/>
          <w:i w:val="false"/>
          <w:color w:val="000000"/>
          <w:sz w:val="28"/>
        </w:rPr>
        <w:t>
      2. Осы статистикалық нысанды толтыру мақсатында келесі анықтамалар қолданылады:</w:t>
      </w:r>
      <w:r>
        <w:br/>
      </w:r>
      <w:r>
        <w:rPr>
          <w:rFonts w:ascii="Times New Roman"/>
          <w:b w:val="false"/>
          <w:i w:val="false"/>
          <w:color w:val="000000"/>
          <w:sz w:val="28"/>
        </w:rPr>
        <w:t>
      1) курьерлік қызметтер – почта жөнелтілімдерін тасымалдау және тапсыру бойынша курьерді пайдалану арқылы көрсетілетін қызметтер;</w:t>
      </w:r>
      <w:r>
        <w:br/>
      </w:r>
      <w:r>
        <w:rPr>
          <w:rFonts w:ascii="Times New Roman"/>
          <w:b w:val="false"/>
          <w:i w:val="false"/>
          <w:color w:val="000000"/>
          <w:sz w:val="28"/>
        </w:rPr>
        <w:t>
      2) тариф – почта операторының қызметтері төлемақысының белгіленген мөлшері.</w:t>
      </w:r>
      <w:r>
        <w:br/>
      </w:r>
      <w:r>
        <w:rPr>
          <w:rFonts w:ascii="Times New Roman"/>
          <w:b w:val="false"/>
          <w:i w:val="false"/>
          <w:color w:val="000000"/>
          <w:sz w:val="28"/>
        </w:rPr>
        <w:t>
</w:t>
      </w:r>
      <w:r>
        <w:rPr>
          <w:rFonts w:ascii="Times New Roman"/>
          <w:b w:val="false"/>
          <w:i w:val="false"/>
          <w:color w:val="000000"/>
          <w:sz w:val="28"/>
        </w:rPr>
        <w:t>
      3. В бағанында қызмет көрсетудің неғұрлым көп көлемі жүзеге асырылатын бағыт көрсетіледі. Бұл белгілі бір аймақ, километрмен есептелген орташа ара қашықтық немесе жөнелту және жеткізу пункттері, тарифтердің саралануы осыларға байланысты болады. Іріктелген бағыт есепті жыл бойы өзгеріссіз қалады.</w:t>
      </w:r>
      <w:r>
        <w:br/>
      </w:r>
      <w:r>
        <w:rPr>
          <w:rFonts w:ascii="Times New Roman"/>
          <w:b w:val="false"/>
          <w:i w:val="false"/>
          <w:color w:val="000000"/>
          <w:sz w:val="28"/>
        </w:rPr>
        <w:t>
</w:t>
      </w:r>
      <w:r>
        <w:rPr>
          <w:rFonts w:ascii="Times New Roman"/>
          <w:b w:val="false"/>
          <w:i w:val="false"/>
          <w:color w:val="000000"/>
          <w:sz w:val="28"/>
        </w:rPr>
        <w:t>
      4. Егер тарифтер Америка Құрама Штаттары долларымен және басқа да тұрақты валютамен белгіленсе, оларды қайта есептеу әр айдың 20-шы күніне Қазақстан Республикасы Ұлттық банкі белгілеген валюталардың ресми бағамы бойынша жүзеге асырылады.</w:t>
      </w:r>
      <w:r>
        <w:br/>
      </w:r>
      <w:r>
        <w:rPr>
          <w:rFonts w:ascii="Times New Roman"/>
          <w:b w:val="false"/>
          <w:i w:val="false"/>
          <w:color w:val="000000"/>
          <w:sz w:val="28"/>
        </w:rPr>
        <w:t>
</w:t>
      </w:r>
      <w:r>
        <w:rPr>
          <w:rFonts w:ascii="Times New Roman"/>
          <w:b w:val="false"/>
          <w:i w:val="false"/>
          <w:color w:val="000000"/>
          <w:sz w:val="28"/>
        </w:rPr>
        <w:t>
      5. Осы статистикалық нысанды тапсыру қағаз тасығышта немесе электронды форматта жүзеге асырылады. Статистикалық нысанды электронды форматта толтыру Қазақстан Республикасы Ұлттық экономика министрлігінің Статистика комитеті интернет-ресурсының (www.stat.gov.kz) «On-line есептер» бөлімінде орналастырылған бағдарламалық қамтамасыз етуді пайдалану арқылы жүзеге асырылады.</w:t>
      </w:r>
      <w:r>
        <w:br/>
      </w:r>
      <w:r>
        <w:rPr>
          <w:rFonts w:ascii="Times New Roman"/>
          <w:b w:val="false"/>
          <w:i w:val="false"/>
          <w:color w:val="000000"/>
          <w:sz w:val="28"/>
        </w:rPr>
        <w:t>
      Ескертпе: Х – көрсетілген айқындама толтыруға жатпайды.</w:t>
      </w:r>
      <w:r>
        <w:br/>
      </w:r>
      <w:r>
        <w:rPr>
          <w:rFonts w:ascii="Times New Roman"/>
          <w:b w:val="false"/>
          <w:i w:val="false"/>
          <w:color w:val="000000"/>
          <w:sz w:val="28"/>
        </w:rPr>
        <w:t>
</w:t>
      </w:r>
      <w:r>
        <w:rPr>
          <w:rFonts w:ascii="Times New Roman"/>
          <w:b w:val="false"/>
          <w:i w:val="false"/>
          <w:color w:val="000000"/>
          <w:sz w:val="28"/>
        </w:rPr>
        <w:t>
      6. Арифметикалық-логикалық бақылау:</w:t>
      </w:r>
      <w:r>
        <w:br/>
      </w:r>
      <w:r>
        <w:rPr>
          <w:rFonts w:ascii="Times New Roman"/>
          <w:b w:val="false"/>
          <w:i w:val="false"/>
          <w:color w:val="000000"/>
          <w:sz w:val="28"/>
        </w:rPr>
        <w:t>
      1) егер 1 және 2 бағандары толтырылса, онда В бағаны міндетті түрде толтырылады;</w:t>
      </w:r>
      <w:r>
        <w:br/>
      </w:r>
      <w:r>
        <w:rPr>
          <w:rFonts w:ascii="Times New Roman"/>
          <w:b w:val="false"/>
          <w:i w:val="false"/>
          <w:color w:val="000000"/>
          <w:sz w:val="28"/>
        </w:rPr>
        <w:t>
      2) есепті айда 2-бағанның деректері тиісті жол бойынша өткен айдағы статистикалық нысанның 1-бағанының деректеріне тең.</w:t>
      </w:r>
    </w:p>
    <w:bookmarkEnd w:id="5"/>
    <w:bookmarkStart w:name="z18" w:id="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Ұлттық экономика министрлігінің </w:t>
      </w:r>
      <w:r>
        <w:br/>
      </w:r>
      <w:r>
        <w:rPr>
          <w:rFonts w:ascii="Times New Roman"/>
          <w:b w:val="false"/>
          <w:i w:val="false"/>
          <w:color w:val="000000"/>
          <w:sz w:val="28"/>
        </w:rPr>
        <w:t xml:space="preserve">
Статистика комитеті төрағасының    </w:t>
      </w:r>
      <w:r>
        <w:br/>
      </w:r>
      <w:r>
        <w:rPr>
          <w:rFonts w:ascii="Times New Roman"/>
          <w:b w:val="false"/>
          <w:i w:val="false"/>
          <w:color w:val="000000"/>
          <w:sz w:val="28"/>
        </w:rPr>
        <w:t xml:space="preserve">
2014 жылғы 13 қарашадағы     </w:t>
      </w:r>
      <w:r>
        <w:br/>
      </w:r>
      <w:r>
        <w:rPr>
          <w:rFonts w:ascii="Times New Roman"/>
          <w:b w:val="false"/>
          <w:i w:val="false"/>
          <w:color w:val="000000"/>
          <w:sz w:val="28"/>
        </w:rPr>
        <w:t xml:space="preserve">
№ 47 бұйрығына 3-қосымша    </w:t>
      </w:r>
    </w:p>
    <w:bookmarkEnd w:id="6"/>
    <w:tbl>
      <w:tblPr>
        <w:tblW w:w="0" w:type="auto"/>
        <w:tblCellSpacing w:w="0" w:type="auto"/>
        <w:tblBorders>
          <w:top w:val="none"/>
          <w:left w:val="none"/>
          <w:bottom w:val="none"/>
          <w:right w:val="none"/>
          <w:insideH w:val="none"/>
          <w:insideV w:val="none"/>
        </w:tblBorders>
      </w:tblPr>
      <w:tblGrid>
        <w:gridCol w:w="2400"/>
        <w:gridCol w:w="3450"/>
        <w:gridCol w:w="1150"/>
        <w:gridCol w:w="6600"/>
      </w:tblGrid>
      <w:tr>
        <w:trPr>
          <w:trHeight w:val="30" w:hRule="atLeast"/>
        </w:trPr>
        <w:tc>
          <w:tcPr>
            <w:tcW w:w="2400" w:type="dxa"/>
            <w:tcBorders/>
            <w:tcMar>
              <w:top w:w="15" w:type="dxa"/>
              <w:left w:w="15" w:type="dxa"/>
              <w:bottom w:w="15" w:type="dxa"/>
              <w:right w:w="15" w:type="dxa"/>
            </w:tcMar>
            <w:vAlign w:val="center"/>
          </w:tcPr>
          <w:p>
            <w:pPr>
              <w:spacing w:after="20"/>
              <w:ind w:left="20"/>
              <w:jc w:val="both"/>
            </w:pPr>
            <w:r>
              <w:drawing>
                <wp:inline distT="0" distB="0" distL="0" distR="0">
                  <wp:extent cx="1257300" cy="977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257300" cy="977900"/>
                          </a:xfrm>
                          <a:prstGeom prst="rect">
                            <a:avLst/>
                          </a:prstGeom>
                        </pic:spPr>
                      </pic:pic>
                    </a:graphicData>
                  </a:graphic>
                </wp:inline>
              </w:drawing>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r>
              <w:br/>
            </w:r>
            <w:r>
              <w:rPr>
                <w:rFonts w:ascii="Times New Roman"/>
                <w:b w:val="false"/>
                <w:i w:val="false"/>
                <w:color w:val="000000"/>
                <w:sz w:val="20"/>
              </w:rPr>
              <w:t>
</w:t>
            </w:r>
            <w:r>
              <w:rPr>
                <w:rFonts w:ascii="Times New Roman"/>
                <w:b/>
                <w:i w:val="false"/>
                <w:color w:val="000000"/>
                <w:sz w:val="20"/>
              </w:rPr>
              <w:t>Жалпымемлекеттік статистикалық байқаудың статистикалық нысаны</w:t>
            </w:r>
            <w:r>
              <w:br/>
            </w:r>
            <w:r>
              <w:rPr>
                <w:rFonts w:ascii="Times New Roman"/>
                <w:b w:val="false"/>
                <w:i w:val="false"/>
                <w:color w:val="000000"/>
                <w:sz w:val="20"/>
              </w:rPr>
              <w:t>
Статистическая форма  общегосударственного  статистического наблюдения</w:t>
            </w:r>
          </w:p>
        </w:tc>
        <w:tc>
          <w:tcPr>
            <w:tcW w:w="6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3 к приказу Председателя Комитета по статистике</w:t>
            </w:r>
            <w:r>
              <w:br/>
            </w:r>
            <w:r>
              <w:rPr>
                <w:rFonts w:ascii="Times New Roman"/>
                <w:b w:val="false"/>
                <w:i w:val="false"/>
                <w:color w:val="000000"/>
                <w:sz w:val="20"/>
              </w:rPr>
              <w:t>
Министерства национальной экономики Республики Казахстан</w:t>
            </w:r>
            <w:r>
              <w:br/>
            </w:r>
            <w:r>
              <w:rPr>
                <w:rFonts w:ascii="Times New Roman"/>
                <w:b w:val="false"/>
                <w:i w:val="false"/>
                <w:color w:val="000000"/>
                <w:sz w:val="20"/>
              </w:rPr>
              <w:t>
от 13 ноября 2014 года № 47</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статистика</w:t>
            </w:r>
            <w:r>
              <w:br/>
            </w:r>
            <w:r>
              <w:rPr>
                <w:rFonts w:ascii="Times New Roman"/>
                <w:b w:val="false"/>
                <w:i w:val="false"/>
                <w:color w:val="000000"/>
                <w:sz w:val="20"/>
              </w:rPr>
              <w:t>
</w:t>
            </w:r>
            <w:r>
              <w:rPr>
                <w:rFonts w:ascii="Times New Roman"/>
                <w:b/>
                <w:i w:val="false"/>
                <w:color w:val="000000"/>
                <w:sz w:val="20"/>
              </w:rPr>
              <w:t>органына тапсырылады</w:t>
            </w:r>
            <w:r>
              <w:br/>
            </w:r>
            <w:r>
              <w:rPr>
                <w:rFonts w:ascii="Times New Roman"/>
                <w:b w:val="false"/>
                <w:i w:val="false"/>
                <w:color w:val="000000"/>
                <w:sz w:val="20"/>
              </w:rPr>
              <w:t>
Представляется территориальному органу статистики</w:t>
            </w:r>
          </w:p>
          <w:p>
            <w:pPr>
              <w:spacing w:after="20"/>
              <w:ind w:left="20"/>
              <w:jc w:val="both"/>
            </w:pPr>
            <w:r>
              <w:rPr>
                <w:rFonts w:ascii="Times New Roman"/>
                <w:b/>
                <w:i w:val="false"/>
                <w:color w:val="000000"/>
                <w:sz w:val="20"/>
              </w:rPr>
              <w:t>Статистикалық нысанды</w:t>
            </w:r>
            <w:r>
              <w:br/>
            </w:r>
            <w:r>
              <w:rPr>
                <w:rFonts w:ascii="Times New Roman"/>
                <w:b w:val="false"/>
                <w:i w:val="false"/>
                <w:color w:val="000000"/>
                <w:sz w:val="20"/>
              </w:rPr>
              <w:t>
</w:t>
            </w:r>
            <w:r>
              <w:rPr>
                <w:rFonts w:ascii="Times New Roman"/>
                <w:b/>
                <w:i w:val="false"/>
                <w:color w:val="000000"/>
                <w:sz w:val="20"/>
              </w:rPr>
              <w:t>www.stat.gov.kz</w:t>
            </w:r>
            <w:r>
              <w:rPr>
                <w:rFonts w:ascii="Times New Roman"/>
                <w:b/>
                <w:i w:val="false"/>
                <w:color w:val="000000"/>
                <w:sz w:val="20"/>
              </w:rPr>
              <w:t xml:space="preserve"> сайтынан</w:t>
            </w:r>
            <w:r>
              <w:br/>
            </w:r>
            <w:r>
              <w:rPr>
                <w:rFonts w:ascii="Times New Roman"/>
                <w:b w:val="false"/>
                <w:i w:val="false"/>
                <w:color w:val="000000"/>
                <w:sz w:val="20"/>
              </w:rPr>
              <w:t>
алуға болады</w:t>
            </w:r>
            <w:r>
              <w:br/>
            </w:r>
            <w:r>
              <w:rPr>
                <w:rFonts w:ascii="Times New Roman"/>
                <w:b w:val="false"/>
                <w:i w:val="false"/>
                <w:color w:val="000000"/>
                <w:sz w:val="20"/>
              </w:rPr>
              <w:t>
Статистическую форму можно</w:t>
            </w:r>
            <w:r>
              <w:br/>
            </w:r>
            <w:r>
              <w:rPr>
                <w:rFonts w:ascii="Times New Roman"/>
                <w:b w:val="false"/>
                <w:i w:val="false"/>
                <w:color w:val="000000"/>
                <w:sz w:val="20"/>
              </w:rPr>
              <w:t xml:space="preserve">
получить на сайте </w:t>
            </w:r>
            <w:r>
              <w:rPr>
                <w:rFonts w:ascii="Times New Roman"/>
                <w:b w:val="false"/>
                <w:i w:val="false"/>
                <w:color w:val="000000"/>
                <w:sz w:val="20"/>
                <w:u w:val="single"/>
              </w:rPr>
              <w:t>www.stat.gov.kz</w:t>
            </w:r>
          </w:p>
        </w:tc>
        <w:tc>
          <w:tcPr>
            <w:tcW w:w="660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7"/>
              <w:gridCol w:w="740"/>
              <w:gridCol w:w="860"/>
              <w:gridCol w:w="900"/>
              <w:gridCol w:w="820"/>
              <w:gridCol w:w="1566"/>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толтыруға жұмсалған уақыт, сағатпен (қажеттiсiн қоршаңыз)</w:t>
                  </w:r>
                  <w:r>
                    <w:br/>
                  </w:r>
                  <w:r>
                    <w:rPr>
                      <w:rFonts w:ascii="Times New Roman"/>
                      <w:b w:val="false"/>
                      <w:i w:val="false"/>
                      <w:color w:val="000000"/>
                      <w:sz w:val="20"/>
                    </w:rPr>
                    <w:t>
Время, затраченное на заполнение статистической формы, в часах (нужное обвести)</w:t>
                  </w:r>
                </w:p>
              </w:tc>
            </w:tr>
            <w:tr>
              <w:trPr>
                <w:trHeight w:val="30" w:hRule="atLeast"/>
              </w:trPr>
              <w:tc>
                <w:tcPr>
                  <w:tcW w:w="146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сағатқа дейiн</w:t>
                  </w:r>
                </w:p>
              </w:tc>
              <w:tc>
                <w:tcPr>
                  <w:tcW w:w="74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6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0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82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566"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 сағаттан артық</w:t>
                  </w:r>
                </w:p>
              </w:tc>
            </w:tr>
            <w:tr>
              <w:trPr>
                <w:trHeight w:val="30" w:hRule="atLeast"/>
              </w:trPr>
              <w:tc>
                <w:tcPr>
                  <w:tcW w:w="14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часа</w:t>
                  </w: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15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40 часов</w:t>
                  </w:r>
                </w:p>
              </w:tc>
            </w:tr>
          </w:tbl>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статистиканың тиісті органдарына дәйексіз деректерді ұсыну және алғашқы статистикалық деректерді тапсырмау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i w:val="false"/>
                <w:color w:val="000000"/>
                <w:sz w:val="20"/>
              </w:rPr>
              <w:t xml:space="preserve"> көзделген әкімшілік құқық бұзушылықтар болып табылады.</w:t>
            </w:r>
            <w:r>
              <w:br/>
            </w: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w:t>
            </w:r>
            <w:r>
              <w:br/>
            </w:r>
            <w:r>
              <w:rPr>
                <w:rFonts w:ascii="Times New Roman"/>
                <w:b w:val="false"/>
                <w:i w:val="false"/>
                <w:color w:val="000000"/>
                <w:sz w:val="20"/>
              </w:rPr>
              <w:t>
</w:t>
            </w:r>
            <w:r>
              <w:rPr>
                <w:rFonts w:ascii="Times New Roman"/>
                <w:b/>
                <w:i w:val="false"/>
                <w:color w:val="000000"/>
                <w:sz w:val="20"/>
              </w:rPr>
              <w:t>коды 1621101</w:t>
            </w:r>
            <w:r>
              <w:br/>
            </w:r>
            <w:r>
              <w:rPr>
                <w:rFonts w:ascii="Times New Roman"/>
                <w:b w:val="false"/>
                <w:i w:val="false"/>
                <w:color w:val="000000"/>
                <w:sz w:val="20"/>
              </w:rPr>
              <w:t>
Код статистической</w:t>
            </w:r>
            <w:r>
              <w:br/>
            </w:r>
            <w:r>
              <w:rPr>
                <w:rFonts w:ascii="Times New Roman"/>
                <w:b w:val="false"/>
                <w:i w:val="false"/>
                <w:color w:val="000000"/>
                <w:sz w:val="20"/>
              </w:rPr>
              <w:t>
формы 1621101</w:t>
            </w:r>
          </w:p>
          <w:p>
            <w:pPr>
              <w:spacing w:after="20"/>
              <w:ind w:left="20"/>
              <w:jc w:val="both"/>
            </w:pPr>
            <w:r>
              <w:rPr>
                <w:rFonts w:ascii="Times New Roman"/>
                <w:b/>
                <w:i w:val="false"/>
                <w:color w:val="000000"/>
                <w:sz w:val="20"/>
              </w:rPr>
              <w:t>1-тариф(пошта)</w:t>
            </w:r>
            <w:r>
              <w:br/>
            </w:r>
            <w:r>
              <w:rPr>
                <w:rFonts w:ascii="Times New Roman"/>
                <w:b w:val="false"/>
                <w:i w:val="false"/>
                <w:color w:val="000000"/>
                <w:sz w:val="20"/>
              </w:rPr>
              <w:t>
1-тариф (почта)</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Заңды тұлғаларға көрсетілген пошталық қызметтердің тарифтері туралы есеп</w:t>
            </w:r>
          </w:p>
          <w:p>
            <w:pPr>
              <w:spacing w:after="20"/>
              <w:ind w:left="20"/>
              <w:jc w:val="both"/>
            </w:pPr>
            <w:r>
              <w:rPr>
                <w:rFonts w:ascii="Times New Roman"/>
                <w:b w:val="false"/>
                <w:i w:val="false"/>
                <w:color w:val="000000"/>
                <w:sz w:val="20"/>
              </w:rPr>
              <w:t>Отчет о тарифах на почтовые услуги для юридических лиц</w:t>
            </w:r>
          </w:p>
        </w:tc>
      </w:tr>
      <w:tr>
        <w:trPr>
          <w:trHeight w:val="30" w:hRule="atLeast"/>
        </w:trPr>
        <w:tc>
          <w:tcPr>
            <w:tcW w:w="24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Айлық</w:t>
            </w:r>
            <w:r>
              <w:br/>
            </w:r>
            <w:r>
              <w:rPr>
                <w:rFonts w:ascii="Times New Roman"/>
                <w:b w:val="false"/>
                <w:i w:val="false"/>
                <w:color w:val="000000"/>
                <w:sz w:val="20"/>
              </w:rPr>
              <w:t>
Месечная</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w:t>
            </w:r>
            <w:r>
              <w:drawing>
                <wp:inline distT="0" distB="0" distL="0" distR="0">
                  <wp:extent cx="8001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800100" cy="444500"/>
                          </a:xfrm>
                          <a:prstGeom prst="rect">
                            <a:avLst/>
                          </a:prstGeom>
                        </pic:spPr>
                      </pic:pic>
                    </a:graphicData>
                  </a:graphic>
                </wp:inline>
              </w:drawing>
            </w:r>
            <w:r>
              <w:rPr>
                <w:rFonts w:ascii="Times New Roman"/>
                <w:b/>
                <w:i w:val="false"/>
                <w:color w:val="000000"/>
                <w:sz w:val="20"/>
              </w:rPr>
              <w:t xml:space="preserve">ай </w:t>
            </w:r>
            <w:r>
              <w:drawing>
                <wp:inline distT="0" distB="0" distL="0" distR="0">
                  <wp:extent cx="15113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511300" cy="457200"/>
                          </a:xfrm>
                          <a:prstGeom prst="rect">
                            <a:avLst/>
                          </a:prstGeom>
                        </pic:spPr>
                      </pic:pic>
                    </a:graphicData>
                  </a:graphic>
                </wp:inline>
              </w:drawing>
            </w:r>
            <w:r>
              <w:rPr>
                <w:rFonts w:ascii="Times New Roman"/>
                <w:b/>
                <w:i w:val="false"/>
                <w:color w:val="000000"/>
                <w:sz w:val="20"/>
              </w:rPr>
              <w:t>жыл</w:t>
            </w:r>
            <w:r>
              <w:br/>
            </w:r>
            <w:r>
              <w:rPr>
                <w:rFonts w:ascii="Times New Roman"/>
                <w:b w:val="false"/>
                <w:i w:val="false"/>
                <w:color w:val="000000"/>
                <w:sz w:val="20"/>
              </w:rPr>
              <w:t xml:space="preserve">
Отчетный </w:t>
            </w:r>
            <w:r>
              <w:rPr>
                <w:rFonts w:ascii="Times New Roman"/>
                <w:b w:val="false"/>
                <w:i w:val="false"/>
                <w:color w:val="000000"/>
                <w:sz w:val="20"/>
              </w:rPr>
              <w:t>месяц</w:t>
            </w:r>
            <w:r>
              <w:rPr>
                <w:rFonts w:ascii="Times New Roman"/>
                <w:b/>
                <w:i w:val="false"/>
                <w:color w:val="000000"/>
                <w:sz w:val="20"/>
              </w:rPr>
              <w:t>    месяц               год</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қызмет түрі Экономикалық қызмет түрлерінің жалпы жіктеуішініңі 53.1-кодына сәйкес Жалпыға бірдей қамту аймағында қызметтерді ұсыну міндеттемелеріне сәйкес пошталық қызметтер болып табылатын заңды тұлғалар және (немесе) олардың филиалдары мен өкілдіктері тапсырады.</w:t>
            </w:r>
            <w:r>
              <w:br/>
            </w:r>
            <w:r>
              <w:rPr>
                <w:rFonts w:ascii="Times New Roman"/>
                <w:b w:val="false"/>
                <w:i w:val="false"/>
                <w:color w:val="000000"/>
                <w:sz w:val="20"/>
              </w:rPr>
              <w:t>
Представляют юридические лица и (или) их филиалы и представительства, с основным видом деятельности согласно коду Общего классификатора видов экономической деятельности: 53.1 – Почтовые услуги в соответствии с обязательствами по предоставлению услуг в зоне всеобщего охвата.</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 – есепті кезеңнің 21 күні.</w:t>
            </w:r>
            <w:r>
              <w:br/>
            </w:r>
            <w:r>
              <w:rPr>
                <w:rFonts w:ascii="Times New Roman"/>
                <w:b w:val="false"/>
                <w:i w:val="false"/>
                <w:color w:val="000000"/>
                <w:sz w:val="20"/>
              </w:rPr>
              <w:t xml:space="preserve">
Срок представления </w:t>
            </w:r>
            <w:r>
              <w:rPr>
                <w:rFonts w:ascii="Times New Roman"/>
                <w:b/>
                <w:i w:val="false"/>
                <w:color w:val="000000"/>
                <w:sz w:val="20"/>
              </w:rPr>
              <w:t>–</w:t>
            </w:r>
            <w:r>
              <w:rPr>
                <w:rFonts w:ascii="Times New Roman"/>
                <w:b w:val="false"/>
                <w:i w:val="false"/>
                <w:color w:val="000000"/>
                <w:sz w:val="20"/>
              </w:rPr>
              <w:t xml:space="preserve"> 21 отчетного периода</w:t>
            </w:r>
          </w:p>
        </w:tc>
      </w:tr>
      <w:tr>
        <w:trPr>
          <w:trHeight w:val="30" w:hRule="atLeast"/>
        </w:trPr>
        <w:tc>
          <w:tcPr>
            <w:tcW w:w="24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Код БИН</w:t>
            </w:r>
          </w:p>
        </w:tc>
        <w:tc>
          <w:tcPr>
            <w:tcW w:w="0" w:type="auto"/>
            <w:gridSpan w:val="3"/>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7"/>
              <w:gridCol w:w="500"/>
              <w:gridCol w:w="500"/>
              <w:gridCol w:w="500"/>
              <w:gridCol w:w="500"/>
              <w:gridCol w:w="500"/>
              <w:gridCol w:w="500"/>
              <w:gridCol w:w="500"/>
              <w:gridCol w:w="500"/>
              <w:gridCol w:w="500"/>
              <w:gridCol w:w="500"/>
              <w:gridCol w:w="506"/>
            </w:tblGrid>
            <w:tr>
              <w:trPr>
                <w:trHeight w:val="450" w:hRule="atLeast"/>
              </w:trPr>
              <w:tc>
                <w:tcPr>
                  <w:tcW w:w="5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Start w:name="z19" w:id="7"/>
    <w:p>
      <w:pPr>
        <w:spacing w:after="0"/>
        <w:ind w:left="0"/>
        <w:jc w:val="both"/>
      </w:pPr>
      <w:r>
        <w:rPr>
          <w:rFonts w:ascii="Times New Roman"/>
          <w:b w:val="false"/>
          <w:i w:val="false"/>
          <w:color w:val="000000"/>
          <w:sz w:val="28"/>
        </w:rPr>
        <w:t>
</w:t>
      </w:r>
      <w:r>
        <w:rPr>
          <w:rFonts w:ascii="Times New Roman"/>
          <w:b/>
          <w:i w:val="false"/>
          <w:color w:val="000000"/>
          <w:sz w:val="28"/>
        </w:rPr>
        <w:t>Айдың 20-күніне бағытын және тарифін қосылған құн салығын есепке алусыз, теңгемен көрсетіңіз</w:t>
      </w:r>
      <w:r>
        <w:br/>
      </w:r>
      <w:r>
        <w:rPr>
          <w:rFonts w:ascii="Times New Roman"/>
          <w:b w:val="false"/>
          <w:i w:val="false"/>
          <w:color w:val="000000"/>
          <w:sz w:val="28"/>
        </w:rPr>
        <w:t xml:space="preserve">
Укажите направление и тарифы на 20 число месяца без учета налога на добавленную стоимость, в тенге </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55"/>
        <w:gridCol w:w="1930"/>
        <w:gridCol w:w="1679"/>
        <w:gridCol w:w="1919"/>
        <w:gridCol w:w="2157"/>
      </w:tblGrid>
      <w:tr>
        <w:trPr>
          <w:trHeight w:val="30" w:hRule="atLeast"/>
        </w:trPr>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Қызметтер атауыНаименование услуг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Қызмет және қатынас түрінің коды</w:t>
            </w:r>
            <w:r>
              <w:br/>
            </w:r>
            <w:r>
              <w:rPr>
                <w:rFonts w:ascii="Times New Roman"/>
                <w:b/>
                <w:i w:val="false"/>
                <w:color w:val="000000"/>
                <w:sz w:val="20"/>
              </w:rPr>
              <w:t>
Код услуги и вида сообщения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Бағыт</w:t>
            </w:r>
            <w:r>
              <w:br/>
            </w:r>
            <w:r>
              <w:rPr>
                <w:rFonts w:ascii="Times New Roman"/>
                <w:b/>
                <w:i w:val="false"/>
                <w:color w:val="000000"/>
                <w:sz w:val="20"/>
              </w:rPr>
              <w:t>
Направление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Есепті айдың тарифі</w:t>
            </w:r>
            <w:r>
              <w:br/>
            </w:r>
            <w:r>
              <w:rPr>
                <w:rFonts w:ascii="Times New Roman"/>
                <w:b/>
                <w:i w:val="false"/>
                <w:color w:val="000000"/>
                <w:sz w:val="20"/>
              </w:rPr>
              <w:t>
Тариф отчетного месяца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Өткен айдың тарифі</w:t>
            </w:r>
            <w:r>
              <w:rPr>
                <w:rFonts w:ascii="Times New Roman"/>
                <w:b/>
                <w:i w:val="false"/>
                <w:color w:val="000000"/>
                <w:vertAlign w:val="superscript"/>
              </w:rPr>
              <w:t>1)</w:t>
            </w:r>
            <w:r>
              <w:br/>
            </w:r>
            <w:r>
              <w:rPr>
                <w:rFonts w:ascii="Times New Roman"/>
                <w:b/>
                <w:i w:val="false"/>
                <w:color w:val="000000"/>
                <w:sz w:val="20"/>
              </w:rPr>
              <w:t>
Тариф предыдущег о месяца
</w:t>
            </w:r>
          </w:p>
        </w:tc>
      </w:tr>
      <w:tr>
        <w:trPr>
          <w:trHeight w:val="255" w:hRule="atLeast"/>
        </w:trPr>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55" w:hRule="atLeast"/>
        </w:trPr>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Почталық қызметтер:</w:t>
            </w:r>
            <w:r>
              <w:br/>
            </w:r>
            <w:r>
              <w:rPr>
                <w:rFonts w:ascii="Times New Roman"/>
                <w:b w:val="false"/>
                <w:i w:val="false"/>
                <w:color w:val="000000"/>
                <w:sz w:val="20"/>
              </w:rPr>
              <w:t>
Услуги почтовые:</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53.10.1</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45" w:hRule="atLeast"/>
        </w:trPr>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салмағы 30 грамға дейінгі газетті жеткізу</w:t>
            </w:r>
            <w:r>
              <w:br/>
            </w:r>
            <w:r>
              <w:rPr>
                <w:rFonts w:ascii="Times New Roman"/>
                <w:b w:val="false"/>
                <w:i w:val="false"/>
                <w:color w:val="000000"/>
                <w:sz w:val="20"/>
              </w:rPr>
              <w:t>
по доставке газеты массой до 30 грамм</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53.10.11.310</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салмағы 30 грамға дейінгі журналды жеткізу</w:t>
            </w:r>
            <w:r>
              <w:br/>
            </w:r>
            <w:r>
              <w:rPr>
                <w:rFonts w:ascii="Times New Roman"/>
                <w:b w:val="false"/>
                <w:i w:val="false"/>
                <w:color w:val="000000"/>
                <w:sz w:val="20"/>
              </w:rPr>
              <w:t>
по доставке журнала массой до 30 грамм</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53.10.11.320</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салмағы 20 грамға дейінгі қарапайым хаттарды жер үсті көлігімен салып жіберу</w:t>
            </w:r>
            <w:r>
              <w:br/>
            </w:r>
            <w:r>
              <w:rPr>
                <w:rFonts w:ascii="Times New Roman"/>
                <w:b w:val="false"/>
                <w:i w:val="false"/>
                <w:color w:val="000000"/>
                <w:sz w:val="20"/>
              </w:rPr>
              <w:t>
по пересылке простого письма наземным транспортом, массой до 20 грамм</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53.10.12.211</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60" w:hRule="atLeast"/>
        </w:trPr>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 ішінде</w:t>
            </w:r>
            <w:r>
              <w:br/>
            </w:r>
            <w:r>
              <w:rPr>
                <w:rFonts w:ascii="Times New Roman"/>
                <w:b w:val="false"/>
                <w:i w:val="false"/>
                <w:color w:val="000000"/>
                <w:sz w:val="20"/>
              </w:rPr>
              <w:t>
внутри республики</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салмағы 50 грамға дейінгі қарапайым хаттарды жер үсті көлігімен салып жіберу</w:t>
            </w:r>
            <w:r>
              <w:br/>
            </w:r>
            <w:r>
              <w:rPr>
                <w:rFonts w:ascii="Times New Roman"/>
                <w:b w:val="false"/>
                <w:i w:val="false"/>
                <w:color w:val="000000"/>
                <w:sz w:val="20"/>
              </w:rPr>
              <w:t>
по пересылке простого письма наземным транспортом, массой до 50 грамм</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53.10.12.212</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85" w:hRule="atLeast"/>
        </w:trPr>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w:t>
            </w:r>
            <w:r>
              <w:rPr>
                <w:rFonts w:ascii="Times New Roman"/>
                <w:b w:val="false"/>
                <w:i w:val="false"/>
                <w:color w:val="000000"/>
                <w:vertAlign w:val="superscript"/>
              </w:rPr>
              <w:t>2)</w:t>
            </w:r>
            <w:r>
              <w:rPr>
                <w:rFonts w:ascii="Times New Roman"/>
                <w:b/>
                <w:i w:val="false"/>
                <w:color w:val="000000"/>
                <w:sz w:val="20"/>
              </w:rPr>
              <w:t xml:space="preserve"> елдеріне</w:t>
            </w:r>
            <w:r>
              <w:br/>
            </w:r>
            <w:r>
              <w:rPr>
                <w:rFonts w:ascii="Times New Roman"/>
                <w:b w:val="false"/>
                <w:i w:val="false"/>
                <w:color w:val="000000"/>
                <w:sz w:val="20"/>
              </w:rPr>
              <w:t>
страны СНГ</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ТМД-дан тыс елдерге</w:t>
            </w:r>
            <w:r>
              <w:br/>
            </w:r>
            <w:r>
              <w:rPr>
                <w:rFonts w:ascii="Times New Roman"/>
                <w:b w:val="false"/>
                <w:i w:val="false"/>
                <w:color w:val="000000"/>
                <w:sz w:val="20"/>
              </w:rPr>
              <w:t>
страны вне СНГ</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салмағы 20 грамға дейінгі қарапайым хаттарды әуе көлігімен салып жіберу</w:t>
            </w:r>
            <w:r>
              <w:br/>
            </w:r>
            <w:r>
              <w:rPr>
                <w:rFonts w:ascii="Times New Roman"/>
                <w:b w:val="false"/>
                <w:i w:val="false"/>
                <w:color w:val="000000"/>
                <w:sz w:val="20"/>
              </w:rPr>
              <w:t>
по пересылке простого письма воздушным транспортом, массой до 20 грамм</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53.10.12.213</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60" w:hRule="atLeast"/>
        </w:trPr>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 ішінде</w:t>
            </w:r>
            <w:r>
              <w:br/>
            </w:r>
            <w:r>
              <w:rPr>
                <w:rFonts w:ascii="Times New Roman"/>
                <w:b w:val="false"/>
                <w:i w:val="false"/>
                <w:color w:val="000000"/>
                <w:sz w:val="20"/>
              </w:rPr>
              <w:t>
внутри республики</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салмағы 50 грамға дейінгі қарапайым хаттарды әуе көлігімен салып жіберу</w:t>
            </w:r>
            <w:r>
              <w:br/>
            </w:r>
            <w:r>
              <w:rPr>
                <w:rFonts w:ascii="Times New Roman"/>
                <w:b w:val="false"/>
                <w:i w:val="false"/>
                <w:color w:val="000000"/>
                <w:sz w:val="20"/>
              </w:rPr>
              <w:t>
по пересылке простого письма воздушным транспортом, массой до 50 грамм</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53.10.12.214</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85" w:hRule="atLeast"/>
        </w:trPr>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 елдеріне</w:t>
            </w:r>
            <w:r>
              <w:br/>
            </w:r>
            <w:r>
              <w:rPr>
                <w:rFonts w:ascii="Times New Roman"/>
                <w:b w:val="false"/>
                <w:i w:val="false"/>
                <w:color w:val="000000"/>
                <w:sz w:val="20"/>
              </w:rPr>
              <w:t>
страны СНГ</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ТМД-дан тыс елдерге</w:t>
            </w:r>
            <w:r>
              <w:br/>
            </w:r>
            <w:r>
              <w:rPr>
                <w:rFonts w:ascii="Times New Roman"/>
                <w:b w:val="false"/>
                <w:i w:val="false"/>
                <w:color w:val="000000"/>
                <w:sz w:val="20"/>
              </w:rPr>
              <w:t>
страны вне СНГ</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салмағы 50 грамға дейінгі тапсырыс хаттарды жер үсті көлігімен салып жіберу</w:t>
            </w:r>
            <w:r>
              <w:br/>
            </w:r>
            <w:r>
              <w:rPr>
                <w:rFonts w:ascii="Times New Roman"/>
                <w:b w:val="false"/>
                <w:i w:val="false"/>
                <w:color w:val="000000"/>
                <w:sz w:val="20"/>
              </w:rPr>
              <w:t>
по пересылке заказного письма наземным транспортом, массой до 50 грамм</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53.10.12.221</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 ішінде</w:t>
            </w:r>
            <w:r>
              <w:br/>
            </w:r>
            <w:r>
              <w:rPr>
                <w:rFonts w:ascii="Times New Roman"/>
                <w:b w:val="false"/>
                <w:i w:val="false"/>
                <w:color w:val="000000"/>
                <w:sz w:val="20"/>
              </w:rPr>
              <w:t>
внутри республики</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 елдеріне</w:t>
            </w:r>
            <w:r>
              <w:br/>
            </w:r>
            <w:r>
              <w:rPr>
                <w:rFonts w:ascii="Times New Roman"/>
                <w:b w:val="false"/>
                <w:i w:val="false"/>
                <w:color w:val="000000"/>
                <w:sz w:val="20"/>
              </w:rPr>
              <w:t xml:space="preserve">
страны СНГ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ТМД-дан тыс елдерге</w:t>
            </w:r>
            <w:r>
              <w:br/>
            </w:r>
            <w:r>
              <w:rPr>
                <w:rFonts w:ascii="Times New Roman"/>
                <w:b w:val="false"/>
                <w:i w:val="false"/>
                <w:color w:val="000000"/>
                <w:sz w:val="20"/>
              </w:rPr>
              <w:t xml:space="preserve">
страны вне СНГ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салмағы 50 грамға дейінгі тапсырыс хаттарды әуе көлігімен салып жіберу</w:t>
            </w:r>
            <w:r>
              <w:br/>
            </w:r>
            <w:r>
              <w:rPr>
                <w:rFonts w:ascii="Times New Roman"/>
                <w:b w:val="false"/>
                <w:i w:val="false"/>
                <w:color w:val="000000"/>
                <w:sz w:val="20"/>
              </w:rPr>
              <w:t>
по пересылке заказного письма воздушным транспортом, массой до 50 грамм</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53.10.12.223</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 ішінде</w:t>
            </w:r>
            <w:r>
              <w:br/>
            </w:r>
            <w:r>
              <w:rPr>
                <w:rFonts w:ascii="Times New Roman"/>
                <w:b w:val="false"/>
                <w:i w:val="false"/>
                <w:color w:val="000000"/>
                <w:sz w:val="20"/>
              </w:rPr>
              <w:t>
внутри республики</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5</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 елдеріне</w:t>
            </w:r>
            <w:r>
              <w:br/>
            </w:r>
            <w:r>
              <w:rPr>
                <w:rFonts w:ascii="Times New Roman"/>
                <w:b w:val="false"/>
                <w:i w:val="false"/>
                <w:color w:val="000000"/>
                <w:sz w:val="20"/>
              </w:rPr>
              <w:t xml:space="preserve">
страны СНГ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ТМД-дан тыс елдерге</w:t>
            </w:r>
            <w:r>
              <w:br/>
            </w:r>
            <w:r>
              <w:rPr>
                <w:rFonts w:ascii="Times New Roman"/>
                <w:b w:val="false"/>
                <w:i w:val="false"/>
                <w:color w:val="000000"/>
                <w:sz w:val="20"/>
              </w:rPr>
              <w:t xml:space="preserve">
страны вне СНГ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05" w:hRule="atLeast"/>
        </w:trPr>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салмағы 3 килограмға дейінгі сәлемдемелерді жер үсті көлігімен салып жіберу</w:t>
            </w:r>
            <w:r>
              <w:br/>
            </w:r>
            <w:r>
              <w:rPr>
                <w:rFonts w:ascii="Times New Roman"/>
                <w:b w:val="false"/>
                <w:i w:val="false"/>
                <w:color w:val="000000"/>
                <w:sz w:val="20"/>
              </w:rPr>
              <w:t>
по пересылке посылок наземным транспортом, массой до 3 килограмм</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53.10.13.211</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 ішінде</w:t>
            </w:r>
            <w:r>
              <w:br/>
            </w:r>
            <w:r>
              <w:rPr>
                <w:rFonts w:ascii="Times New Roman"/>
                <w:b w:val="false"/>
                <w:i w:val="false"/>
                <w:color w:val="000000"/>
                <w:sz w:val="20"/>
              </w:rPr>
              <w:t>
внутри республики</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 елдеріне</w:t>
            </w:r>
            <w:r>
              <w:br/>
            </w:r>
            <w:r>
              <w:rPr>
                <w:rFonts w:ascii="Times New Roman"/>
                <w:b w:val="false"/>
                <w:i w:val="false"/>
                <w:color w:val="000000"/>
                <w:sz w:val="20"/>
              </w:rPr>
              <w:t xml:space="preserve">
страны СНГ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ТМД-дан тыс елдерге</w:t>
            </w:r>
            <w:r>
              <w:br/>
            </w:r>
            <w:r>
              <w:rPr>
                <w:rFonts w:ascii="Times New Roman"/>
                <w:b w:val="false"/>
                <w:i w:val="false"/>
                <w:color w:val="000000"/>
                <w:sz w:val="20"/>
              </w:rPr>
              <w:t xml:space="preserve">
страны вне СНГ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90" w:hRule="atLeast"/>
        </w:trPr>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салмағы 3 килограмға дейінгі сәлемдемелерді әуе көлігімен салып жіберу</w:t>
            </w:r>
            <w:r>
              <w:br/>
            </w:r>
            <w:r>
              <w:rPr>
                <w:rFonts w:ascii="Times New Roman"/>
                <w:b w:val="false"/>
                <w:i w:val="false"/>
                <w:color w:val="000000"/>
                <w:sz w:val="20"/>
              </w:rPr>
              <w:t>
по пересылке посылок воздушным транспортом, массой до 3 килограмм</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53.10.13.213</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 ішінде</w:t>
            </w:r>
            <w:r>
              <w:br/>
            </w:r>
            <w:r>
              <w:rPr>
                <w:rFonts w:ascii="Times New Roman"/>
                <w:b w:val="false"/>
                <w:i w:val="false"/>
                <w:color w:val="000000"/>
                <w:sz w:val="20"/>
              </w:rPr>
              <w:t>
внутри республики</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 елдеріне</w:t>
            </w:r>
            <w:r>
              <w:br/>
            </w:r>
            <w:r>
              <w:rPr>
                <w:rFonts w:ascii="Times New Roman"/>
                <w:b w:val="false"/>
                <w:i w:val="false"/>
                <w:color w:val="000000"/>
                <w:sz w:val="20"/>
              </w:rPr>
              <w:t xml:space="preserve">
страны СНГ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ТМД-дан тыс елдерге</w:t>
            </w:r>
            <w:r>
              <w:br/>
            </w:r>
            <w:r>
              <w:rPr>
                <w:rFonts w:ascii="Times New Roman"/>
                <w:b w:val="false"/>
                <w:i w:val="false"/>
                <w:color w:val="000000"/>
                <w:sz w:val="20"/>
              </w:rPr>
              <w:t xml:space="preserve">
страны вне СНГ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0" w:hRule="atLeast"/>
        </w:trPr>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салмағы 50 грамға дейінгі қарапайым бандерольдерді жер үсті көлігімен салып жіберу</w:t>
            </w:r>
            <w:r>
              <w:br/>
            </w:r>
            <w:r>
              <w:rPr>
                <w:rFonts w:ascii="Times New Roman"/>
                <w:b w:val="false"/>
                <w:i w:val="false"/>
                <w:color w:val="000000"/>
                <w:sz w:val="20"/>
              </w:rPr>
              <w:t>
по пересылке бандеролей простых наземным транспортом, массой до 50 грамм</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53.10.13.221</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 ішінде</w:t>
            </w:r>
            <w:r>
              <w:br/>
            </w:r>
            <w:r>
              <w:rPr>
                <w:rFonts w:ascii="Times New Roman"/>
                <w:b w:val="false"/>
                <w:i w:val="false"/>
                <w:color w:val="000000"/>
                <w:sz w:val="20"/>
              </w:rPr>
              <w:t>
внутри республики</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салмағы 51-100 грамм қарапайым бандерольдерді жер үсті көлігімен салып жіберу </w:t>
            </w:r>
            <w:r>
              <w:br/>
            </w:r>
            <w:r>
              <w:rPr>
                <w:rFonts w:ascii="Times New Roman"/>
                <w:b w:val="false"/>
                <w:i w:val="false"/>
                <w:color w:val="000000"/>
                <w:sz w:val="20"/>
              </w:rPr>
              <w:t>
по пересылке бандеролей простых наземным транспортом, массой 51-100 грамм</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53.10.13.222</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 ішінде</w:t>
            </w:r>
            <w:r>
              <w:br/>
            </w:r>
            <w:r>
              <w:rPr>
                <w:rFonts w:ascii="Times New Roman"/>
                <w:b w:val="false"/>
                <w:i w:val="false"/>
                <w:color w:val="000000"/>
                <w:sz w:val="20"/>
              </w:rPr>
              <w:t>
внутри республики</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салмағы 50 грамға дейінгі қарапайым бандерольдерді әуе көлігімен салып жіберу</w:t>
            </w:r>
            <w:r>
              <w:br/>
            </w:r>
            <w:r>
              <w:rPr>
                <w:rFonts w:ascii="Times New Roman"/>
                <w:b w:val="false"/>
                <w:i w:val="false"/>
                <w:color w:val="000000"/>
                <w:sz w:val="20"/>
              </w:rPr>
              <w:t>
по пересылке бандеролей простых воздушным транспортом, массой до 50 грамм</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53.10.13.223</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 ішінде</w:t>
            </w:r>
            <w:r>
              <w:br/>
            </w:r>
            <w:r>
              <w:rPr>
                <w:rFonts w:ascii="Times New Roman"/>
                <w:b w:val="false"/>
                <w:i w:val="false"/>
                <w:color w:val="000000"/>
                <w:sz w:val="20"/>
              </w:rPr>
              <w:t>
внутри республики</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салмағы 51-100 грамм қарапайым бандерольдерді әуе көлігімен салып жіберу</w:t>
            </w:r>
            <w:r>
              <w:br/>
            </w:r>
            <w:r>
              <w:rPr>
                <w:rFonts w:ascii="Times New Roman"/>
                <w:b w:val="false"/>
                <w:i w:val="false"/>
                <w:color w:val="000000"/>
                <w:sz w:val="20"/>
              </w:rPr>
              <w:t>
по пересылке бандеролей простых воздушным транспортом, массой 51-100 грамм</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53.10.13.224</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 ішінде</w:t>
            </w:r>
            <w:r>
              <w:br/>
            </w:r>
            <w:r>
              <w:rPr>
                <w:rFonts w:ascii="Times New Roman"/>
                <w:b w:val="false"/>
                <w:i w:val="false"/>
                <w:color w:val="000000"/>
                <w:sz w:val="20"/>
              </w:rPr>
              <w:t>
внутри республики</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салмағы 500 грамға дейінгі қарапайым бандерольдерді жер үсті көлігімен салып жіберу</w:t>
            </w:r>
            <w:r>
              <w:br/>
            </w:r>
            <w:r>
              <w:rPr>
                <w:rFonts w:ascii="Times New Roman"/>
                <w:b w:val="false"/>
                <w:i w:val="false"/>
                <w:color w:val="000000"/>
                <w:sz w:val="20"/>
              </w:rPr>
              <w:t>
по пересылке бандеролей простых наземным транспортом, массой до 500 грамм</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53.10.13.225</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 елдеріне</w:t>
            </w:r>
            <w:r>
              <w:br/>
            </w:r>
            <w:r>
              <w:rPr>
                <w:rFonts w:ascii="Times New Roman"/>
                <w:b w:val="false"/>
                <w:i w:val="false"/>
                <w:color w:val="000000"/>
                <w:sz w:val="20"/>
              </w:rPr>
              <w:t xml:space="preserve">
страны СНГ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ТМД-дан тыс елдерге</w:t>
            </w:r>
            <w:r>
              <w:br/>
            </w:r>
            <w:r>
              <w:rPr>
                <w:rFonts w:ascii="Times New Roman"/>
                <w:b w:val="false"/>
                <w:i w:val="false"/>
                <w:color w:val="000000"/>
                <w:sz w:val="20"/>
              </w:rPr>
              <w:t xml:space="preserve">
страны вне СНГ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салмағы 500 грамға дейінгі қарапайым бандерольдерді әуе көлігімен салып жіберу</w:t>
            </w:r>
            <w:r>
              <w:br/>
            </w:r>
            <w:r>
              <w:rPr>
                <w:rFonts w:ascii="Times New Roman"/>
                <w:b w:val="false"/>
                <w:i w:val="false"/>
                <w:color w:val="000000"/>
                <w:sz w:val="20"/>
              </w:rPr>
              <w:t>
по пересылке бандеролей простых воздушным транспортом, массой до 500 грамм</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53.10.13.226</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 елдеріне</w:t>
            </w:r>
            <w:r>
              <w:br/>
            </w:r>
            <w:r>
              <w:rPr>
                <w:rFonts w:ascii="Times New Roman"/>
                <w:b w:val="false"/>
                <w:i w:val="false"/>
                <w:color w:val="000000"/>
                <w:sz w:val="20"/>
              </w:rPr>
              <w:t xml:space="preserve">
страны СНГ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ТМД-дан тыс елдерге</w:t>
            </w:r>
            <w:r>
              <w:br/>
            </w:r>
            <w:r>
              <w:rPr>
                <w:rFonts w:ascii="Times New Roman"/>
                <w:b w:val="false"/>
                <w:i w:val="false"/>
                <w:color w:val="000000"/>
                <w:sz w:val="20"/>
              </w:rPr>
              <w:t xml:space="preserve">
страны вне СНГ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салмағы 501-1000 грамм қарапайым бандерольдерді жер үсті көлігімен салып жіберу</w:t>
            </w:r>
            <w:r>
              <w:br/>
            </w:r>
            <w:r>
              <w:rPr>
                <w:rFonts w:ascii="Times New Roman"/>
                <w:b w:val="false"/>
                <w:i w:val="false"/>
                <w:color w:val="000000"/>
                <w:sz w:val="20"/>
              </w:rPr>
              <w:t>
по пересылке бандеролей простых наземным транспортом, массой 501-1000 грамм</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53.10.13.227</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 елдеріне</w:t>
            </w:r>
            <w:r>
              <w:br/>
            </w:r>
            <w:r>
              <w:rPr>
                <w:rFonts w:ascii="Times New Roman"/>
                <w:b w:val="false"/>
                <w:i w:val="false"/>
                <w:color w:val="000000"/>
                <w:sz w:val="20"/>
              </w:rPr>
              <w:t xml:space="preserve">
страны СНГ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ТМД-дан тыс елдерге</w:t>
            </w:r>
            <w:r>
              <w:br/>
            </w:r>
            <w:r>
              <w:rPr>
                <w:rFonts w:ascii="Times New Roman"/>
                <w:b w:val="false"/>
                <w:i w:val="false"/>
                <w:color w:val="000000"/>
                <w:sz w:val="20"/>
              </w:rPr>
              <w:t xml:space="preserve">
страны вне СНГ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салмағы 501-1000 грамм қарапайым бандерольдерді әуе көлігімен салып жіберу</w:t>
            </w:r>
            <w:r>
              <w:br/>
            </w:r>
            <w:r>
              <w:rPr>
                <w:rFonts w:ascii="Times New Roman"/>
                <w:b w:val="false"/>
                <w:i w:val="false"/>
                <w:color w:val="000000"/>
                <w:sz w:val="20"/>
              </w:rPr>
              <w:t>
по пересылке бандеролей простых воздушным транспортом, массой 501-1000 грамм</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53.10.13.228</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 елдеріне</w:t>
            </w:r>
            <w:r>
              <w:br/>
            </w:r>
            <w:r>
              <w:rPr>
                <w:rFonts w:ascii="Times New Roman"/>
                <w:b w:val="false"/>
                <w:i w:val="false"/>
                <w:color w:val="000000"/>
                <w:sz w:val="20"/>
              </w:rPr>
              <w:t xml:space="preserve">
страны СНГ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ТМД-дан тыс елдерге</w:t>
            </w:r>
            <w:r>
              <w:br/>
            </w:r>
            <w:r>
              <w:rPr>
                <w:rFonts w:ascii="Times New Roman"/>
                <w:b w:val="false"/>
                <w:i w:val="false"/>
                <w:color w:val="000000"/>
                <w:sz w:val="20"/>
              </w:rPr>
              <w:t xml:space="preserve">
страны вне СНГ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салмағы 500 грамға дейінгі тапсырысты бандерольдерді жер үсті көлігімен салып жіберу</w:t>
            </w:r>
            <w:r>
              <w:br/>
            </w:r>
            <w:r>
              <w:rPr>
                <w:rFonts w:ascii="Times New Roman"/>
                <w:b w:val="false"/>
                <w:i w:val="false"/>
                <w:color w:val="000000"/>
                <w:sz w:val="20"/>
              </w:rPr>
              <w:t>
по пересылке бандеролей заказных наземным транспортом, массой до 500 грамм</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53.10.13.231</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 ішінде</w:t>
            </w:r>
            <w:r>
              <w:br/>
            </w:r>
            <w:r>
              <w:rPr>
                <w:rFonts w:ascii="Times New Roman"/>
                <w:b w:val="false"/>
                <w:i w:val="false"/>
                <w:color w:val="000000"/>
                <w:sz w:val="20"/>
              </w:rPr>
              <w:t>
внутри республики</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ТМД елдеріне </w:t>
            </w:r>
            <w:r>
              <w:br/>
            </w:r>
            <w:r>
              <w:rPr>
                <w:rFonts w:ascii="Times New Roman"/>
                <w:b w:val="false"/>
                <w:i w:val="false"/>
                <w:color w:val="000000"/>
                <w:sz w:val="20"/>
              </w:rPr>
              <w:t xml:space="preserve">
страны СНГ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ТМД-дан тыс елдерге</w:t>
            </w:r>
            <w:r>
              <w:br/>
            </w:r>
            <w:r>
              <w:rPr>
                <w:rFonts w:ascii="Times New Roman"/>
                <w:b w:val="false"/>
                <w:i w:val="false"/>
                <w:color w:val="000000"/>
                <w:sz w:val="20"/>
              </w:rPr>
              <w:t xml:space="preserve">
страны вне СНГ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салмағы 501-1000 грамм тапсырысты бандерольдерді жер үсті көлігімен салып жіберу </w:t>
            </w:r>
            <w:r>
              <w:br/>
            </w:r>
            <w:r>
              <w:rPr>
                <w:rFonts w:ascii="Times New Roman"/>
                <w:b w:val="false"/>
                <w:i w:val="false"/>
                <w:color w:val="000000"/>
                <w:sz w:val="20"/>
              </w:rPr>
              <w:t>
по пересылке бандеролей заказных наземным транспортом, массой 501-1000 грамм</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53.10.13.232</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 ішінде</w:t>
            </w:r>
            <w:r>
              <w:br/>
            </w:r>
            <w:r>
              <w:rPr>
                <w:rFonts w:ascii="Times New Roman"/>
                <w:b w:val="false"/>
                <w:i w:val="false"/>
                <w:color w:val="000000"/>
                <w:sz w:val="20"/>
              </w:rPr>
              <w:t>
внутри республики</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 елдеріне</w:t>
            </w:r>
            <w:r>
              <w:br/>
            </w:r>
            <w:r>
              <w:rPr>
                <w:rFonts w:ascii="Times New Roman"/>
                <w:b w:val="false"/>
                <w:i w:val="false"/>
                <w:color w:val="000000"/>
                <w:sz w:val="20"/>
              </w:rPr>
              <w:t xml:space="preserve">
страны СНГ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ТМД-дан тыс елдерге</w:t>
            </w:r>
            <w:r>
              <w:br/>
            </w:r>
            <w:r>
              <w:rPr>
                <w:rFonts w:ascii="Times New Roman"/>
                <w:b w:val="false"/>
                <w:i w:val="false"/>
                <w:color w:val="000000"/>
                <w:sz w:val="20"/>
              </w:rPr>
              <w:t xml:space="preserve">
страны вне СНГ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салмағы 500 грамға дейінгі тапсырысты бандерольдерді әуе көлігімен салып жіберу</w:t>
            </w:r>
            <w:r>
              <w:br/>
            </w:r>
            <w:r>
              <w:rPr>
                <w:rFonts w:ascii="Times New Roman"/>
                <w:b w:val="false"/>
                <w:i w:val="false"/>
                <w:color w:val="000000"/>
                <w:sz w:val="20"/>
              </w:rPr>
              <w:t>
по пересылке бандеролей заказных воздушным транспортом, массой до 500 грамм</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53.10.13.233</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 ішінде</w:t>
            </w:r>
            <w:r>
              <w:br/>
            </w:r>
            <w:r>
              <w:rPr>
                <w:rFonts w:ascii="Times New Roman"/>
                <w:b w:val="false"/>
                <w:i w:val="false"/>
                <w:color w:val="000000"/>
                <w:sz w:val="20"/>
              </w:rPr>
              <w:t>
внутри республики</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 елдеріне</w:t>
            </w:r>
            <w:r>
              <w:br/>
            </w:r>
            <w:r>
              <w:rPr>
                <w:rFonts w:ascii="Times New Roman"/>
                <w:b w:val="false"/>
                <w:i w:val="false"/>
                <w:color w:val="000000"/>
                <w:sz w:val="20"/>
              </w:rPr>
              <w:t xml:space="preserve">
страны СНГ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ТМД-дан тыс елдерге</w:t>
            </w:r>
            <w:r>
              <w:br/>
            </w:r>
            <w:r>
              <w:rPr>
                <w:rFonts w:ascii="Times New Roman"/>
                <w:b w:val="false"/>
                <w:i w:val="false"/>
                <w:color w:val="000000"/>
                <w:sz w:val="20"/>
              </w:rPr>
              <w:t xml:space="preserve">
страны вне СНГ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салмағы 501-1000 грамм тапсырысты бандерольдерді әуе көлігімен салып жіберу</w:t>
            </w:r>
            <w:r>
              <w:br/>
            </w:r>
            <w:r>
              <w:rPr>
                <w:rFonts w:ascii="Times New Roman"/>
                <w:b w:val="false"/>
                <w:i w:val="false"/>
                <w:color w:val="000000"/>
                <w:sz w:val="20"/>
              </w:rPr>
              <w:t>
по пересылке бандеролей заказных воздушным транспортом, массой 501-1000 грамм</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53.10.13.234</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 ішінде</w:t>
            </w:r>
            <w:r>
              <w:br/>
            </w:r>
            <w:r>
              <w:rPr>
                <w:rFonts w:ascii="Times New Roman"/>
                <w:b w:val="false"/>
                <w:i w:val="false"/>
                <w:color w:val="000000"/>
                <w:sz w:val="20"/>
              </w:rPr>
              <w:t>
внутри республики</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 елдеріне</w:t>
            </w:r>
            <w:r>
              <w:br/>
            </w:r>
            <w:r>
              <w:rPr>
                <w:rFonts w:ascii="Times New Roman"/>
                <w:b w:val="false"/>
                <w:i w:val="false"/>
                <w:color w:val="000000"/>
                <w:sz w:val="20"/>
              </w:rPr>
              <w:t xml:space="preserve">
страны СНГ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ТМД-дан тыс елдерге</w:t>
            </w:r>
            <w:r>
              <w:br/>
            </w:r>
            <w:r>
              <w:rPr>
                <w:rFonts w:ascii="Times New Roman"/>
                <w:b w:val="false"/>
                <w:i w:val="false"/>
                <w:color w:val="000000"/>
                <w:sz w:val="20"/>
              </w:rPr>
              <w:t>
страны вне СНГ</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Почталық EMS қызметтері:</w:t>
            </w:r>
            <w:r>
              <w:br/>
            </w:r>
            <w:r>
              <w:rPr>
                <w:rFonts w:ascii="Times New Roman"/>
                <w:b w:val="false"/>
                <w:i w:val="false"/>
                <w:color w:val="000000"/>
                <w:sz w:val="20"/>
              </w:rPr>
              <w:t>
Услуги почтовые EMS:</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53.10.19.910</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салмағы 300 грамға дейінгі пакеттерді жер үсті көлігімен жіберу бойынша</w:t>
            </w:r>
            <w:r>
              <w:br/>
            </w:r>
            <w:r>
              <w:rPr>
                <w:rFonts w:ascii="Times New Roman"/>
                <w:b w:val="false"/>
                <w:i w:val="false"/>
                <w:color w:val="000000"/>
                <w:sz w:val="20"/>
              </w:rPr>
              <w:t>
по пересылке пакетов наземным транспортом, массой до 300 грамм</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53.10.19.911</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 ішінде</w:t>
            </w:r>
            <w:r>
              <w:br/>
            </w:r>
            <w:r>
              <w:rPr>
                <w:rFonts w:ascii="Times New Roman"/>
                <w:b w:val="false"/>
                <w:i w:val="false"/>
                <w:color w:val="000000"/>
                <w:sz w:val="20"/>
              </w:rPr>
              <w:t>
внутри республики</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 елдеріне</w:t>
            </w:r>
            <w:r>
              <w:br/>
            </w:r>
            <w:r>
              <w:rPr>
                <w:rFonts w:ascii="Times New Roman"/>
                <w:b w:val="false"/>
                <w:i w:val="false"/>
                <w:color w:val="000000"/>
                <w:sz w:val="20"/>
              </w:rPr>
              <w:t xml:space="preserve">
страны СНГ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ТМД-дан тыс елдерге</w:t>
            </w:r>
            <w:r>
              <w:br/>
            </w:r>
            <w:r>
              <w:rPr>
                <w:rFonts w:ascii="Times New Roman"/>
                <w:b w:val="false"/>
                <w:i w:val="false"/>
                <w:color w:val="000000"/>
                <w:sz w:val="20"/>
              </w:rPr>
              <w:t xml:space="preserve">
страны вне СНГ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салмағы 301-500 грамм пакеттерді жер үсті көлігімен жіберу бойынша</w:t>
            </w:r>
            <w:r>
              <w:br/>
            </w:r>
            <w:r>
              <w:rPr>
                <w:rFonts w:ascii="Times New Roman"/>
                <w:b w:val="false"/>
                <w:i w:val="false"/>
                <w:color w:val="000000"/>
                <w:sz w:val="20"/>
              </w:rPr>
              <w:t>
по пересылке пакетов наземным транспортом, массой 301-500 грамм</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53.10.19.912</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 ішінде</w:t>
            </w:r>
            <w:r>
              <w:br/>
            </w:r>
            <w:r>
              <w:rPr>
                <w:rFonts w:ascii="Times New Roman"/>
                <w:b w:val="false"/>
                <w:i w:val="false"/>
                <w:color w:val="000000"/>
                <w:sz w:val="20"/>
              </w:rPr>
              <w:t>
внутри республики</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 елдеріне</w:t>
            </w:r>
            <w:r>
              <w:br/>
            </w:r>
            <w:r>
              <w:rPr>
                <w:rFonts w:ascii="Times New Roman"/>
                <w:b w:val="false"/>
                <w:i w:val="false"/>
                <w:color w:val="000000"/>
                <w:sz w:val="20"/>
              </w:rPr>
              <w:t>
страны СНГ</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ТМД-дан тыс елдерге</w:t>
            </w:r>
            <w:r>
              <w:br/>
            </w:r>
            <w:r>
              <w:rPr>
                <w:rFonts w:ascii="Times New Roman"/>
                <w:b w:val="false"/>
                <w:i w:val="false"/>
                <w:color w:val="000000"/>
                <w:sz w:val="20"/>
              </w:rPr>
              <w:t xml:space="preserve">
страны вне СНГ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90" w:hRule="atLeast"/>
        </w:trPr>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салмағы 300 грамға дейінгі пакеттерді әуе көлігімен жіберу бойынша</w:t>
            </w:r>
            <w:r>
              <w:br/>
            </w:r>
            <w:r>
              <w:rPr>
                <w:rFonts w:ascii="Times New Roman"/>
                <w:b w:val="false"/>
                <w:i w:val="false"/>
                <w:color w:val="000000"/>
                <w:sz w:val="20"/>
              </w:rPr>
              <w:t>
по пересылке пакетов воздушным транспортом, массой до 300 грамм</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53.10.19.913</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 ішінде</w:t>
            </w:r>
            <w:r>
              <w:br/>
            </w:r>
            <w:r>
              <w:rPr>
                <w:rFonts w:ascii="Times New Roman"/>
                <w:b w:val="false"/>
                <w:i w:val="false"/>
                <w:color w:val="000000"/>
                <w:sz w:val="20"/>
              </w:rPr>
              <w:t>
внутри республики</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 елдеріне</w:t>
            </w:r>
            <w:r>
              <w:br/>
            </w:r>
            <w:r>
              <w:rPr>
                <w:rFonts w:ascii="Times New Roman"/>
                <w:b w:val="false"/>
                <w:i w:val="false"/>
                <w:color w:val="000000"/>
                <w:sz w:val="20"/>
              </w:rPr>
              <w:t xml:space="preserve">
страны СНГ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ТМД-дан тыс елдерге</w:t>
            </w:r>
            <w:r>
              <w:br/>
            </w:r>
            <w:r>
              <w:rPr>
                <w:rFonts w:ascii="Times New Roman"/>
                <w:b w:val="false"/>
                <w:i w:val="false"/>
                <w:color w:val="000000"/>
                <w:sz w:val="20"/>
              </w:rPr>
              <w:t xml:space="preserve">
страны вне СНГ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салмағы 301-500 грамм пакеттерді әуе көлігімен жіберу бойынша</w:t>
            </w:r>
            <w:r>
              <w:br/>
            </w:r>
            <w:r>
              <w:rPr>
                <w:rFonts w:ascii="Times New Roman"/>
                <w:b w:val="false"/>
                <w:i w:val="false"/>
                <w:color w:val="000000"/>
                <w:sz w:val="20"/>
              </w:rPr>
              <w:t>
по пересылке пакетов воздушным транспортом, массой 301-500 грамм</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53.10.19.914</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0" w:hRule="atLeast"/>
        </w:trPr>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 ішінде</w:t>
            </w:r>
            <w:r>
              <w:br/>
            </w:r>
            <w:r>
              <w:rPr>
                <w:rFonts w:ascii="Times New Roman"/>
                <w:b w:val="false"/>
                <w:i w:val="false"/>
                <w:color w:val="000000"/>
                <w:sz w:val="20"/>
              </w:rPr>
              <w:t>
внутри республики</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 елдеріне</w:t>
            </w:r>
            <w:r>
              <w:br/>
            </w:r>
            <w:r>
              <w:rPr>
                <w:rFonts w:ascii="Times New Roman"/>
                <w:b w:val="false"/>
                <w:i w:val="false"/>
                <w:color w:val="000000"/>
                <w:sz w:val="20"/>
              </w:rPr>
              <w:t xml:space="preserve">
страны СНГ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ТМД-дан тыс елдерге</w:t>
            </w:r>
            <w:r>
              <w:br/>
            </w:r>
            <w:r>
              <w:rPr>
                <w:rFonts w:ascii="Times New Roman"/>
                <w:b w:val="false"/>
                <w:i w:val="false"/>
                <w:color w:val="000000"/>
                <w:sz w:val="20"/>
              </w:rPr>
              <w:t xml:space="preserve">
страны вне СНГ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75" w:hRule="atLeast"/>
        </w:trPr>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салмағы 0,5 килограмға дейінгі сәлемдемелерді жер үсті көлігімен жіберу бойынша</w:t>
            </w:r>
            <w:r>
              <w:br/>
            </w:r>
            <w:r>
              <w:rPr>
                <w:rFonts w:ascii="Times New Roman"/>
                <w:b w:val="false"/>
                <w:i w:val="false"/>
                <w:color w:val="000000"/>
                <w:sz w:val="20"/>
              </w:rPr>
              <w:t>
по пересылке посылок наземным транспортом, массой до 0,5 килограмм</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53.10.19.915</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0" w:hRule="atLeast"/>
        </w:trPr>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 ішінде</w:t>
            </w:r>
            <w:r>
              <w:br/>
            </w:r>
            <w:r>
              <w:rPr>
                <w:rFonts w:ascii="Times New Roman"/>
                <w:b w:val="false"/>
                <w:i w:val="false"/>
                <w:color w:val="000000"/>
                <w:sz w:val="20"/>
              </w:rPr>
              <w:t>
внутри республики</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 елдеріне</w:t>
            </w:r>
            <w:r>
              <w:br/>
            </w:r>
            <w:r>
              <w:rPr>
                <w:rFonts w:ascii="Times New Roman"/>
                <w:b w:val="false"/>
                <w:i w:val="false"/>
                <w:color w:val="000000"/>
                <w:sz w:val="20"/>
              </w:rPr>
              <w:t xml:space="preserve">
страны СНГ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ТМД-дан тыс елдерге</w:t>
            </w:r>
            <w:r>
              <w:br/>
            </w:r>
            <w:r>
              <w:rPr>
                <w:rFonts w:ascii="Times New Roman"/>
                <w:b w:val="false"/>
                <w:i w:val="false"/>
                <w:color w:val="000000"/>
                <w:sz w:val="20"/>
              </w:rPr>
              <w:t xml:space="preserve">
страны вне СНГ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салмағы 1-1,5 килограмм сәлемдемелерді жер үсті көлігімен жіберу бойынша</w:t>
            </w:r>
            <w:r>
              <w:br/>
            </w:r>
            <w:r>
              <w:rPr>
                <w:rFonts w:ascii="Times New Roman"/>
                <w:b w:val="false"/>
                <w:i w:val="false"/>
                <w:color w:val="000000"/>
                <w:sz w:val="20"/>
              </w:rPr>
              <w:t>
по пересылке посылок наземным транспортом, массой 1-1,5 килограмм</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53.10.19.916</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0" w:hRule="atLeast"/>
        </w:trPr>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 ішінде</w:t>
            </w:r>
            <w:r>
              <w:br/>
            </w:r>
            <w:r>
              <w:rPr>
                <w:rFonts w:ascii="Times New Roman"/>
                <w:b w:val="false"/>
                <w:i w:val="false"/>
                <w:color w:val="000000"/>
                <w:sz w:val="20"/>
              </w:rPr>
              <w:t>
внутри республики</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 елдеріне</w:t>
            </w:r>
            <w:r>
              <w:br/>
            </w:r>
            <w:r>
              <w:rPr>
                <w:rFonts w:ascii="Times New Roman"/>
                <w:b w:val="false"/>
                <w:i w:val="false"/>
                <w:color w:val="000000"/>
                <w:sz w:val="20"/>
              </w:rPr>
              <w:t xml:space="preserve">
страны СНГ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ТМД-дан тыс елдерге</w:t>
            </w:r>
            <w:r>
              <w:br/>
            </w:r>
            <w:r>
              <w:rPr>
                <w:rFonts w:ascii="Times New Roman"/>
                <w:b w:val="false"/>
                <w:i w:val="false"/>
                <w:color w:val="000000"/>
                <w:sz w:val="20"/>
              </w:rPr>
              <w:t xml:space="preserve">
страны вне СНГ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салмағы 0,5 килограмға дейінгі сәлемдемелерді әуе көлігімен жіберу бойынша</w:t>
            </w:r>
            <w:r>
              <w:br/>
            </w:r>
            <w:r>
              <w:rPr>
                <w:rFonts w:ascii="Times New Roman"/>
                <w:b w:val="false"/>
                <w:i w:val="false"/>
                <w:color w:val="000000"/>
                <w:sz w:val="20"/>
              </w:rPr>
              <w:t>
по пересылке посылок воздушным транспортом, массой до 0,5 килограмм</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53.10.19.917</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0" w:hRule="atLeast"/>
        </w:trPr>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 ішінде</w:t>
            </w:r>
            <w:r>
              <w:br/>
            </w:r>
            <w:r>
              <w:rPr>
                <w:rFonts w:ascii="Times New Roman"/>
                <w:b w:val="false"/>
                <w:i w:val="false"/>
                <w:color w:val="000000"/>
                <w:sz w:val="20"/>
              </w:rPr>
              <w:t>
внутри республики</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 елдеріне</w:t>
            </w:r>
            <w:r>
              <w:br/>
            </w:r>
            <w:r>
              <w:rPr>
                <w:rFonts w:ascii="Times New Roman"/>
                <w:b w:val="false"/>
                <w:i w:val="false"/>
                <w:color w:val="000000"/>
                <w:sz w:val="20"/>
              </w:rPr>
              <w:t xml:space="preserve">
страны СНГ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ТМД-дан тыс елдерге</w:t>
            </w:r>
            <w:r>
              <w:br/>
            </w:r>
            <w:r>
              <w:rPr>
                <w:rFonts w:ascii="Times New Roman"/>
                <w:b w:val="false"/>
                <w:i w:val="false"/>
                <w:color w:val="000000"/>
                <w:sz w:val="20"/>
              </w:rPr>
              <w:t xml:space="preserve">
страны вне СНГ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салмағы 1-1,5 килограмм сәлемдемелерді әуе көлігімен жіберу бойынша</w:t>
            </w:r>
            <w:r>
              <w:br/>
            </w:r>
            <w:r>
              <w:rPr>
                <w:rFonts w:ascii="Times New Roman"/>
                <w:b w:val="false"/>
                <w:i w:val="false"/>
                <w:color w:val="000000"/>
                <w:sz w:val="20"/>
              </w:rPr>
              <w:t>
по пересылке посылок воздушным транспортом, массой 1-1,5 килограмм</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53.10.19.918</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0" w:hRule="atLeast"/>
        </w:trPr>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 ішінде</w:t>
            </w:r>
            <w:r>
              <w:br/>
            </w:r>
            <w:r>
              <w:rPr>
                <w:rFonts w:ascii="Times New Roman"/>
                <w:b w:val="false"/>
                <w:i w:val="false"/>
                <w:color w:val="000000"/>
                <w:sz w:val="20"/>
              </w:rPr>
              <w:t>
внутри республики</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 елдеріне</w:t>
            </w:r>
            <w:r>
              <w:br/>
            </w:r>
            <w:r>
              <w:rPr>
                <w:rFonts w:ascii="Times New Roman"/>
                <w:b w:val="false"/>
                <w:i w:val="false"/>
                <w:color w:val="000000"/>
                <w:sz w:val="20"/>
              </w:rPr>
              <w:t xml:space="preserve">
страны СНГ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ТМД-дан тыс елдерге</w:t>
            </w:r>
            <w:r>
              <w:br/>
            </w:r>
            <w:r>
              <w:rPr>
                <w:rFonts w:ascii="Times New Roman"/>
                <w:b w:val="false"/>
                <w:i w:val="false"/>
                <w:color w:val="000000"/>
                <w:sz w:val="20"/>
              </w:rPr>
              <w:t>
страны вне СНГ</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vertAlign w:val="superscript"/>
        </w:rPr>
        <w:t>1)</w:t>
      </w:r>
      <w:r>
        <w:rPr>
          <w:rFonts w:ascii="Times New Roman"/>
          <w:b/>
          <w:i w:val="false"/>
          <w:color w:val="000000"/>
          <w:sz w:val="28"/>
        </w:rPr>
        <w:t>Мұнда және бұдан әрі: есепті жылдың қаңтарында ғана толтырылады</w:t>
      </w:r>
      <w:r>
        <w:br/>
      </w:r>
      <w:r>
        <w:rPr>
          <w:rFonts w:ascii="Times New Roman"/>
          <w:b w:val="false"/>
          <w:i w:val="false"/>
          <w:color w:val="000000"/>
          <w:sz w:val="28"/>
        </w:rPr>
        <w:t>
Здесь и далее: заполняется только в январе отчетного года</w:t>
      </w:r>
    </w:p>
    <w:p>
      <w:pPr>
        <w:spacing w:after="0"/>
        <w:ind w:left="0"/>
        <w:jc w:val="both"/>
      </w:pPr>
      <w:r>
        <w:rPr>
          <w:rFonts w:ascii="Times New Roman"/>
          <w:b w:val="false"/>
          <w:i w:val="false"/>
          <w:color w:val="000000"/>
          <w:vertAlign w:val="superscript"/>
        </w:rPr>
        <w:t>2)</w:t>
      </w:r>
      <w:r>
        <w:rPr>
          <w:rFonts w:ascii="Times New Roman"/>
          <w:b/>
          <w:i w:val="false"/>
          <w:color w:val="000000"/>
          <w:sz w:val="28"/>
        </w:rPr>
        <w:t>Мұнда және бұдан әрі: ТМД – Тәуелсіз Мемлекеттер Достастығы</w:t>
      </w:r>
      <w:r>
        <w:br/>
      </w:r>
      <w:r>
        <w:rPr>
          <w:rFonts w:ascii="Times New Roman"/>
          <w:b w:val="false"/>
          <w:i w:val="false"/>
          <w:color w:val="000000"/>
          <w:sz w:val="28"/>
        </w:rPr>
        <w:t>
Здесь и далее: СНГ – Содружество Независимых Государств</w:t>
      </w:r>
    </w:p>
    <w:p>
      <w:pPr>
        <w:spacing w:after="0"/>
        <w:ind w:left="0"/>
        <w:jc w:val="both"/>
      </w:pPr>
      <w:r>
        <w:rPr>
          <w:rFonts w:ascii="Times New Roman"/>
          <w:b/>
          <w:i w:val="false"/>
          <w:color w:val="000000"/>
          <w:sz w:val="28"/>
        </w:rPr>
        <w:t>Атауы                           Мекенжайы______________________</w:t>
      </w:r>
      <w:r>
        <w:br/>
      </w:r>
      <w:r>
        <w:rPr>
          <w:rFonts w:ascii="Times New Roman"/>
          <w:b w:val="false"/>
          <w:i w:val="false"/>
          <w:color w:val="000000"/>
          <w:sz w:val="28"/>
        </w:rPr>
        <w:t>
Наименование _____________________ Адрес_____________________________</w:t>
      </w:r>
      <w:r>
        <w:br/>
      </w:r>
      <w:r>
        <w:rPr>
          <w:rFonts w:ascii="Times New Roman"/>
          <w:b w:val="false"/>
          <w:i w:val="false"/>
          <w:color w:val="000000"/>
          <w:sz w:val="28"/>
        </w:rPr>
        <w:t>
__________________________________ __________________________________</w:t>
      </w:r>
      <w:r>
        <w:br/>
      </w:r>
      <w:r>
        <w:rPr>
          <w:rFonts w:ascii="Times New Roman"/>
          <w:b w:val="false"/>
          <w:i w:val="false"/>
          <w:color w:val="000000"/>
          <w:sz w:val="28"/>
        </w:rPr>
        <w:t>
Телефоны _________________________</w:t>
      </w:r>
    </w:p>
    <w:p>
      <w:pPr>
        <w:spacing w:after="0"/>
        <w:ind w:left="0"/>
        <w:jc w:val="both"/>
      </w:pPr>
      <w:r>
        <w:rPr>
          <w:rFonts w:ascii="Times New Roman"/>
          <w:b/>
          <w:i w:val="false"/>
          <w:color w:val="000000"/>
          <w:sz w:val="28"/>
        </w:rPr>
        <w:t>Электрондық пошта мекенжайы</w:t>
      </w:r>
      <w:r>
        <w:br/>
      </w:r>
      <w:r>
        <w:rPr>
          <w:rFonts w:ascii="Times New Roman"/>
          <w:b w:val="false"/>
          <w:i w:val="false"/>
          <w:color w:val="000000"/>
          <w:sz w:val="28"/>
        </w:rPr>
        <w:t>
Адрес электронной почты ___________</w:t>
      </w:r>
    </w:p>
    <w:p>
      <w:pPr>
        <w:spacing w:after="0"/>
        <w:ind w:left="0"/>
        <w:jc w:val="both"/>
      </w:pPr>
      <w:r>
        <w:rPr>
          <w:rFonts w:ascii="Times New Roman"/>
          <w:b/>
          <w:i w:val="false"/>
          <w:color w:val="000000"/>
          <w:sz w:val="28"/>
        </w:rPr>
        <w:t>Орындаушы</w:t>
      </w:r>
      <w:r>
        <w:br/>
      </w:r>
      <w:r>
        <w:rPr>
          <w:rFonts w:ascii="Times New Roman"/>
          <w:b w:val="false"/>
          <w:i w:val="false"/>
          <w:color w:val="000000"/>
          <w:sz w:val="28"/>
        </w:rPr>
        <w:t>
Исполнитель ________________________________ ________________________</w:t>
      </w:r>
      <w:r>
        <w:br/>
      </w:r>
      <w:r>
        <w:rPr>
          <w:rFonts w:ascii="Times New Roman"/>
          <w:b w:val="false"/>
          <w:i w:val="false"/>
          <w:color w:val="000000"/>
          <w:sz w:val="28"/>
        </w:rPr>
        <w:t>
</w:t>
      </w:r>
      <w:r>
        <w:rPr>
          <w:rFonts w:ascii="Times New Roman"/>
          <w:b/>
          <w:i w:val="false"/>
          <w:color w:val="000000"/>
          <w:sz w:val="28"/>
        </w:rPr>
        <w:t>             тегі, аты және әкесінің аты        телефоны</w:t>
      </w:r>
      <w:r>
        <w:br/>
      </w:r>
      <w:r>
        <w:rPr>
          <w:rFonts w:ascii="Times New Roman"/>
          <w:b w:val="false"/>
          <w:i w:val="false"/>
          <w:color w:val="000000"/>
          <w:sz w:val="28"/>
        </w:rPr>
        <w:t>
              фамилия, имя и отчество</w:t>
      </w:r>
    </w:p>
    <w:p>
      <w:pPr>
        <w:spacing w:after="0"/>
        <w:ind w:left="0"/>
        <w:jc w:val="both"/>
      </w:pPr>
      <w:r>
        <w:rPr>
          <w:rFonts w:ascii="Times New Roman"/>
          <w:b/>
          <w:i w:val="false"/>
          <w:color w:val="000000"/>
          <w:sz w:val="28"/>
        </w:rPr>
        <w:t>Басшы</w:t>
      </w:r>
      <w:r>
        <w:br/>
      </w:r>
      <w:r>
        <w:rPr>
          <w:rFonts w:ascii="Times New Roman"/>
          <w:b w:val="false"/>
          <w:i w:val="false"/>
          <w:color w:val="000000"/>
          <w:sz w:val="28"/>
        </w:rPr>
        <w:t>
Руководитель _______________________________ ________________________</w:t>
      </w:r>
      <w:r>
        <w:br/>
      </w:r>
      <w:r>
        <w:rPr>
          <w:rFonts w:ascii="Times New Roman"/>
          <w:b w:val="false"/>
          <w:i w:val="false"/>
          <w:color w:val="000000"/>
          <w:sz w:val="28"/>
        </w:rPr>
        <w:t>
</w:t>
      </w:r>
      <w:r>
        <w:rPr>
          <w:rFonts w:ascii="Times New Roman"/>
          <w:b/>
          <w:i w:val="false"/>
          <w:color w:val="000000"/>
          <w:sz w:val="28"/>
        </w:rPr>
        <w:t>              тегі, аты және әкесінің аты       қолы</w:t>
      </w:r>
      <w:r>
        <w:br/>
      </w:r>
      <w:r>
        <w:rPr>
          <w:rFonts w:ascii="Times New Roman"/>
          <w:b w:val="false"/>
          <w:i w:val="false"/>
          <w:color w:val="000000"/>
          <w:sz w:val="28"/>
        </w:rPr>
        <w:t>
              фамилия, имя и отчество                подпись</w:t>
      </w:r>
    </w:p>
    <w:p>
      <w:pPr>
        <w:spacing w:after="0"/>
        <w:ind w:left="0"/>
        <w:jc w:val="both"/>
      </w:pPr>
      <w:r>
        <w:rPr>
          <w:rFonts w:ascii="Times New Roman"/>
          <w:b/>
          <w:i w:val="false"/>
          <w:color w:val="000000"/>
          <w:sz w:val="28"/>
        </w:rPr>
        <w:t>Бас бухгалтер</w:t>
      </w:r>
      <w:r>
        <w:br/>
      </w:r>
      <w:r>
        <w:rPr>
          <w:rFonts w:ascii="Times New Roman"/>
          <w:b w:val="false"/>
          <w:i w:val="false"/>
          <w:color w:val="000000"/>
          <w:sz w:val="28"/>
        </w:rPr>
        <w:t>
Главный бухгалтер ___________________________ _______________________</w:t>
      </w:r>
      <w:r>
        <w:br/>
      </w:r>
      <w:r>
        <w:rPr>
          <w:rFonts w:ascii="Times New Roman"/>
          <w:b w:val="false"/>
          <w:i w:val="false"/>
          <w:color w:val="000000"/>
          <w:sz w:val="28"/>
        </w:rPr>
        <w:t>
</w:t>
      </w:r>
      <w:r>
        <w:rPr>
          <w:rFonts w:ascii="Times New Roman"/>
          <w:b/>
          <w:i w:val="false"/>
          <w:color w:val="000000"/>
          <w:sz w:val="28"/>
        </w:rPr>
        <w:t>                  тегі, аты және әкесінің аты   қолы</w:t>
      </w:r>
      <w:r>
        <w:br/>
      </w:r>
      <w:r>
        <w:rPr>
          <w:rFonts w:ascii="Times New Roman"/>
          <w:b w:val="false"/>
          <w:i w:val="false"/>
          <w:color w:val="000000"/>
          <w:sz w:val="28"/>
        </w:rPr>
        <w:t>
                    фамилия, имя и отчество          подпись</w:t>
      </w:r>
    </w:p>
    <w:p>
      <w:pPr>
        <w:spacing w:after="0"/>
        <w:ind w:left="0"/>
        <w:jc w:val="both"/>
      </w:pPr>
      <w:r>
        <w:rPr>
          <w:rFonts w:ascii="Times New Roman"/>
          <w:b w:val="false"/>
          <w:i w:val="false"/>
          <w:color w:val="000000"/>
          <w:sz w:val="28"/>
        </w:rPr>
        <w:t>Мөрдің орны (бар болған жағдайда)</w:t>
      </w:r>
      <w:r>
        <w:br/>
      </w:r>
      <w:r>
        <w:rPr>
          <w:rFonts w:ascii="Times New Roman"/>
          <w:b w:val="false"/>
          <w:i w:val="false"/>
          <w:color w:val="000000"/>
          <w:sz w:val="28"/>
        </w:rPr>
        <w:t xml:space="preserve">
Место для печати (при наличии)  </w:t>
      </w:r>
    </w:p>
    <w:bookmarkStart w:name="z20" w:id="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Ұлттық экономика министрлігінің</w:t>
      </w:r>
      <w:r>
        <w:br/>
      </w:r>
      <w:r>
        <w:rPr>
          <w:rFonts w:ascii="Times New Roman"/>
          <w:b w:val="false"/>
          <w:i w:val="false"/>
          <w:color w:val="000000"/>
          <w:sz w:val="28"/>
        </w:rPr>
        <w:t>
Статистика комитеті төрағасының</w:t>
      </w:r>
      <w:r>
        <w:br/>
      </w:r>
      <w:r>
        <w:rPr>
          <w:rFonts w:ascii="Times New Roman"/>
          <w:b w:val="false"/>
          <w:i w:val="false"/>
          <w:color w:val="000000"/>
          <w:sz w:val="28"/>
        </w:rPr>
        <w:t>
2014 жылғы  13 қарашадағы № 47</w:t>
      </w:r>
      <w:r>
        <w:br/>
      </w:r>
      <w:r>
        <w:rPr>
          <w:rFonts w:ascii="Times New Roman"/>
          <w:b w:val="false"/>
          <w:i w:val="false"/>
          <w:color w:val="000000"/>
          <w:sz w:val="28"/>
        </w:rPr>
        <w:t xml:space="preserve">
бұйрығына 4-қосымша    </w:t>
      </w:r>
    </w:p>
    <w:bookmarkEnd w:id="8"/>
    <w:bookmarkStart w:name="z21" w:id="9"/>
    <w:p>
      <w:pPr>
        <w:spacing w:after="0"/>
        <w:ind w:left="0"/>
        <w:jc w:val="left"/>
      </w:pPr>
      <w:r>
        <w:rPr>
          <w:rFonts w:ascii="Times New Roman"/>
          <w:b/>
          <w:i w:val="false"/>
          <w:color w:val="000000"/>
        </w:rPr>
        <w:t xml:space="preserve"> 
«Заңды тұлғаларға көрсетілген пошталық қызметтердің тарифтері</w:t>
      </w:r>
      <w:r>
        <w:br/>
      </w:r>
      <w:r>
        <w:rPr>
          <w:rFonts w:ascii="Times New Roman"/>
          <w:b/>
          <w:i w:val="false"/>
          <w:color w:val="000000"/>
        </w:rPr>
        <w:t>
туралы есеп» (коды 1621101, индексі 1-тариф (пошта),</w:t>
      </w:r>
      <w:r>
        <w:br/>
      </w:r>
      <w:r>
        <w:rPr>
          <w:rFonts w:ascii="Times New Roman"/>
          <w:b/>
          <w:i w:val="false"/>
          <w:color w:val="000000"/>
        </w:rPr>
        <w:t>
кезеңділігі айлық) жалпымемлекеттік статистикалық байқаудың</w:t>
      </w:r>
      <w:r>
        <w:br/>
      </w:r>
      <w:r>
        <w:rPr>
          <w:rFonts w:ascii="Times New Roman"/>
          <w:b/>
          <w:i w:val="false"/>
          <w:color w:val="000000"/>
        </w:rPr>
        <w:t>
статистикалық нысанын толтыру жөніндегі нұсқаулық</w:t>
      </w:r>
    </w:p>
    <w:bookmarkEnd w:id="9"/>
    <w:bookmarkStart w:name="z22" w:id="10"/>
    <w:p>
      <w:pPr>
        <w:spacing w:after="0"/>
        <w:ind w:left="0"/>
        <w:jc w:val="both"/>
      </w:pPr>
      <w:r>
        <w:rPr>
          <w:rFonts w:ascii="Times New Roman"/>
          <w:b w:val="false"/>
          <w:i w:val="false"/>
          <w:color w:val="000000"/>
          <w:sz w:val="28"/>
        </w:rPr>
        <w:t>
      1. Осы «Заңды тұлғаларға көрсетілген пошталық қызметтердің тарифтері туралы есеп» (коды 1621101, индексі 1-тариф (пошта), кезеңділігі айлық) жалпымемлекеттік статистикалық байқаудың статистикалық нысанын толтыру жөніндегі нұсқаулық «Мемлекеттік статистика туралы» Қазақстан Республикасы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«Заңды тұлғаларға көрсетілген пошталық қызметтердің тарифтері туралы есеп» (коды 1621101, индексі 1-тариф (пошта), кезеңділігі айлық) жалпымемлекеттік статистикалық байқаудың статистикалық нысанын толтыруды нақтылайды.</w:t>
      </w:r>
      <w:r>
        <w:br/>
      </w:r>
      <w:r>
        <w:rPr>
          <w:rFonts w:ascii="Times New Roman"/>
          <w:b w:val="false"/>
          <w:i w:val="false"/>
          <w:color w:val="000000"/>
          <w:sz w:val="28"/>
        </w:rPr>
        <w:t>
</w:t>
      </w:r>
      <w:r>
        <w:rPr>
          <w:rFonts w:ascii="Times New Roman"/>
          <w:b w:val="false"/>
          <w:i w:val="false"/>
          <w:color w:val="000000"/>
          <w:sz w:val="28"/>
        </w:rPr>
        <w:t>
      2. Осы статистикалық нысанды толтыру мақсатында келесі анықтамалар қолданылады:</w:t>
      </w:r>
      <w:r>
        <w:br/>
      </w:r>
      <w:r>
        <w:rPr>
          <w:rFonts w:ascii="Times New Roman"/>
          <w:b w:val="false"/>
          <w:i w:val="false"/>
          <w:color w:val="000000"/>
          <w:sz w:val="28"/>
        </w:rPr>
        <w:t>
      1) EMS пошталық қызметтері – бұл сақтауды және кепілдендірілген жеткізуді қамтамасыз етумен барынша қысқа мерзімде «қолдан-қолға» принципі бойынша пошта жөнелтілімдерін жедел жеткізу;</w:t>
      </w:r>
      <w:r>
        <w:br/>
      </w:r>
      <w:r>
        <w:rPr>
          <w:rFonts w:ascii="Times New Roman"/>
          <w:b w:val="false"/>
          <w:i w:val="false"/>
          <w:color w:val="000000"/>
          <w:sz w:val="28"/>
        </w:rPr>
        <w:t>
      2) пошталық байланыс қызметтері – пошта жөнелтілімдері мен почталық ақша аударымдарын жіберу бойынша қызмет;</w:t>
      </w:r>
      <w:r>
        <w:br/>
      </w:r>
      <w:r>
        <w:rPr>
          <w:rFonts w:ascii="Times New Roman"/>
          <w:b w:val="false"/>
          <w:i w:val="false"/>
          <w:color w:val="000000"/>
          <w:sz w:val="28"/>
        </w:rPr>
        <w:t>
      3) тариф – пошта операторының қызметтері төлемақысының белгіленген мөлшері.</w:t>
      </w:r>
      <w:r>
        <w:br/>
      </w:r>
      <w:r>
        <w:rPr>
          <w:rFonts w:ascii="Times New Roman"/>
          <w:b w:val="false"/>
          <w:i w:val="false"/>
          <w:color w:val="000000"/>
          <w:sz w:val="28"/>
        </w:rPr>
        <w:t>
</w:t>
      </w:r>
      <w:r>
        <w:rPr>
          <w:rFonts w:ascii="Times New Roman"/>
          <w:b w:val="false"/>
          <w:i w:val="false"/>
          <w:color w:val="000000"/>
          <w:sz w:val="28"/>
        </w:rPr>
        <w:t>
      3. В бағанында қызмет көрсетудің неғұрлым көп көлемі жүзеге асырылатын бағыт көрсетіледі. Бұл белгілі бір аймақ, километрмен есептелген орташа ара қашықтық немесе тарифтердің саралануына байланысты болатын жөнелту және жеткізу пункттері. Іріктелген бағыт есепті жыл бойы өзгеріссіз қалады.</w:t>
      </w:r>
      <w:r>
        <w:br/>
      </w:r>
      <w:r>
        <w:rPr>
          <w:rFonts w:ascii="Times New Roman"/>
          <w:b w:val="false"/>
          <w:i w:val="false"/>
          <w:color w:val="000000"/>
          <w:sz w:val="28"/>
        </w:rPr>
        <w:t>
</w:t>
      </w:r>
      <w:r>
        <w:rPr>
          <w:rFonts w:ascii="Times New Roman"/>
          <w:b w:val="false"/>
          <w:i w:val="false"/>
          <w:color w:val="000000"/>
          <w:sz w:val="28"/>
        </w:rPr>
        <w:t>
      4. Егер тарифтер Америка Құрама Штаттары долларымен және басқа да тұрақты валютамен белгіленсе, оларды қайта есептеу айдың 20-шы күніне Қазақстан Республикасы Ұлттық банкі белгілеген валюталардың ресми бағамы бойынша жүзеге асырылады.</w:t>
      </w:r>
      <w:r>
        <w:br/>
      </w:r>
      <w:r>
        <w:rPr>
          <w:rFonts w:ascii="Times New Roman"/>
          <w:b w:val="false"/>
          <w:i w:val="false"/>
          <w:color w:val="000000"/>
          <w:sz w:val="28"/>
        </w:rPr>
        <w:t>
</w:t>
      </w:r>
      <w:r>
        <w:rPr>
          <w:rFonts w:ascii="Times New Roman"/>
          <w:b w:val="false"/>
          <w:i w:val="false"/>
          <w:color w:val="000000"/>
          <w:sz w:val="28"/>
        </w:rPr>
        <w:t>
      5. Осы статистикалық нысанды тапсыру қағаз тасығышта немесе электронды форматта жүзеге асырылады. Статистикалық нысанды электронды форматта толтыру Қазақстан Республикасы Ұлттық экономика министрлігінің Статистика комитеті интернет-ресурсының (www.stat.gov.kz) «On-line есептер» бөлімінде орналастырылған бағдарламалық қамтамасыз етуді пайдалану арқылы жүзеге асырылады.</w:t>
      </w:r>
      <w:r>
        <w:br/>
      </w:r>
      <w:r>
        <w:rPr>
          <w:rFonts w:ascii="Times New Roman"/>
          <w:b w:val="false"/>
          <w:i w:val="false"/>
          <w:color w:val="000000"/>
          <w:sz w:val="28"/>
        </w:rPr>
        <w:t>
      Ескертпе: Х – көрсетілген айқындама толтыруға жатпайды.</w:t>
      </w:r>
      <w:r>
        <w:br/>
      </w:r>
      <w:r>
        <w:rPr>
          <w:rFonts w:ascii="Times New Roman"/>
          <w:b w:val="false"/>
          <w:i w:val="false"/>
          <w:color w:val="000000"/>
          <w:sz w:val="28"/>
        </w:rPr>
        <w:t>
</w:t>
      </w:r>
      <w:r>
        <w:rPr>
          <w:rFonts w:ascii="Times New Roman"/>
          <w:b w:val="false"/>
          <w:i w:val="false"/>
          <w:color w:val="000000"/>
          <w:sz w:val="28"/>
        </w:rPr>
        <w:t>
      6. Арифметикалық-логикалық бақылау:</w:t>
      </w:r>
      <w:r>
        <w:br/>
      </w:r>
      <w:r>
        <w:rPr>
          <w:rFonts w:ascii="Times New Roman"/>
          <w:b w:val="false"/>
          <w:i w:val="false"/>
          <w:color w:val="000000"/>
          <w:sz w:val="28"/>
        </w:rPr>
        <w:t>
      1) егер 1 және 2-бағандары толтырылса, онда В бағаны міндетті түрде толтырылады;</w:t>
      </w:r>
      <w:r>
        <w:br/>
      </w:r>
      <w:r>
        <w:rPr>
          <w:rFonts w:ascii="Times New Roman"/>
          <w:b w:val="false"/>
          <w:i w:val="false"/>
          <w:color w:val="000000"/>
          <w:sz w:val="28"/>
        </w:rPr>
        <w:t>
      2) есепті айда 2-бағанның деректері әр толтырылған жол бойынша өткен айдағы осы статистикалық нысанның 1-бағанының деректеріне тең.</w:t>
      </w:r>
    </w:p>
    <w:bookmarkEnd w:id="10"/>
    <w:bookmarkStart w:name="z28" w:id="1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Ұлттық экономика министрлігінің</w:t>
      </w:r>
      <w:r>
        <w:br/>
      </w:r>
      <w:r>
        <w:rPr>
          <w:rFonts w:ascii="Times New Roman"/>
          <w:b w:val="false"/>
          <w:i w:val="false"/>
          <w:color w:val="000000"/>
          <w:sz w:val="28"/>
        </w:rPr>
        <w:t xml:space="preserve">
Статистика комитеті төрағасының </w:t>
      </w:r>
      <w:r>
        <w:br/>
      </w:r>
      <w:r>
        <w:rPr>
          <w:rFonts w:ascii="Times New Roman"/>
          <w:b w:val="false"/>
          <w:i w:val="false"/>
          <w:color w:val="000000"/>
          <w:sz w:val="28"/>
        </w:rPr>
        <w:t xml:space="preserve">
2014 жылғы 13 қарашадағы    </w:t>
      </w:r>
      <w:r>
        <w:br/>
      </w:r>
      <w:r>
        <w:rPr>
          <w:rFonts w:ascii="Times New Roman"/>
          <w:b w:val="false"/>
          <w:i w:val="false"/>
          <w:color w:val="000000"/>
          <w:sz w:val="28"/>
        </w:rPr>
        <w:t xml:space="preserve">
№ 47 бұйрығына 5-қосымша    </w:t>
      </w:r>
    </w:p>
    <w:bookmarkEnd w:id="11"/>
    <w:tbl>
      <w:tblPr>
        <w:tblW w:w="0" w:type="auto"/>
        <w:tblCellSpacing w:w="0" w:type="auto"/>
        <w:tblBorders>
          <w:top w:val="none"/>
          <w:left w:val="none"/>
          <w:bottom w:val="none"/>
          <w:right w:val="none"/>
          <w:insideH w:val="none"/>
          <w:insideV w:val="none"/>
        </w:tblBorders>
      </w:tblPr>
      <w:tblGrid>
        <w:gridCol w:w="2400"/>
        <w:gridCol w:w="3450"/>
        <w:gridCol w:w="1150"/>
        <w:gridCol w:w="6600"/>
      </w:tblGrid>
      <w:tr>
        <w:trPr>
          <w:trHeight w:val="30" w:hRule="atLeast"/>
        </w:trPr>
        <w:tc>
          <w:tcPr>
            <w:tcW w:w="2400" w:type="dxa"/>
            <w:tcBorders/>
            <w:tcMar>
              <w:top w:w="15" w:type="dxa"/>
              <w:left w:w="15" w:type="dxa"/>
              <w:bottom w:w="15" w:type="dxa"/>
              <w:right w:w="15" w:type="dxa"/>
            </w:tcMar>
            <w:vAlign w:val="center"/>
          </w:tcPr>
          <w:p>
            <w:pPr>
              <w:spacing w:after="20"/>
              <w:ind w:left="20"/>
              <w:jc w:val="both"/>
            </w:pPr>
            <w:r>
              <w:drawing>
                <wp:inline distT="0" distB="0" distL="0" distR="0">
                  <wp:extent cx="1257300" cy="977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257300" cy="977900"/>
                          </a:xfrm>
                          <a:prstGeom prst="rect">
                            <a:avLst/>
                          </a:prstGeom>
                        </pic:spPr>
                      </pic:pic>
                    </a:graphicData>
                  </a:graphic>
                </wp:inline>
              </w:drawing>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r>
              <w:br/>
            </w:r>
            <w:r>
              <w:rPr>
                <w:rFonts w:ascii="Times New Roman"/>
                <w:b w:val="false"/>
                <w:i w:val="false"/>
                <w:color w:val="000000"/>
                <w:sz w:val="20"/>
              </w:rPr>
              <w:t>
Жалпымемлекеттік статистикалық байқаудың статистикалық нысаны</w:t>
            </w:r>
            <w:r>
              <w:br/>
            </w:r>
            <w:r>
              <w:rPr>
                <w:rFonts w:ascii="Times New Roman"/>
                <w:b w:val="false"/>
                <w:i w:val="false"/>
                <w:color w:val="000000"/>
                <w:sz w:val="20"/>
              </w:rPr>
              <w:t>
Статистическая форма  общегосударственного  статистического наблюдения</w:t>
            </w:r>
          </w:p>
        </w:tc>
        <w:tc>
          <w:tcPr>
            <w:tcW w:w="6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5 к приказу Председателя Комитета по статистике</w:t>
            </w:r>
            <w:r>
              <w:br/>
            </w:r>
            <w:r>
              <w:rPr>
                <w:rFonts w:ascii="Times New Roman"/>
                <w:b w:val="false"/>
                <w:i w:val="false"/>
                <w:color w:val="000000"/>
                <w:sz w:val="20"/>
              </w:rPr>
              <w:t>
Министерства национальной экономики Республики Казахстан</w:t>
            </w:r>
            <w:r>
              <w:br/>
            </w:r>
            <w:r>
              <w:rPr>
                <w:rFonts w:ascii="Times New Roman"/>
                <w:b w:val="false"/>
                <w:i w:val="false"/>
                <w:color w:val="000000"/>
                <w:sz w:val="20"/>
              </w:rPr>
              <w:t>
от 13 ноября 2014 года № 47</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статистика</w:t>
            </w:r>
            <w:r>
              <w:br/>
            </w:r>
            <w:r>
              <w:rPr>
                <w:rFonts w:ascii="Times New Roman"/>
                <w:b w:val="false"/>
                <w:i w:val="false"/>
                <w:color w:val="000000"/>
                <w:sz w:val="20"/>
              </w:rPr>
              <w:t>
органына тапсырылады</w:t>
            </w:r>
            <w:r>
              <w:br/>
            </w:r>
            <w:r>
              <w:rPr>
                <w:rFonts w:ascii="Times New Roman"/>
                <w:b w:val="false"/>
                <w:i w:val="false"/>
                <w:color w:val="000000"/>
                <w:sz w:val="20"/>
              </w:rPr>
              <w:t>
Представляется территориальному органу статистики</w:t>
            </w:r>
          </w:p>
          <w:p>
            <w:pPr>
              <w:spacing w:after="20"/>
              <w:ind w:left="20"/>
              <w:jc w:val="both"/>
            </w:pPr>
            <w:r>
              <w:rPr>
                <w:rFonts w:ascii="Times New Roman"/>
                <w:b/>
                <w:i w:val="false"/>
                <w:color w:val="000000"/>
                <w:sz w:val="20"/>
              </w:rPr>
              <w:t>Статистикалық нысанды</w:t>
            </w:r>
            <w:r>
              <w:br/>
            </w:r>
            <w:r>
              <w:rPr>
                <w:rFonts w:ascii="Times New Roman"/>
                <w:b w:val="false"/>
                <w:i w:val="false"/>
                <w:color w:val="000000"/>
                <w:sz w:val="20"/>
              </w:rPr>
              <w:t>
www.stat.gov.kz</w:t>
            </w:r>
            <w:r>
              <w:rPr>
                <w:rFonts w:ascii="Times New Roman"/>
                <w:b/>
                <w:i w:val="false"/>
                <w:color w:val="000000"/>
                <w:sz w:val="20"/>
              </w:rPr>
              <w:t xml:space="preserve"> сайтынан</w:t>
            </w:r>
            <w:r>
              <w:br/>
            </w:r>
            <w:r>
              <w:rPr>
                <w:rFonts w:ascii="Times New Roman"/>
                <w:b w:val="false"/>
                <w:i w:val="false"/>
                <w:color w:val="000000"/>
                <w:sz w:val="20"/>
              </w:rPr>
              <w:t>
алуға болады</w:t>
            </w:r>
            <w:r>
              <w:br/>
            </w:r>
            <w:r>
              <w:rPr>
                <w:rFonts w:ascii="Times New Roman"/>
                <w:b w:val="false"/>
                <w:i w:val="false"/>
                <w:color w:val="000000"/>
                <w:sz w:val="20"/>
              </w:rPr>
              <w:t>
Статистическую форму можно</w:t>
            </w:r>
            <w:r>
              <w:br/>
            </w:r>
            <w:r>
              <w:rPr>
                <w:rFonts w:ascii="Times New Roman"/>
                <w:b w:val="false"/>
                <w:i w:val="false"/>
                <w:color w:val="000000"/>
                <w:sz w:val="20"/>
              </w:rPr>
              <w:t xml:space="preserve">
получить на сайте </w:t>
            </w:r>
            <w:r>
              <w:rPr>
                <w:rFonts w:ascii="Times New Roman"/>
                <w:b w:val="false"/>
                <w:i w:val="false"/>
                <w:color w:val="000000"/>
                <w:sz w:val="20"/>
                <w:u w:val="single"/>
              </w:rPr>
              <w:t>www.stat.gov.kz</w:t>
            </w:r>
          </w:p>
        </w:tc>
        <w:tc>
          <w:tcPr>
            <w:tcW w:w="660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7"/>
              <w:gridCol w:w="740"/>
              <w:gridCol w:w="860"/>
              <w:gridCol w:w="900"/>
              <w:gridCol w:w="820"/>
              <w:gridCol w:w="1566"/>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толтыруға жұмсалған уақыт, сағатпен (қажеттiсiн қоршаңыз)</w:t>
                  </w:r>
                  <w:r>
                    <w:br/>
                  </w:r>
                  <w:r>
                    <w:rPr>
                      <w:rFonts w:ascii="Times New Roman"/>
                      <w:b w:val="false"/>
                      <w:i w:val="false"/>
                      <w:color w:val="000000"/>
                      <w:sz w:val="20"/>
                    </w:rPr>
                    <w:t>
Время, затраченное на заполнение статистической формы, в часах (нужное обвести)</w:t>
                  </w:r>
                </w:p>
              </w:tc>
            </w:tr>
            <w:tr>
              <w:trPr>
                <w:trHeight w:val="30" w:hRule="atLeast"/>
              </w:trPr>
              <w:tc>
                <w:tcPr>
                  <w:tcW w:w="146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сағатқа дейiн</w:t>
                  </w:r>
                </w:p>
              </w:tc>
              <w:tc>
                <w:tcPr>
                  <w:tcW w:w="74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6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0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82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566"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 сағаттан артық</w:t>
                  </w:r>
                </w:p>
              </w:tc>
            </w:tr>
            <w:tr>
              <w:trPr>
                <w:trHeight w:val="30" w:hRule="atLeast"/>
              </w:trPr>
              <w:tc>
                <w:tcPr>
                  <w:tcW w:w="14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часа</w:t>
                  </w: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15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40 часов</w:t>
                  </w:r>
                </w:p>
              </w:tc>
            </w:tr>
          </w:tbl>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статистиканың тиісті органдарына дәйексіз деректерді ұсыну және алғашқы статистикалық деректерді тапсырмау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i w:val="false"/>
                <w:color w:val="000000"/>
                <w:sz w:val="20"/>
              </w:rPr>
              <w:t xml:space="preserve"> көзделген әкімшілік құқық бұзушылықтар болып табылады.</w:t>
            </w:r>
            <w:r>
              <w:br/>
            </w: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w:t>
            </w:r>
            <w:r>
              <w:br/>
            </w:r>
            <w:r>
              <w:rPr>
                <w:rFonts w:ascii="Times New Roman"/>
                <w:b w:val="false"/>
                <w:i w:val="false"/>
                <w:color w:val="000000"/>
                <w:sz w:val="20"/>
              </w:rPr>
              <w:t>
</w:t>
            </w:r>
            <w:r>
              <w:rPr>
                <w:rFonts w:ascii="Times New Roman"/>
                <w:b/>
                <w:i w:val="false"/>
                <w:color w:val="000000"/>
                <w:sz w:val="20"/>
              </w:rPr>
              <w:t>коды 1111101</w:t>
            </w:r>
            <w:r>
              <w:br/>
            </w:r>
            <w:r>
              <w:rPr>
                <w:rFonts w:ascii="Times New Roman"/>
                <w:b w:val="false"/>
                <w:i w:val="false"/>
                <w:color w:val="000000"/>
                <w:sz w:val="20"/>
              </w:rPr>
              <w:t>
Код статистической</w:t>
            </w:r>
            <w:r>
              <w:br/>
            </w:r>
            <w:r>
              <w:rPr>
                <w:rFonts w:ascii="Times New Roman"/>
                <w:b w:val="false"/>
                <w:i w:val="false"/>
                <w:color w:val="000000"/>
                <w:sz w:val="20"/>
              </w:rPr>
              <w:t>
формы 1111101</w:t>
            </w:r>
          </w:p>
          <w:p>
            <w:pPr>
              <w:spacing w:after="20"/>
              <w:ind w:left="20"/>
              <w:jc w:val="both"/>
            </w:pPr>
            <w:r>
              <w:rPr>
                <w:rFonts w:ascii="Times New Roman"/>
                <w:b/>
                <w:i w:val="false"/>
                <w:color w:val="000000"/>
                <w:sz w:val="20"/>
              </w:rPr>
              <w:t>1-тариф(байланыс)</w:t>
            </w:r>
            <w:r>
              <w:br/>
            </w:r>
            <w:r>
              <w:rPr>
                <w:rFonts w:ascii="Times New Roman"/>
                <w:b w:val="false"/>
                <w:i w:val="false"/>
                <w:color w:val="000000"/>
                <w:sz w:val="20"/>
              </w:rPr>
              <w:t>
1-тариф (связь)</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Заңды тұлғаларға көрсетілген байланыс қызметтерінің тарифтері туралы есеп</w:t>
            </w:r>
          </w:p>
          <w:p>
            <w:pPr>
              <w:spacing w:after="20"/>
              <w:ind w:left="20"/>
              <w:jc w:val="both"/>
            </w:pPr>
            <w:r>
              <w:rPr>
                <w:rFonts w:ascii="Times New Roman"/>
                <w:b w:val="false"/>
                <w:i w:val="false"/>
                <w:color w:val="000000"/>
                <w:sz w:val="20"/>
              </w:rPr>
              <w:t>Отчет о тарифах на услуги связи для юридических лиц</w:t>
            </w:r>
          </w:p>
        </w:tc>
      </w:tr>
      <w:tr>
        <w:trPr>
          <w:trHeight w:val="30" w:hRule="atLeast"/>
        </w:trPr>
        <w:tc>
          <w:tcPr>
            <w:tcW w:w="24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Айлық</w:t>
            </w:r>
            <w:r>
              <w:br/>
            </w:r>
            <w:r>
              <w:rPr>
                <w:rFonts w:ascii="Times New Roman"/>
                <w:b w:val="false"/>
                <w:i w:val="false"/>
                <w:color w:val="000000"/>
                <w:sz w:val="20"/>
              </w:rPr>
              <w:t>
Месечная</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w:t>
            </w:r>
            <w:r>
              <w:drawing>
                <wp:inline distT="0" distB="0" distL="0" distR="0">
                  <wp:extent cx="8001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800100" cy="444500"/>
                          </a:xfrm>
                          <a:prstGeom prst="rect">
                            <a:avLst/>
                          </a:prstGeom>
                        </pic:spPr>
                      </pic:pic>
                    </a:graphicData>
                  </a:graphic>
                </wp:inline>
              </w:drawing>
            </w:r>
            <w:r>
              <w:rPr>
                <w:rFonts w:ascii="Times New Roman"/>
                <w:b/>
                <w:i w:val="false"/>
                <w:color w:val="000000"/>
                <w:sz w:val="20"/>
              </w:rPr>
              <w:t xml:space="preserve">ай </w:t>
            </w:r>
            <w:r>
              <w:drawing>
                <wp:inline distT="0" distB="0" distL="0" distR="0">
                  <wp:extent cx="15113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511300" cy="457200"/>
                          </a:xfrm>
                          <a:prstGeom prst="rect">
                            <a:avLst/>
                          </a:prstGeom>
                        </pic:spPr>
                      </pic:pic>
                    </a:graphicData>
                  </a:graphic>
                </wp:inline>
              </w:drawing>
            </w:r>
            <w:r>
              <w:rPr>
                <w:rFonts w:ascii="Times New Roman"/>
                <w:b/>
                <w:i w:val="false"/>
                <w:color w:val="000000"/>
                <w:sz w:val="20"/>
              </w:rPr>
              <w:t>жыл</w:t>
            </w:r>
            <w:r>
              <w:br/>
            </w:r>
            <w:r>
              <w:rPr>
                <w:rFonts w:ascii="Times New Roman"/>
                <w:b w:val="false"/>
                <w:i w:val="false"/>
                <w:color w:val="000000"/>
                <w:sz w:val="20"/>
              </w:rPr>
              <w:t xml:space="preserve">
Отчетный </w:t>
            </w:r>
            <w:r>
              <w:rPr>
                <w:rFonts w:ascii="Times New Roman"/>
                <w:b w:val="false"/>
                <w:i w:val="false"/>
                <w:color w:val="000000"/>
                <w:sz w:val="20"/>
              </w:rPr>
              <w:t>месяц</w:t>
            </w:r>
            <w:r>
              <w:rPr>
                <w:rFonts w:ascii="Times New Roman"/>
                <w:b/>
                <w:i w:val="false"/>
                <w:color w:val="000000"/>
                <w:sz w:val="20"/>
              </w:rPr>
              <w:t>    месяц               год</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Негiзгi қызмет түрі Экономикалық қызмет түрлерінің жалпы жіктеуішінің 61-кодына сәйкес Байланыс болып табылатын заңды тұлғалар және (немесе) олардың құрылымдық және оқшауланған бөлімшелері тапсырады.</w:t>
            </w:r>
            <w:r>
              <w:br/>
            </w:r>
            <w:r>
              <w:rPr>
                <w:rFonts w:ascii="Times New Roman"/>
                <w:b w:val="false"/>
                <w:i w:val="false"/>
                <w:color w:val="000000"/>
                <w:sz w:val="20"/>
              </w:rPr>
              <w:t>
Представляют юридические лица и (или) их структурные и обоспосоленные, подразделения с основным видом деятельности согласно коду Общего классификатора видов экономической деятельности: 61 - Связь.</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 – есепті кезеңнің 21 күні.</w:t>
            </w:r>
            <w:r>
              <w:br/>
            </w:r>
            <w:r>
              <w:rPr>
                <w:rFonts w:ascii="Times New Roman"/>
                <w:b w:val="false"/>
                <w:i w:val="false"/>
                <w:color w:val="000000"/>
                <w:sz w:val="20"/>
              </w:rPr>
              <w:t xml:space="preserve">
Срок представления </w:t>
            </w:r>
            <w:r>
              <w:rPr>
                <w:rFonts w:ascii="Times New Roman"/>
                <w:b/>
                <w:i w:val="false"/>
                <w:color w:val="000000"/>
                <w:sz w:val="20"/>
              </w:rPr>
              <w:t>–</w:t>
            </w:r>
            <w:r>
              <w:rPr>
                <w:rFonts w:ascii="Times New Roman"/>
                <w:b w:val="false"/>
                <w:i w:val="false"/>
                <w:color w:val="000000"/>
                <w:sz w:val="20"/>
              </w:rPr>
              <w:t xml:space="preserve"> 21 числа отчетного периода</w:t>
            </w:r>
          </w:p>
        </w:tc>
      </w:tr>
      <w:tr>
        <w:trPr>
          <w:trHeight w:val="30" w:hRule="atLeast"/>
        </w:trPr>
        <w:tc>
          <w:tcPr>
            <w:tcW w:w="24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код БИН</w:t>
            </w:r>
          </w:p>
        </w:tc>
        <w:tc>
          <w:tcPr>
            <w:tcW w:w="0" w:type="auto"/>
            <w:gridSpan w:val="3"/>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7"/>
              <w:gridCol w:w="500"/>
              <w:gridCol w:w="500"/>
              <w:gridCol w:w="500"/>
              <w:gridCol w:w="500"/>
              <w:gridCol w:w="500"/>
              <w:gridCol w:w="500"/>
              <w:gridCol w:w="500"/>
              <w:gridCol w:w="500"/>
              <w:gridCol w:w="500"/>
              <w:gridCol w:w="500"/>
              <w:gridCol w:w="506"/>
            </w:tblGrid>
            <w:tr>
              <w:trPr>
                <w:trHeight w:val="450" w:hRule="atLeast"/>
              </w:trPr>
              <w:tc>
                <w:tcPr>
                  <w:tcW w:w="5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Start w:name="z29" w:id="12"/>
    <w:p>
      <w:pPr>
        <w:spacing w:after="0"/>
        <w:ind w:left="0"/>
        <w:jc w:val="both"/>
      </w:pPr>
      <w:r>
        <w:rPr>
          <w:rFonts w:ascii="Times New Roman"/>
          <w:b w:val="false"/>
          <w:i w:val="false"/>
          <w:color w:val="000000"/>
          <w:sz w:val="28"/>
        </w:rPr>
        <w:t>
</w:t>
      </w:r>
      <w:r>
        <w:rPr>
          <w:rFonts w:ascii="Times New Roman"/>
          <w:b/>
          <w:i w:val="false"/>
          <w:color w:val="000000"/>
          <w:sz w:val="28"/>
        </w:rPr>
        <w:t>1. Айдың 20-күніне байланыс қызметтері түрлеріне тарифтерді қосылған құн салығын есепке алусыз, теңгемен көрсетіңіз</w:t>
      </w:r>
      <w:r>
        <w:br/>
      </w:r>
      <w:r>
        <w:rPr>
          <w:rFonts w:ascii="Times New Roman"/>
          <w:b w:val="false"/>
          <w:i w:val="false"/>
          <w:color w:val="000000"/>
          <w:sz w:val="28"/>
        </w:rPr>
        <w:t>
Укажите тарифы на виды услуг связи на 20 число месяца без учета налога на добавленную стоимость, в тенге</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14"/>
        <w:gridCol w:w="1870"/>
        <w:gridCol w:w="1997"/>
        <w:gridCol w:w="2019"/>
      </w:tblGrid>
      <w:tr>
        <w:trPr>
          <w:trHeight w:val="30" w:hRule="atLeast"/>
        </w:trPr>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Қызметтер атауы</w:t>
            </w:r>
            <w:r>
              <w:br/>
            </w:r>
            <w:r>
              <w:rPr>
                <w:rFonts w:ascii="Times New Roman"/>
                <w:b/>
                <w:i w:val="false"/>
                <w:color w:val="000000"/>
                <w:sz w:val="20"/>
              </w:rPr>
              <w:t>
Наименование услуг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Қызмет коды</w:t>
            </w:r>
            <w:r>
              <w:br/>
            </w:r>
            <w:r>
              <w:rPr>
                <w:rFonts w:ascii="Times New Roman"/>
                <w:b/>
                <w:i w:val="false"/>
                <w:color w:val="000000"/>
                <w:sz w:val="20"/>
              </w:rPr>
              <w:t>
Код услуги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Есепті айдың тарифі</w:t>
            </w:r>
            <w:r>
              <w:br/>
            </w:r>
            <w:r>
              <w:rPr>
                <w:rFonts w:ascii="Times New Roman"/>
                <w:b/>
                <w:i w:val="false"/>
                <w:color w:val="000000"/>
                <w:sz w:val="20"/>
              </w:rPr>
              <w:t>
Тариф отчетного месяца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Өткен айдың тарифі</w:t>
            </w:r>
            <w:r>
              <w:rPr>
                <w:rFonts w:ascii="Times New Roman"/>
                <w:b/>
                <w:i w:val="false"/>
                <w:color w:val="000000"/>
                <w:vertAlign w:val="superscript"/>
              </w:rPr>
              <w:t>1)</w:t>
            </w:r>
            <w:r>
              <w:br/>
            </w:r>
            <w:r>
              <w:rPr>
                <w:rFonts w:ascii="Times New Roman"/>
                <w:b/>
                <w:i w:val="false"/>
                <w:color w:val="000000"/>
                <w:sz w:val="20"/>
              </w:rPr>
              <w:t>
Тариф предыдуще го месяца
</w:t>
            </w:r>
          </w:p>
        </w:tc>
      </w:tr>
      <w:tr>
        <w:trPr>
          <w:trHeight w:val="75" w:hRule="atLeast"/>
        </w:trPr>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70" w:hRule="atLeast"/>
        </w:trPr>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Тіркелген телефон желісін пайдалану бойынша жергілікті телефон байланысы қызметтері:</w:t>
            </w:r>
            <w:r>
              <w:br/>
            </w:r>
            <w:r>
              <w:rPr>
                <w:rFonts w:ascii="Times New Roman"/>
                <w:b w:val="false"/>
                <w:i w:val="false"/>
                <w:color w:val="000000"/>
                <w:sz w:val="20"/>
              </w:rPr>
              <w:t xml:space="preserve">
Услуги местной телефонной связи по пользованию фиксированной телефонной линией: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61.10.11.110</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110" w:hRule="atLeast"/>
        </w:trPr>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уақыттық есептеуге ауыстырылған (сөйлесудің әрбір секундына)</w:t>
            </w:r>
            <w:r>
              <w:br/>
            </w:r>
            <w:r>
              <w:rPr>
                <w:rFonts w:ascii="Times New Roman"/>
                <w:b w:val="false"/>
                <w:i w:val="false"/>
                <w:color w:val="000000"/>
                <w:sz w:val="20"/>
              </w:rPr>
              <w:t>
переведенными на повременный учет (за каждую секунду разговора)</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61.10.11.111</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810" w:hRule="atLeast"/>
        </w:trPr>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уақыттық есептеуге ауыстырылмаған (айына абоненттік төлем)</w:t>
            </w:r>
            <w:r>
              <w:br/>
            </w:r>
            <w:r>
              <w:rPr>
                <w:rFonts w:ascii="Times New Roman"/>
                <w:b w:val="false"/>
                <w:i w:val="false"/>
                <w:color w:val="000000"/>
                <w:sz w:val="20"/>
              </w:rPr>
              <w:t>
не переведенными на повременный учет (абонентская плата в месяц)</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61.10.11.112</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75" w:hRule="atLeast"/>
        </w:trPr>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Цифрлық станция бойынша абоненттік терминалдың нөмірін берумен телефон желісіне қосу қызметтері</w:t>
            </w:r>
            <w:r>
              <w:br/>
            </w:r>
            <w:r>
              <w:rPr>
                <w:rFonts w:ascii="Times New Roman"/>
                <w:b w:val="false"/>
                <w:i w:val="false"/>
                <w:color w:val="000000"/>
                <w:sz w:val="20"/>
              </w:rPr>
              <w:t>
Услуги по подключению к телефонной сети с присвоением номера абонентского терминала по цифровой станции</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61.90.10.413</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Қалааралық және аймақішілік желінің цифрлық арналарын жалдау қызметтері (ұзындығы 101 км-ден 300 км-ге дейін, айына) өткізу кабілеттілігімен (Килобит/с):</w:t>
            </w:r>
            <w:r>
              <w:br/>
            </w:r>
            <w:r>
              <w:rPr>
                <w:rFonts w:ascii="Times New Roman"/>
                <w:b w:val="false"/>
                <w:i w:val="false"/>
                <w:color w:val="000000"/>
                <w:sz w:val="20"/>
              </w:rPr>
              <w:t>
Услуги по аренде цифровых каналов междугородной и внутризоновой  сети (протяженностью от 101 километр до 300 километр, в месяц) с пропускной способностью (Килобит/секунд):</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61.90.10.440</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0" w:hRule="atLeast"/>
        </w:trPr>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64</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61.90.10.441</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85" w:hRule="atLeast"/>
        </w:trPr>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2048</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61.90.10.442</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bookmarkStart w:name="z30" w:id="13"/>
    <w:p>
      <w:pPr>
        <w:spacing w:after="0"/>
        <w:ind w:left="0"/>
        <w:jc w:val="both"/>
      </w:pPr>
      <w:r>
        <w:rPr>
          <w:rFonts w:ascii="Times New Roman"/>
          <w:b w:val="false"/>
          <w:i w:val="false"/>
          <w:color w:val="000000"/>
          <w:sz w:val="28"/>
        </w:rPr>
        <w:t>
</w:t>
      </w:r>
      <w:r>
        <w:rPr>
          <w:rFonts w:ascii="Times New Roman"/>
          <w:b/>
          <w:i w:val="false"/>
          <w:color w:val="000000"/>
          <w:sz w:val="28"/>
        </w:rPr>
        <w:t>2. Айдың 20-күніне бағыттары бойынша телефонмен сөйлесуге тарифтерді қосылған құн салығын есепке алусыз, 1секундына теңгемен көрсетіңіз</w:t>
      </w:r>
      <w:r>
        <w:br/>
      </w:r>
      <w:r>
        <w:rPr>
          <w:rFonts w:ascii="Times New Roman"/>
          <w:b w:val="false"/>
          <w:i w:val="false"/>
          <w:color w:val="000000"/>
          <w:sz w:val="28"/>
        </w:rPr>
        <w:t>
Укажите тарифы на телефонный разговор по направлениям на 20 число месяца без учета налога на добавленную стоимость, в тенге за 1 секунду</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50"/>
        <w:gridCol w:w="1707"/>
        <w:gridCol w:w="1813"/>
        <w:gridCol w:w="1983"/>
        <w:gridCol w:w="2047"/>
      </w:tblGrid>
      <w:tr>
        <w:trPr>
          <w:trHeight w:val="30" w:hRule="atLeast"/>
        </w:trPr>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Қатынас атауы</w:t>
            </w:r>
            <w:r>
              <w:br/>
            </w:r>
            <w:r>
              <w:rPr>
                <w:rFonts w:ascii="Times New Roman"/>
                <w:b/>
                <w:i w:val="false"/>
                <w:color w:val="000000"/>
                <w:sz w:val="20"/>
              </w:rPr>
              <w:t>
Наименование сообщений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Қатынас түрінің коды</w:t>
            </w:r>
            <w:r>
              <w:br/>
            </w:r>
            <w:r>
              <w:rPr>
                <w:rFonts w:ascii="Times New Roman"/>
                <w:b/>
                <w:i w:val="false"/>
                <w:color w:val="000000"/>
                <w:sz w:val="20"/>
              </w:rPr>
              <w:t>
Код вида сообщения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Бағыт</w:t>
            </w:r>
            <w:r>
              <w:br/>
            </w:r>
            <w:r>
              <w:rPr>
                <w:rFonts w:ascii="Times New Roman"/>
                <w:b/>
                <w:i w:val="false"/>
                <w:color w:val="000000"/>
                <w:sz w:val="20"/>
              </w:rPr>
              <w:t>
Направление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Есепті айдың тарифі</w:t>
            </w:r>
            <w:r>
              <w:br/>
            </w:r>
            <w:r>
              <w:rPr>
                <w:rFonts w:ascii="Times New Roman"/>
                <w:b/>
                <w:i w:val="false"/>
                <w:color w:val="000000"/>
                <w:sz w:val="20"/>
              </w:rPr>
              <w:t>
Тариф отчетного месяца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Өткен айдың тарифі</w:t>
            </w:r>
            <w:r>
              <w:rPr>
                <w:rFonts w:ascii="Times New Roman"/>
                <w:b/>
                <w:i w:val="false"/>
                <w:color w:val="000000"/>
                <w:vertAlign w:val="superscript"/>
              </w:rPr>
              <w:t>1)</w:t>
            </w:r>
            <w:r>
              <w:br/>
            </w:r>
            <w:r>
              <w:rPr>
                <w:rFonts w:ascii="Times New Roman"/>
                <w:b/>
                <w:i w:val="false"/>
                <w:color w:val="000000"/>
                <w:sz w:val="20"/>
              </w:rPr>
              <w:t>
Тариф предыдуще го месяца
</w:t>
            </w:r>
          </w:p>
        </w:tc>
      </w:tr>
      <w:tr>
        <w:trPr>
          <w:trHeight w:val="255" w:hRule="atLeast"/>
        </w:trPr>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435" w:hRule="atLeast"/>
        </w:trPr>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w:t>
            </w:r>
            <w:r>
              <w:rPr>
                <w:rFonts w:ascii="Times New Roman"/>
                <w:b w:val="false"/>
                <w:i w:val="false"/>
                <w:color w:val="000000"/>
                <w:vertAlign w:val="superscript"/>
              </w:rPr>
              <w:t>2)</w:t>
            </w:r>
            <w:r>
              <w:rPr>
                <w:rFonts w:ascii="Times New Roman"/>
                <w:b/>
                <w:i w:val="false"/>
                <w:color w:val="000000"/>
                <w:sz w:val="20"/>
              </w:rPr>
              <w:t xml:space="preserve"> елдері</w:t>
            </w:r>
            <w:r>
              <w:br/>
            </w:r>
            <w:r>
              <w:rPr>
                <w:rFonts w:ascii="Times New Roman"/>
                <w:b w:val="false"/>
                <w:i w:val="false"/>
                <w:color w:val="000000"/>
                <w:sz w:val="20"/>
              </w:rPr>
              <w:t>
страны СНГ</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60" w:hRule="atLeast"/>
        </w:trPr>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ТМД-дан тыс елдер</w:t>
            </w:r>
            <w:r>
              <w:br/>
            </w:r>
            <w:r>
              <w:rPr>
                <w:rFonts w:ascii="Times New Roman"/>
                <w:b w:val="false"/>
                <w:i w:val="false"/>
                <w:color w:val="000000"/>
                <w:sz w:val="20"/>
              </w:rPr>
              <w:t xml:space="preserve">
страны вне СНГ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ішіндегі</w:t>
            </w:r>
            <w:r>
              <w:br/>
            </w:r>
            <w:r>
              <w:rPr>
                <w:rFonts w:ascii="Times New Roman"/>
                <w:b w:val="false"/>
                <w:i w:val="false"/>
                <w:color w:val="000000"/>
                <w:sz w:val="20"/>
              </w:rPr>
              <w:t xml:space="preserve">
внутриобластное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облысаралық</w:t>
            </w:r>
            <w:r>
              <w:br/>
            </w:r>
            <w:r>
              <w:rPr>
                <w:rFonts w:ascii="Times New Roman"/>
                <w:b w:val="false"/>
                <w:i w:val="false"/>
                <w:color w:val="000000"/>
                <w:sz w:val="20"/>
              </w:rPr>
              <w:t>
межобластное</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______________________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i w:val="false"/>
          <w:color w:val="000000"/>
          <w:sz w:val="28"/>
        </w:rPr>
        <w:t>Мұнда және бұдан әрі: есепті жылдың қаңтарында ғана толтырылады</w:t>
      </w:r>
      <w:r>
        <w:br/>
      </w:r>
      <w:r>
        <w:rPr>
          <w:rFonts w:ascii="Times New Roman"/>
          <w:b w:val="false"/>
          <w:i w:val="false"/>
          <w:color w:val="000000"/>
          <w:sz w:val="28"/>
        </w:rPr>
        <w:t>
Здесь и далее: заполняется только в январе отчетного года</w:t>
      </w:r>
    </w:p>
    <w:p>
      <w:pPr>
        <w:spacing w:after="0"/>
        <w:ind w:left="0"/>
        <w:jc w:val="both"/>
      </w:pPr>
      <w:r>
        <w:rPr>
          <w:rFonts w:ascii="Times New Roman"/>
          <w:b w:val="false"/>
          <w:i w:val="false"/>
          <w:color w:val="000000"/>
          <w:vertAlign w:val="superscript"/>
        </w:rPr>
        <w:t>2)</w:t>
      </w:r>
      <w:r>
        <w:rPr>
          <w:rFonts w:ascii="Times New Roman"/>
          <w:b/>
          <w:i w:val="false"/>
          <w:color w:val="000000"/>
          <w:sz w:val="28"/>
        </w:rPr>
        <w:t>ТМД – Тәуелсіз Мемлекеттер Достастығы</w:t>
      </w:r>
      <w:r>
        <w:br/>
      </w:r>
      <w:r>
        <w:rPr>
          <w:rFonts w:ascii="Times New Roman"/>
          <w:b w:val="false"/>
          <w:i w:val="false"/>
          <w:color w:val="000000"/>
          <w:sz w:val="28"/>
        </w:rPr>
        <w:t>
СНГ – Содружество Независимых Государств</w:t>
      </w:r>
    </w:p>
    <w:bookmarkStart w:name="z31" w:id="14"/>
    <w:p>
      <w:pPr>
        <w:spacing w:after="0"/>
        <w:ind w:left="0"/>
        <w:jc w:val="both"/>
      </w:pPr>
      <w:r>
        <w:rPr>
          <w:rFonts w:ascii="Times New Roman"/>
          <w:b w:val="false"/>
          <w:i w:val="false"/>
          <w:color w:val="000000"/>
          <w:sz w:val="28"/>
        </w:rPr>
        <w:t>
</w:t>
      </w:r>
      <w:r>
        <w:rPr>
          <w:rFonts w:ascii="Times New Roman"/>
          <w:b/>
          <w:i w:val="false"/>
          <w:color w:val="000000"/>
          <w:sz w:val="28"/>
        </w:rPr>
        <w:t>3. Айдың 20-күніне Интернет қызметтері түрлеріне тарифтерді қосылған құн салығын есепке алусыз, теңгемен көрсетіңіз</w:t>
      </w:r>
      <w:r>
        <w:br/>
      </w:r>
      <w:r>
        <w:rPr>
          <w:rFonts w:ascii="Times New Roman"/>
          <w:b w:val="false"/>
          <w:i w:val="false"/>
          <w:color w:val="000000"/>
          <w:sz w:val="28"/>
        </w:rPr>
        <w:t>
Укажите тарифы на виды услуг Интернет на 20 число месяца без учета налога на добавленную стоимость, в тенге</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67"/>
        <w:gridCol w:w="1899"/>
        <w:gridCol w:w="1984"/>
        <w:gridCol w:w="2050"/>
      </w:tblGrid>
      <w:tr>
        <w:trPr>
          <w:trHeight w:val="30" w:hRule="atLeast"/>
        </w:trPr>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Қызметтер атауы</w:t>
            </w:r>
            <w:r>
              <w:br/>
            </w:r>
            <w:r>
              <w:rPr>
                <w:rFonts w:ascii="Times New Roman"/>
                <w:b/>
                <w:i w:val="false"/>
                <w:color w:val="000000"/>
                <w:sz w:val="20"/>
              </w:rPr>
              <w:t>
Наименование услуг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Қызмет коды</w:t>
            </w:r>
            <w:r>
              <w:br/>
            </w:r>
            <w:r>
              <w:rPr>
                <w:rFonts w:ascii="Times New Roman"/>
                <w:b/>
                <w:i w:val="false"/>
                <w:color w:val="000000"/>
                <w:sz w:val="20"/>
              </w:rPr>
              <w:t>
Код услуги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Есепті айдың тарифі</w:t>
            </w:r>
            <w:r>
              <w:br/>
            </w:r>
            <w:r>
              <w:rPr>
                <w:rFonts w:ascii="Times New Roman"/>
                <w:b/>
                <w:i w:val="false"/>
                <w:color w:val="000000"/>
                <w:sz w:val="20"/>
              </w:rPr>
              <w:t>
Тариф отчетного месяца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Өткен айдың тарифі</w:t>
            </w:r>
            <w:r>
              <w:rPr>
                <w:rFonts w:ascii="Times New Roman"/>
                <w:b/>
                <w:i w:val="false"/>
                <w:color w:val="000000"/>
                <w:vertAlign w:val="superscript"/>
              </w:rPr>
              <w:t>1)</w:t>
            </w:r>
            <w:r>
              <w:br/>
            </w:r>
            <w:r>
              <w:rPr>
                <w:rFonts w:ascii="Times New Roman"/>
                <w:b/>
                <w:i w:val="false"/>
                <w:color w:val="000000"/>
                <w:sz w:val="20"/>
              </w:rPr>
              <w:t>
Тариф предыдуще го месяца
</w:t>
            </w:r>
          </w:p>
        </w:tc>
      </w:tr>
      <w:tr>
        <w:trPr>
          <w:trHeight w:val="75" w:hRule="atLeast"/>
        </w:trPr>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020" w:hRule="atLeast"/>
        </w:trPr>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Байланыс операторлары үшін (Портқа қосу) Интернет желісіне кең жолақты қатынауды ұсыну қызметтері</w:t>
            </w:r>
            <w:r>
              <w:br/>
            </w:r>
            <w:r>
              <w:rPr>
                <w:rFonts w:ascii="Times New Roman"/>
                <w:b w:val="false"/>
                <w:i w:val="false"/>
                <w:color w:val="000000"/>
                <w:sz w:val="20"/>
              </w:rPr>
              <w:t>
Услуги по предоставлению широкополосного доступа к сети Интернет для операторов связи (подключение к порту)</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61.10.41.300</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660" w:hRule="atLeast"/>
        </w:trPr>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Байланыс операторлары үшін (айына), өткізу қабілеттілігі 1-ден 50 Мбит/с-қа дейін, трафикті (unlimited) есепке алусыз Интернет желісіне кең жолақты қатынауды ұсыну қызметтері</w:t>
            </w:r>
            <w:r>
              <w:br/>
            </w:r>
            <w:r>
              <w:rPr>
                <w:rFonts w:ascii="Times New Roman"/>
                <w:b w:val="false"/>
                <w:i w:val="false"/>
                <w:color w:val="000000"/>
                <w:sz w:val="20"/>
              </w:rPr>
              <w:t>
Услуги по предоставлению широкополосного доступа к сети Интернет без учета трафика (unlimited) с пропускной способностью от 1 до 50 Мбит/с для операторов связи (в месяц)</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61.10.41.400</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290" w:hRule="atLeast"/>
        </w:trPr>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Сымды желілер бойынша коммутацияланатын жолдармен Интернетке қатынау қызметтері: аптаның жұмыс күндерінде әрбір толық және толық емес минут үшін</w:t>
            </w:r>
            <w:r>
              <w:br/>
            </w:r>
            <w:r>
              <w:rPr>
                <w:rFonts w:ascii="Times New Roman"/>
                <w:b w:val="false"/>
                <w:i w:val="false"/>
                <w:color w:val="000000"/>
                <w:sz w:val="20"/>
              </w:rPr>
              <w:t>
Услуги доступа в Интернет по коммутируемым линиям по сетям проводным: в рабочие дни недели за каждую полную и неполную минуту</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61.10.42.100</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570" w:hRule="atLeast"/>
        </w:trPr>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сағат 08-00-ден 18-00-ге дейін</w:t>
            </w:r>
            <w:r>
              <w:br/>
            </w:r>
            <w:r>
              <w:rPr>
                <w:rFonts w:ascii="Times New Roman"/>
                <w:b w:val="false"/>
                <w:i w:val="false"/>
                <w:color w:val="000000"/>
                <w:sz w:val="20"/>
              </w:rPr>
              <w:t>
с 08 до 18 часов</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61.10.42.110</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55" w:hRule="atLeast"/>
        </w:trPr>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cағат 18-00-ден 23-00-ге дейін</w:t>
            </w:r>
            <w:r>
              <w:br/>
            </w:r>
            <w:r>
              <w:rPr>
                <w:rFonts w:ascii="Times New Roman"/>
                <w:b w:val="false"/>
                <w:i w:val="false"/>
                <w:color w:val="000000"/>
                <w:sz w:val="20"/>
              </w:rPr>
              <w:t xml:space="preserve">
с 18 до 23 часов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61.10.42.120</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40" w:hRule="atLeast"/>
        </w:trPr>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cағат 23-00-ден 08-00-ге дейін</w:t>
            </w:r>
            <w:r>
              <w:br/>
            </w:r>
            <w:r>
              <w:rPr>
                <w:rFonts w:ascii="Times New Roman"/>
                <w:b w:val="false"/>
                <w:i w:val="false"/>
                <w:color w:val="000000"/>
                <w:sz w:val="20"/>
              </w:rPr>
              <w:t>
с 23 до 08 часов</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61.10.42.130</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170" w:hRule="atLeast"/>
        </w:trPr>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Cымды желілер арқылы хDSL технологиясы бойынша жоғары жылдамдықты кең жолақты қатынауды пайдалана отырып Интернетке қатынау қызметтері, жылдамдығы (Килобит/секунд):</w:t>
            </w:r>
            <w:r>
              <w:br/>
            </w:r>
            <w:r>
              <w:rPr>
                <w:rFonts w:ascii="Times New Roman"/>
                <w:b w:val="false"/>
                <w:i w:val="false"/>
                <w:color w:val="000000"/>
                <w:sz w:val="20"/>
              </w:rPr>
              <w:t>
Услуги доступа в Интернет с использованием высокоскоростного широкополосного доступа по технологии хDSL по сетям проводным: со скоростью (Килобит/секунд)</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61.10.43.200</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405" w:hRule="atLeast"/>
        </w:trPr>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256</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61.10.43.220</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05" w:hRule="atLeast"/>
        </w:trPr>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512-ге дейін</w:t>
            </w:r>
            <w:r>
              <w:br/>
            </w:r>
            <w:r>
              <w:rPr>
                <w:rFonts w:ascii="Times New Roman"/>
                <w:b w:val="false"/>
                <w:i w:val="false"/>
                <w:color w:val="000000"/>
                <w:sz w:val="20"/>
              </w:rPr>
              <w:t>
до 512</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61.10.43.230</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05" w:hRule="atLeast"/>
        </w:trPr>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1024-ке дейін</w:t>
            </w:r>
            <w:r>
              <w:br/>
            </w:r>
            <w:r>
              <w:rPr>
                <w:rFonts w:ascii="Times New Roman"/>
                <w:b w:val="false"/>
                <w:i w:val="false"/>
                <w:color w:val="000000"/>
                <w:sz w:val="20"/>
              </w:rPr>
              <w:t>
до 1024</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61.10.43.240</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05" w:hRule="atLeast"/>
        </w:trPr>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2048-ге дейін</w:t>
            </w:r>
            <w:r>
              <w:br/>
            </w:r>
            <w:r>
              <w:rPr>
                <w:rFonts w:ascii="Times New Roman"/>
                <w:b w:val="false"/>
                <w:i w:val="false"/>
                <w:color w:val="000000"/>
                <w:sz w:val="20"/>
              </w:rPr>
              <w:t>
до 2048</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61.10.43.250</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05" w:hRule="atLeast"/>
        </w:trPr>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Сымсыз желілер арқылы хDSL технологиясы бойынша жоғары жылдамдықты кең жолақты қатынауды пайдалана отырып Интернетке қатынау қызметтері, жылдамдығы (Килобит/секунд):</w:t>
            </w:r>
            <w:r>
              <w:br/>
            </w:r>
            <w:r>
              <w:rPr>
                <w:rFonts w:ascii="Times New Roman"/>
                <w:b w:val="false"/>
                <w:i w:val="false"/>
                <w:color w:val="000000"/>
                <w:sz w:val="20"/>
              </w:rPr>
              <w:t>
Услуги доступа в Интернет с использованием высокоскоростного широкополосного доступа по технологии хDSL по сетям беспроводным: со скоростью (Килобит/секунд):</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61.20.42.200</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405" w:hRule="atLeast"/>
        </w:trPr>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256</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61.20.42.220</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05" w:hRule="atLeast"/>
        </w:trPr>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512-ге дейін</w:t>
            </w:r>
            <w:r>
              <w:br/>
            </w:r>
            <w:r>
              <w:rPr>
                <w:rFonts w:ascii="Times New Roman"/>
                <w:b w:val="false"/>
                <w:i w:val="false"/>
                <w:color w:val="000000"/>
                <w:sz w:val="20"/>
              </w:rPr>
              <w:t>
до 512</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61.20.42.230</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05" w:hRule="atLeast"/>
        </w:trPr>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1024-ке дейін</w:t>
            </w:r>
            <w:r>
              <w:br/>
            </w:r>
            <w:r>
              <w:rPr>
                <w:rFonts w:ascii="Times New Roman"/>
                <w:b w:val="false"/>
                <w:i w:val="false"/>
                <w:color w:val="000000"/>
                <w:sz w:val="20"/>
              </w:rPr>
              <w:t>
до 1024</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61.20.42.240</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05" w:hRule="atLeast"/>
        </w:trPr>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2048-ге дейін</w:t>
            </w:r>
            <w:r>
              <w:br/>
            </w:r>
            <w:r>
              <w:rPr>
                <w:rFonts w:ascii="Times New Roman"/>
                <w:b w:val="false"/>
                <w:i w:val="false"/>
                <w:color w:val="000000"/>
                <w:sz w:val="20"/>
              </w:rPr>
              <w:t>
до 2048</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61.20.42.250</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bookmarkStart w:name="z32" w:id="15"/>
    <w:p>
      <w:pPr>
        <w:spacing w:after="0"/>
        <w:ind w:left="0"/>
        <w:jc w:val="both"/>
      </w:pPr>
      <w:r>
        <w:rPr>
          <w:rFonts w:ascii="Times New Roman"/>
          <w:b w:val="false"/>
          <w:i w:val="false"/>
          <w:color w:val="000000"/>
          <w:sz w:val="28"/>
        </w:rPr>
        <w:t>
</w:t>
      </w:r>
      <w:r>
        <w:rPr>
          <w:rFonts w:ascii="Times New Roman"/>
          <w:b/>
          <w:i w:val="false"/>
          <w:color w:val="000000"/>
          <w:sz w:val="28"/>
        </w:rPr>
        <w:t>4. Айдың 20-күніне ұтқыр байланыс қызметінің түрлеріне тарифтерді қосылған құн салығын есепке алусыз, теңгемен көрсетіңіз</w:t>
      </w:r>
      <w:r>
        <w:br/>
      </w:r>
      <w:r>
        <w:rPr>
          <w:rFonts w:ascii="Times New Roman"/>
          <w:b w:val="false"/>
          <w:i w:val="false"/>
          <w:color w:val="000000"/>
          <w:sz w:val="28"/>
        </w:rPr>
        <w:t>
Укажите тарифы на виды услуг мобильной связи на 20 число месяца без учета налога на добавленную стоимость, в тенге</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65"/>
        <w:gridCol w:w="2059"/>
        <w:gridCol w:w="2038"/>
        <w:gridCol w:w="2038"/>
      </w:tblGrid>
      <w:tr>
        <w:trPr>
          <w:trHeight w:val="30" w:hRule="atLeast"/>
        </w:trPr>
        <w:tc>
          <w:tcPr>
            <w:tcW w:w="7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Қызметтер атауы</w:t>
            </w:r>
            <w:r>
              <w:br/>
            </w:r>
            <w:r>
              <w:rPr>
                <w:rFonts w:ascii="Times New Roman"/>
                <w:b/>
                <w:i w:val="false"/>
                <w:color w:val="000000"/>
                <w:sz w:val="20"/>
              </w:rPr>
              <w:t>
Наименование услуг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Қызмет коды</w:t>
            </w:r>
            <w:r>
              <w:br/>
            </w:r>
            <w:r>
              <w:rPr>
                <w:rFonts w:ascii="Times New Roman"/>
                <w:b/>
                <w:i w:val="false"/>
                <w:color w:val="000000"/>
                <w:sz w:val="20"/>
              </w:rPr>
              <w:t>
Код услуги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Есепті айдың тарифі</w:t>
            </w:r>
            <w:r>
              <w:br/>
            </w:r>
            <w:r>
              <w:rPr>
                <w:rFonts w:ascii="Times New Roman"/>
                <w:b/>
                <w:i w:val="false"/>
                <w:color w:val="000000"/>
                <w:sz w:val="20"/>
              </w:rPr>
              <w:t>
Тариф отчетного месяца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Өткен айдың тарифі</w:t>
            </w:r>
            <w:r>
              <w:rPr>
                <w:rFonts w:ascii="Times New Roman"/>
                <w:b/>
                <w:i w:val="false"/>
                <w:color w:val="000000"/>
                <w:vertAlign w:val="superscript"/>
              </w:rPr>
              <w:t>1)</w:t>
            </w:r>
            <w:r>
              <w:br/>
            </w:r>
            <w:r>
              <w:rPr>
                <w:rFonts w:ascii="Times New Roman"/>
                <w:b/>
                <w:i w:val="false"/>
                <w:color w:val="000000"/>
                <w:sz w:val="20"/>
              </w:rPr>
              <w:t>
Тариф предыдущ его месяца
</w:t>
            </w:r>
          </w:p>
        </w:tc>
      </w:tr>
      <w:tr>
        <w:trPr>
          <w:trHeight w:val="90" w:hRule="atLeast"/>
        </w:trPr>
        <w:tc>
          <w:tcPr>
            <w:tcW w:w="7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600" w:hRule="atLeast"/>
        </w:trPr>
        <w:tc>
          <w:tcPr>
            <w:tcW w:w="7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 желісі ішінде ұялы байланыс қызметтері:</w:t>
            </w:r>
            <w:r>
              <w:br/>
            </w:r>
            <w:r>
              <w:rPr>
                <w:rFonts w:ascii="Times New Roman"/>
                <w:b w:val="false"/>
                <w:i w:val="false"/>
                <w:color w:val="000000"/>
                <w:sz w:val="20"/>
              </w:rPr>
              <w:t>
Услуги сотовой связи внутри своей сети:</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61.20.11.110</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585" w:hRule="atLeast"/>
        </w:trPr>
        <w:tc>
          <w:tcPr>
            <w:tcW w:w="7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 желісі ішіндегі қоңыраулар (1 минуты)</w:t>
            </w:r>
            <w:r>
              <w:br/>
            </w:r>
            <w:r>
              <w:rPr>
                <w:rFonts w:ascii="Times New Roman"/>
                <w:b w:val="false"/>
                <w:i w:val="false"/>
                <w:color w:val="000000"/>
                <w:sz w:val="20"/>
              </w:rPr>
              <w:t>
звонки внутри своей сети (1 минута)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61.20.11.111</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05" w:hRule="atLeast"/>
        </w:trPr>
        <w:tc>
          <w:tcPr>
            <w:tcW w:w="7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 желісі ішінде хабарламалар жолдау (SMS)</w:t>
            </w:r>
            <w:r>
              <w:br/>
            </w:r>
            <w:r>
              <w:rPr>
                <w:rFonts w:ascii="Times New Roman"/>
                <w:b w:val="false"/>
                <w:i w:val="false"/>
                <w:color w:val="000000"/>
                <w:sz w:val="20"/>
              </w:rPr>
              <w:t xml:space="preserve">
передача сообщений (SMS) внутри своей сети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61.20.11.112</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55" w:hRule="atLeast"/>
        </w:trPr>
        <w:tc>
          <w:tcPr>
            <w:tcW w:w="7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Ұялы байланыстың басқа операторлары желісіне ұялы байланыс қызметтері:</w:t>
            </w:r>
            <w:r>
              <w:br/>
            </w:r>
            <w:r>
              <w:rPr>
                <w:rFonts w:ascii="Times New Roman"/>
                <w:b w:val="false"/>
                <w:i w:val="false"/>
                <w:color w:val="000000"/>
                <w:sz w:val="20"/>
              </w:rPr>
              <w:t>
Услуги сотовой связи на сети других операторов сотовой связи:</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61.20.11.120</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555" w:hRule="atLeast"/>
        </w:trPr>
        <w:tc>
          <w:tcPr>
            <w:tcW w:w="7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операторлар желісіне қоңыраулар (1 минуты)</w:t>
            </w:r>
            <w:r>
              <w:br/>
            </w:r>
            <w:r>
              <w:rPr>
                <w:rFonts w:ascii="Times New Roman"/>
                <w:b w:val="false"/>
                <w:i w:val="false"/>
                <w:color w:val="000000"/>
                <w:sz w:val="20"/>
              </w:rPr>
              <w:t>
звонки на сети других операторов (1 минута)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61.20.11.121</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операторлар желісіне хабарламалар жолдау (SMS)</w:t>
            </w:r>
            <w:r>
              <w:br/>
            </w:r>
            <w:r>
              <w:rPr>
                <w:rFonts w:ascii="Times New Roman"/>
                <w:b w:val="false"/>
                <w:i w:val="false"/>
                <w:color w:val="000000"/>
                <w:sz w:val="20"/>
              </w:rPr>
              <w:t>
передача сообщений (SMS) на сети других операторов</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61.20.11.122</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55" w:hRule="atLeast"/>
        </w:trPr>
        <w:tc>
          <w:tcPr>
            <w:tcW w:w="7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Тіркелген байланыс операторларының желісіне ұялы байланыс қызметтері:</w:t>
            </w:r>
            <w:r>
              <w:br/>
            </w:r>
            <w:r>
              <w:rPr>
                <w:rFonts w:ascii="Times New Roman"/>
                <w:b w:val="false"/>
                <w:i w:val="false"/>
                <w:color w:val="000000"/>
                <w:sz w:val="20"/>
              </w:rPr>
              <w:t>
Услуги сотовой связи на сети операторов фиксированной связи:</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61.20.11.130</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705" w:hRule="atLeast"/>
        </w:trPr>
        <w:tc>
          <w:tcPr>
            <w:tcW w:w="7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тіркелген байланыс операторларының желісіне қоңыраулар (1 минуты)</w:t>
            </w:r>
            <w:r>
              <w:br/>
            </w:r>
            <w:r>
              <w:rPr>
                <w:rFonts w:ascii="Times New Roman"/>
                <w:b w:val="false"/>
                <w:i w:val="false"/>
                <w:color w:val="000000"/>
                <w:sz w:val="20"/>
              </w:rPr>
              <w:t>
звонки на сети операторов фиксированной связи (1 минута)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61.20.11.131</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690" w:hRule="atLeast"/>
        </w:trPr>
        <w:tc>
          <w:tcPr>
            <w:tcW w:w="7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тіркелген байланыс операторларының желісіне хабарламалар (SMS) беру</w:t>
            </w:r>
            <w:r>
              <w:br/>
            </w:r>
            <w:r>
              <w:rPr>
                <w:rFonts w:ascii="Times New Roman"/>
                <w:b w:val="false"/>
                <w:i w:val="false"/>
                <w:color w:val="000000"/>
                <w:sz w:val="20"/>
              </w:rPr>
              <w:t>
передача сообщений (SMS) на сети операторов фиксированной связи</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61.20.11.132</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05" w:hRule="atLeast"/>
        </w:trPr>
        <w:tc>
          <w:tcPr>
            <w:tcW w:w="7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Роуминг қызметтері:</w:t>
            </w:r>
            <w:r>
              <w:br/>
            </w:r>
            <w:r>
              <w:rPr>
                <w:rFonts w:ascii="Times New Roman"/>
                <w:b w:val="false"/>
                <w:i w:val="false"/>
                <w:color w:val="000000"/>
                <w:sz w:val="20"/>
              </w:rPr>
              <w:t>
Услуги роуминга: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61.20.11.150</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510" w:hRule="atLeast"/>
        </w:trPr>
        <w:tc>
          <w:tcPr>
            <w:tcW w:w="7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кіріс қоңыраулары (1 минуты)</w:t>
            </w:r>
            <w:r>
              <w:br/>
            </w:r>
            <w:r>
              <w:rPr>
                <w:rFonts w:ascii="Times New Roman"/>
                <w:b w:val="false"/>
                <w:i w:val="false"/>
                <w:color w:val="000000"/>
                <w:sz w:val="20"/>
              </w:rPr>
              <w:t>
входящие звонки (1 минута)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61.20.11.151</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70" w:hRule="atLeast"/>
        </w:trPr>
        <w:tc>
          <w:tcPr>
            <w:tcW w:w="7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Қазақстанға соғылған шығыс қоңыраулар (1 минуты)</w:t>
            </w:r>
            <w:r>
              <w:br/>
            </w:r>
            <w:r>
              <w:rPr>
                <w:rFonts w:ascii="Times New Roman"/>
                <w:b w:val="false"/>
                <w:i w:val="false"/>
                <w:color w:val="000000"/>
                <w:sz w:val="20"/>
              </w:rPr>
              <w:t>
исходящие звонки в Казахстан (1 минута)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61.20.11.152</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75" w:hRule="atLeast"/>
        </w:trPr>
        <w:tc>
          <w:tcPr>
            <w:tcW w:w="7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барған елдегі соғылған шығыс қоңыраулар (1 минуты)</w:t>
            </w:r>
            <w:r>
              <w:br/>
            </w:r>
            <w:r>
              <w:rPr>
                <w:rFonts w:ascii="Times New Roman"/>
                <w:b w:val="false"/>
                <w:i w:val="false"/>
                <w:color w:val="000000"/>
                <w:sz w:val="20"/>
              </w:rPr>
              <w:t>
исходящие звонки по стране пребывания (1 минута)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61.20.11.153</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80" w:hRule="atLeast"/>
        </w:trPr>
        <w:tc>
          <w:tcPr>
            <w:tcW w:w="7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бағыттарға соғылған шығыс қоңыраулар (1 минуты)</w:t>
            </w:r>
            <w:r>
              <w:br/>
            </w:r>
            <w:r>
              <w:rPr>
                <w:rFonts w:ascii="Times New Roman"/>
                <w:b w:val="false"/>
                <w:i w:val="false"/>
                <w:color w:val="000000"/>
                <w:sz w:val="20"/>
              </w:rPr>
              <w:t>
исходящие звонки на другие направления (1 минута)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61.20.11.159</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80" w:hRule="atLeast"/>
        </w:trPr>
        <w:tc>
          <w:tcPr>
            <w:tcW w:w="7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Жылжымалы радиотелефон байланысы қызметтері:</w:t>
            </w:r>
            <w:r>
              <w:br/>
            </w:r>
            <w:r>
              <w:rPr>
                <w:rFonts w:ascii="Times New Roman"/>
                <w:b w:val="false"/>
                <w:i w:val="false"/>
                <w:color w:val="000000"/>
                <w:sz w:val="20"/>
              </w:rPr>
              <w:t>
Услуги подвижной радиотелефонной связи:</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61.20.11.200</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825" w:hRule="atLeast"/>
        </w:trPr>
        <w:tc>
          <w:tcPr>
            <w:tcW w:w="7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жылжымалы радиотелефон байланысына қосылу бойынша қызметтер (төлем)</w:t>
            </w:r>
            <w:r>
              <w:br/>
            </w:r>
            <w:r>
              <w:rPr>
                <w:rFonts w:ascii="Times New Roman"/>
                <w:b w:val="false"/>
                <w:i w:val="false"/>
                <w:color w:val="000000"/>
                <w:sz w:val="20"/>
              </w:rPr>
              <w:t>
услуги по подключению к подвижной радиотелефонной связи (плата)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61.20.11.210</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005" w:hRule="atLeast"/>
        </w:trPr>
        <w:tc>
          <w:tcPr>
            <w:tcW w:w="7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жылжымалы радиотелефон байланысын пайдалану бойынша қызметтер (абоненттік төлем бір айға)</w:t>
            </w:r>
            <w:r>
              <w:br/>
            </w:r>
            <w:r>
              <w:rPr>
                <w:rFonts w:ascii="Times New Roman"/>
                <w:b w:val="false"/>
                <w:i w:val="false"/>
                <w:color w:val="000000"/>
                <w:sz w:val="20"/>
              </w:rPr>
              <w:t>
услуги по пользованию подвижной радиотелефонной связью (абонентская плата в месяц)</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61.20.11.220</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55" w:hRule="atLeast"/>
        </w:trPr>
        <w:tc>
          <w:tcPr>
            <w:tcW w:w="7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Транкинг байланысы қызметтері:</w:t>
            </w:r>
            <w:r>
              <w:br/>
            </w:r>
            <w:r>
              <w:rPr>
                <w:rFonts w:ascii="Times New Roman"/>
                <w:b w:val="false"/>
                <w:i w:val="false"/>
                <w:color w:val="000000"/>
                <w:sz w:val="20"/>
              </w:rPr>
              <w:t>
Услуги транкинговой связи:</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61.20.11.300</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555" w:hRule="atLeast"/>
        </w:trPr>
        <w:tc>
          <w:tcPr>
            <w:tcW w:w="7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транкинг байланысына қосылу бойынша қызметтер (төлем)</w:t>
            </w:r>
            <w:r>
              <w:br/>
            </w:r>
            <w:r>
              <w:rPr>
                <w:rFonts w:ascii="Times New Roman"/>
                <w:b w:val="false"/>
                <w:i w:val="false"/>
                <w:color w:val="000000"/>
                <w:sz w:val="20"/>
              </w:rPr>
              <w:t>
услуги по подключению к транкинговой связи (плата)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61.20.11.310</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765" w:hRule="atLeast"/>
        </w:trPr>
        <w:tc>
          <w:tcPr>
            <w:tcW w:w="7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транкинг байланысын пайдалану бойынша қызметтер (абоненттік төлем бір айға)</w:t>
            </w:r>
            <w:r>
              <w:br/>
            </w:r>
            <w:r>
              <w:rPr>
                <w:rFonts w:ascii="Times New Roman"/>
                <w:b w:val="false"/>
                <w:i w:val="false"/>
                <w:color w:val="000000"/>
                <w:sz w:val="20"/>
              </w:rPr>
              <w:t>
услуги по пользованию транкинговой связью (абонентская плата в месяц)</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61.20.11.320</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90" w:hRule="atLeast"/>
        </w:trPr>
        <w:tc>
          <w:tcPr>
            <w:tcW w:w="7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Жерсеріктік жылжымалы байланыс қызметтері:</w:t>
            </w:r>
            <w:r>
              <w:br/>
            </w:r>
            <w:r>
              <w:rPr>
                <w:rFonts w:ascii="Times New Roman"/>
                <w:b w:val="false"/>
                <w:i w:val="false"/>
                <w:color w:val="000000"/>
                <w:sz w:val="20"/>
              </w:rPr>
              <w:t>
Услуги спутниковой подвижной связи:</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61.20.11.500</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705" w:hRule="atLeast"/>
        </w:trPr>
        <w:tc>
          <w:tcPr>
            <w:tcW w:w="7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жерсеріктік жылжымалы байланысқа қосылу бойынша қызметтер (төлем)</w:t>
            </w:r>
            <w:r>
              <w:br/>
            </w:r>
            <w:r>
              <w:rPr>
                <w:rFonts w:ascii="Times New Roman"/>
                <w:b w:val="false"/>
                <w:i w:val="false"/>
                <w:color w:val="000000"/>
                <w:sz w:val="20"/>
              </w:rPr>
              <w:t>
услуги по подключению к спутниковой подвижной связи (плата)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61.20.11.510</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840" w:hRule="atLeast"/>
        </w:trPr>
        <w:tc>
          <w:tcPr>
            <w:tcW w:w="7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жерсеріктік жылжымалы байланысты пайдалану бойынша қызметтер (абоненттік төлем бір айға)</w:t>
            </w:r>
            <w:r>
              <w:br/>
            </w:r>
            <w:r>
              <w:rPr>
                <w:rFonts w:ascii="Times New Roman"/>
                <w:b w:val="false"/>
                <w:i w:val="false"/>
                <w:color w:val="000000"/>
                <w:sz w:val="20"/>
              </w:rPr>
              <w:t>
услуги по пользованию спутниковой подвижной связью (абонентская плата в месяц)</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61.20.11.520</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bookmarkStart w:name="z33" w:id="16"/>
    <w:p>
      <w:pPr>
        <w:spacing w:after="0"/>
        <w:ind w:left="0"/>
        <w:jc w:val="both"/>
      </w:pPr>
      <w:r>
        <w:rPr>
          <w:rFonts w:ascii="Times New Roman"/>
          <w:b w:val="false"/>
          <w:i w:val="false"/>
          <w:color w:val="000000"/>
          <w:sz w:val="28"/>
        </w:rPr>
        <w:t>
</w:t>
      </w:r>
      <w:r>
        <w:rPr>
          <w:rFonts w:ascii="Times New Roman"/>
          <w:b/>
          <w:i w:val="false"/>
          <w:color w:val="000000"/>
          <w:sz w:val="28"/>
        </w:rPr>
        <w:t>5. Айдың 20-күніне телекоммуникациялық қызметтердің өзге де түрлеріне тарифтерді қосылған құн салығын есепке алусыз, теңгемен көрсетіңіз</w:t>
      </w:r>
      <w:r>
        <w:br/>
      </w:r>
      <w:r>
        <w:rPr>
          <w:rFonts w:ascii="Times New Roman"/>
          <w:b w:val="false"/>
          <w:i w:val="false"/>
          <w:color w:val="000000"/>
          <w:sz w:val="28"/>
        </w:rPr>
        <w:t>
Укажите тарифы на прочие виды телекоммуникационных услуг на 20 число месяца без учета налога на добавленную стоимость, в тенге</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24"/>
        <w:gridCol w:w="2006"/>
        <w:gridCol w:w="1985"/>
        <w:gridCol w:w="1985"/>
      </w:tblGrid>
      <w:tr>
        <w:trPr>
          <w:trHeight w:val="30" w:hRule="atLeast"/>
        </w:trPr>
        <w:tc>
          <w:tcPr>
            <w:tcW w:w="8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Қызметтер атауы</w:t>
            </w:r>
            <w:r>
              <w:br/>
            </w:r>
            <w:r>
              <w:rPr>
                <w:rFonts w:ascii="Times New Roman"/>
                <w:b/>
                <w:i w:val="false"/>
                <w:color w:val="000000"/>
                <w:sz w:val="20"/>
              </w:rPr>
              <w:t>
Наименование услуг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Қызмет коды</w:t>
            </w:r>
            <w:r>
              <w:br/>
            </w:r>
            <w:r>
              <w:rPr>
                <w:rFonts w:ascii="Times New Roman"/>
                <w:b/>
                <w:i w:val="false"/>
                <w:color w:val="000000"/>
                <w:sz w:val="20"/>
              </w:rPr>
              <w:t>
Код услуги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Есепті айдың тарифі</w:t>
            </w:r>
            <w:r>
              <w:br/>
            </w:r>
            <w:r>
              <w:rPr>
                <w:rFonts w:ascii="Times New Roman"/>
                <w:b/>
                <w:i w:val="false"/>
                <w:color w:val="000000"/>
                <w:sz w:val="20"/>
              </w:rPr>
              <w:t>
Тариф отчетногомесяца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Өткен айдың тарифі</w:t>
            </w:r>
            <w:r>
              <w:rPr>
                <w:rFonts w:ascii="Times New Roman"/>
                <w:b/>
                <w:i w:val="false"/>
                <w:color w:val="000000"/>
                <w:vertAlign w:val="superscript"/>
              </w:rPr>
              <w:t>1)</w:t>
            </w:r>
            <w:r>
              <w:br/>
            </w:r>
            <w:r>
              <w:rPr>
                <w:rFonts w:ascii="Times New Roman"/>
                <w:b/>
                <w:i w:val="false"/>
                <w:color w:val="000000"/>
                <w:sz w:val="20"/>
              </w:rPr>
              <w:t>
Тариф предыдущего месяца
</w:t>
            </w:r>
          </w:p>
        </w:tc>
      </w:tr>
      <w:tr>
        <w:trPr>
          <w:trHeight w:val="300" w:hRule="atLeast"/>
        </w:trPr>
        <w:tc>
          <w:tcPr>
            <w:tcW w:w="8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585" w:hRule="atLeast"/>
        </w:trPr>
        <w:tc>
          <w:tcPr>
            <w:tcW w:w="8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Зияткерлік желілер қызметтері:</w:t>
            </w:r>
            <w:r>
              <w:br/>
            </w:r>
            <w:r>
              <w:rPr>
                <w:rFonts w:ascii="Times New Roman"/>
                <w:b w:val="false"/>
                <w:i w:val="false"/>
                <w:color w:val="000000"/>
                <w:sz w:val="20"/>
              </w:rPr>
              <w:t>
Услуги интеллектуальных сетей:</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61.90.10.300</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405" w:hRule="atLeast"/>
        </w:trPr>
        <w:tc>
          <w:tcPr>
            <w:tcW w:w="8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бір зияткерлік нөмірді қосу бойынша қызметтер</w:t>
            </w:r>
            <w:r>
              <w:br/>
            </w:r>
            <w:r>
              <w:rPr>
                <w:rFonts w:ascii="Times New Roman"/>
                <w:b w:val="false"/>
                <w:i w:val="false"/>
                <w:color w:val="000000"/>
                <w:sz w:val="20"/>
              </w:rPr>
              <w:t>
услуги по подключению одного интеллектуального номера</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61.90.10.310</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85" w:hRule="atLeast"/>
        </w:trPr>
        <w:tc>
          <w:tcPr>
            <w:tcW w:w="8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бір зияткерлік нөмірді пайдалану бойынша қызметтер (абоненттік төлем)</w:t>
            </w:r>
            <w:r>
              <w:br/>
            </w:r>
            <w:r>
              <w:rPr>
                <w:rFonts w:ascii="Times New Roman"/>
                <w:b w:val="false"/>
                <w:i w:val="false"/>
                <w:color w:val="000000"/>
                <w:sz w:val="20"/>
              </w:rPr>
              <w:t>
услуги по пользованию одного интеллектуального номера (абонентская плата)</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61.90.10.320</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55" w:hRule="atLeast"/>
        </w:trPr>
        <w:tc>
          <w:tcPr>
            <w:tcW w:w="8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IP телефония қызметтері:</w:t>
            </w:r>
            <w:r>
              <w:br/>
            </w:r>
            <w:r>
              <w:rPr>
                <w:rFonts w:ascii="Times New Roman"/>
                <w:b w:val="false"/>
                <w:i w:val="false"/>
                <w:color w:val="000000"/>
                <w:sz w:val="20"/>
              </w:rPr>
              <w:t>
Услуги IP телефонии:</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61.90.10.200</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555" w:hRule="atLeast"/>
        </w:trPr>
        <w:tc>
          <w:tcPr>
            <w:tcW w:w="8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IP телефония (Интернет-телефонияның) операторларының телекоммуникация желісіне қосылуы</w:t>
            </w:r>
            <w:r>
              <w:br/>
            </w:r>
            <w:r>
              <w:rPr>
                <w:rFonts w:ascii="Times New Roman"/>
                <w:b w:val="false"/>
                <w:i w:val="false"/>
                <w:color w:val="000000"/>
                <w:sz w:val="20"/>
              </w:rPr>
              <w:t>
присоединение к сети телекоммуникаций операторов IP-телефонии (Интернет-телефонии)</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61.90.10.210</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25" w:hRule="atLeast"/>
        </w:trPr>
        <w:tc>
          <w:tcPr>
            <w:tcW w:w="8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IP телефония (Интернет-телефонияның) операторларының телефон трафигін өткізу, қосудың әрбір секундына</w:t>
            </w:r>
            <w:r>
              <w:br/>
            </w:r>
            <w:r>
              <w:rPr>
                <w:rFonts w:ascii="Times New Roman"/>
                <w:b w:val="false"/>
                <w:i w:val="false"/>
                <w:color w:val="000000"/>
                <w:sz w:val="20"/>
              </w:rPr>
              <w:t>
пропуск телефонного трафика операторов IP-телефонии (Интернет-телефонии), за каждую секунду соединения</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61.90.10.220</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55" w:hRule="atLeast"/>
        </w:trPr>
        <w:tc>
          <w:tcPr>
            <w:tcW w:w="8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Бір елді мекен шегінде цифрлық арналарды жалдау бойынша қызметтер, 2 Мбит/с өткізу қабілеттілігімен</w:t>
            </w:r>
            <w:r>
              <w:br/>
            </w:r>
            <w:r>
              <w:rPr>
                <w:rFonts w:ascii="Times New Roman"/>
                <w:b w:val="false"/>
                <w:i w:val="false"/>
                <w:color w:val="000000"/>
                <w:sz w:val="20"/>
              </w:rPr>
              <w:t>
Услуги по аренде цифровых каналов в пределах одного населенного пункта с пропускной способностью 2 Мбит/с:</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61.90.10.450</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555" w:hRule="atLeast"/>
        </w:trPr>
        <w:tc>
          <w:tcPr>
            <w:tcW w:w="8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арнаны ұсыну (дайындау және қосу) бойынша қызметтер</w:t>
            </w:r>
            <w:r>
              <w:br/>
            </w:r>
            <w:r>
              <w:rPr>
                <w:rFonts w:ascii="Times New Roman"/>
                <w:b w:val="false"/>
                <w:i w:val="false"/>
                <w:color w:val="000000"/>
                <w:sz w:val="20"/>
              </w:rPr>
              <w:t>
услуги по предоставлению (подготовке и включению) канала</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61.90.10.451</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55" w:hRule="atLeast"/>
        </w:trPr>
        <w:tc>
          <w:tcPr>
            <w:tcW w:w="8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цифрлық арналарды пайдалану бойынша (абоненттік төлем бір айға) қызметтер</w:t>
            </w:r>
            <w:r>
              <w:br/>
            </w:r>
            <w:r>
              <w:rPr>
                <w:rFonts w:ascii="Times New Roman"/>
                <w:b w:val="false"/>
                <w:i w:val="false"/>
                <w:color w:val="000000"/>
                <w:sz w:val="20"/>
              </w:rPr>
              <w:t>
услуги по пользованию цифровым каналом (абонентская плата в месяц)</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61.90.10.452</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005" w:hRule="atLeast"/>
        </w:trPr>
        <w:tc>
          <w:tcPr>
            <w:tcW w:w="8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Жергілікті деңгейде байланыс операторларының телекоммуникация желісіне қосу бойынша қызметтер, қосудың монтаждалған 1 нүктесіне (Е1-порт)</w:t>
            </w:r>
            <w:r>
              <w:br/>
            </w:r>
            <w:r>
              <w:rPr>
                <w:rFonts w:ascii="Times New Roman"/>
                <w:b w:val="false"/>
                <w:i w:val="false"/>
                <w:color w:val="000000"/>
                <w:sz w:val="20"/>
              </w:rPr>
              <w:t>
Услуга по присоединению к сети телекоммуникаций операторов связи на местном уровне, за 1 монтированную точку присоединения (порт Е1)</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61.90.10.414</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40" w:hRule="atLeast"/>
        </w:trPr>
        <w:tc>
          <w:tcPr>
            <w:tcW w:w="8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Байланыс операторларына арналған трафикті (интерконнект) өткізу бойынша қызметтер (желісі жергілікті деңгейдегі телекоммуникациялар желісіне қосылған (1 cекундқа)):</w:t>
            </w:r>
            <w:r>
              <w:br/>
            </w:r>
            <w:r>
              <w:rPr>
                <w:rFonts w:ascii="Times New Roman"/>
                <w:b w:val="false"/>
                <w:i w:val="false"/>
                <w:color w:val="000000"/>
                <w:sz w:val="20"/>
              </w:rPr>
              <w:t>
Услуги по пропуску трафика (интерконнект) для операторов связи (сети которых присоединены к сети телекоммуникаций на местном уровне (за 1 секунду)):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61.90.10.910</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540" w:hRule="atLeast"/>
        </w:trPr>
        <w:tc>
          <w:tcPr>
            <w:tcW w:w="8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аймақішілік (бір АҚТС әрекет ету аймағында)</w:t>
            </w:r>
            <w:r>
              <w:br/>
            </w:r>
            <w:r>
              <w:rPr>
                <w:rFonts w:ascii="Times New Roman"/>
                <w:b w:val="false"/>
                <w:i w:val="false"/>
                <w:color w:val="000000"/>
                <w:sz w:val="20"/>
              </w:rPr>
              <w:t>
внутризоновый (в зоне действия одной АМТС)</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40" w:hRule="atLeast"/>
        </w:trPr>
        <w:tc>
          <w:tcPr>
            <w:tcW w:w="8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қалааралық (екі АҚТС арасында)</w:t>
            </w:r>
            <w:r>
              <w:br/>
            </w:r>
            <w:r>
              <w:rPr>
                <w:rFonts w:ascii="Times New Roman"/>
                <w:b w:val="false"/>
                <w:i w:val="false"/>
                <w:color w:val="000000"/>
                <w:sz w:val="20"/>
              </w:rPr>
              <w:t>
междугородный (между двумя АМТС)</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Атауы                           Мекенжайы______________________</w:t>
      </w:r>
      <w:r>
        <w:br/>
      </w:r>
      <w:r>
        <w:rPr>
          <w:rFonts w:ascii="Times New Roman"/>
          <w:b w:val="false"/>
          <w:i w:val="false"/>
          <w:color w:val="000000"/>
          <w:sz w:val="28"/>
        </w:rPr>
        <w:t>
Наименование _____________________ Адрес_____________________________</w:t>
      </w:r>
      <w:r>
        <w:br/>
      </w:r>
      <w:r>
        <w:rPr>
          <w:rFonts w:ascii="Times New Roman"/>
          <w:b w:val="false"/>
          <w:i w:val="false"/>
          <w:color w:val="000000"/>
          <w:sz w:val="28"/>
        </w:rPr>
        <w:t>
__________________________________ __________________________________</w:t>
      </w:r>
      <w:r>
        <w:br/>
      </w:r>
      <w:r>
        <w:rPr>
          <w:rFonts w:ascii="Times New Roman"/>
          <w:b w:val="false"/>
          <w:i w:val="false"/>
          <w:color w:val="000000"/>
          <w:sz w:val="28"/>
        </w:rPr>
        <w:t>
Телефоны _________________________</w:t>
      </w:r>
    </w:p>
    <w:p>
      <w:pPr>
        <w:spacing w:after="0"/>
        <w:ind w:left="0"/>
        <w:jc w:val="both"/>
      </w:pPr>
      <w:r>
        <w:rPr>
          <w:rFonts w:ascii="Times New Roman"/>
          <w:b/>
          <w:i w:val="false"/>
          <w:color w:val="000000"/>
          <w:sz w:val="28"/>
        </w:rPr>
        <w:t>Электрондық пошта мекенжайы</w:t>
      </w:r>
      <w:r>
        <w:br/>
      </w:r>
      <w:r>
        <w:rPr>
          <w:rFonts w:ascii="Times New Roman"/>
          <w:b w:val="false"/>
          <w:i w:val="false"/>
          <w:color w:val="000000"/>
          <w:sz w:val="28"/>
        </w:rPr>
        <w:t>
Адрес электронной почты ___________</w:t>
      </w:r>
    </w:p>
    <w:p>
      <w:pPr>
        <w:spacing w:after="0"/>
        <w:ind w:left="0"/>
        <w:jc w:val="both"/>
      </w:pPr>
      <w:r>
        <w:rPr>
          <w:rFonts w:ascii="Times New Roman"/>
          <w:b/>
          <w:i w:val="false"/>
          <w:color w:val="000000"/>
          <w:sz w:val="28"/>
        </w:rPr>
        <w:t>Орындаушы</w:t>
      </w:r>
      <w:r>
        <w:br/>
      </w:r>
      <w:r>
        <w:rPr>
          <w:rFonts w:ascii="Times New Roman"/>
          <w:b w:val="false"/>
          <w:i w:val="false"/>
          <w:color w:val="000000"/>
          <w:sz w:val="28"/>
        </w:rPr>
        <w:t>
Исполнитель ________________________________ ________________________</w:t>
      </w:r>
      <w:r>
        <w:br/>
      </w:r>
      <w:r>
        <w:rPr>
          <w:rFonts w:ascii="Times New Roman"/>
          <w:b w:val="false"/>
          <w:i w:val="false"/>
          <w:color w:val="000000"/>
          <w:sz w:val="28"/>
        </w:rPr>
        <w:t>
</w:t>
      </w:r>
      <w:r>
        <w:rPr>
          <w:rFonts w:ascii="Times New Roman"/>
          <w:b/>
          <w:i w:val="false"/>
          <w:color w:val="000000"/>
          <w:sz w:val="28"/>
        </w:rPr>
        <w:t>             тегі, аты және әкесінің аты        телефоны</w:t>
      </w:r>
      <w:r>
        <w:br/>
      </w:r>
      <w:r>
        <w:rPr>
          <w:rFonts w:ascii="Times New Roman"/>
          <w:b w:val="false"/>
          <w:i w:val="false"/>
          <w:color w:val="000000"/>
          <w:sz w:val="28"/>
        </w:rPr>
        <w:t>
              фамилия, имя и отчество</w:t>
      </w:r>
    </w:p>
    <w:p>
      <w:pPr>
        <w:spacing w:after="0"/>
        <w:ind w:left="0"/>
        <w:jc w:val="both"/>
      </w:pPr>
      <w:r>
        <w:rPr>
          <w:rFonts w:ascii="Times New Roman"/>
          <w:b/>
          <w:i w:val="false"/>
          <w:color w:val="000000"/>
          <w:sz w:val="28"/>
        </w:rPr>
        <w:t>Басшы</w:t>
      </w:r>
      <w:r>
        <w:br/>
      </w:r>
      <w:r>
        <w:rPr>
          <w:rFonts w:ascii="Times New Roman"/>
          <w:b w:val="false"/>
          <w:i w:val="false"/>
          <w:color w:val="000000"/>
          <w:sz w:val="28"/>
        </w:rPr>
        <w:t>
Руководитель _______________________________ ________________________</w:t>
      </w:r>
      <w:r>
        <w:br/>
      </w:r>
      <w:r>
        <w:rPr>
          <w:rFonts w:ascii="Times New Roman"/>
          <w:b w:val="false"/>
          <w:i w:val="false"/>
          <w:color w:val="000000"/>
          <w:sz w:val="28"/>
        </w:rPr>
        <w:t>
</w:t>
      </w:r>
      <w:r>
        <w:rPr>
          <w:rFonts w:ascii="Times New Roman"/>
          <w:b/>
          <w:i w:val="false"/>
          <w:color w:val="000000"/>
          <w:sz w:val="28"/>
        </w:rPr>
        <w:t>              тегі, аты және әкесінің аты       қолы</w:t>
      </w:r>
      <w:r>
        <w:br/>
      </w:r>
      <w:r>
        <w:rPr>
          <w:rFonts w:ascii="Times New Roman"/>
          <w:b w:val="false"/>
          <w:i w:val="false"/>
          <w:color w:val="000000"/>
          <w:sz w:val="28"/>
        </w:rPr>
        <w:t>
              фамилия, имя и отчество                подпись</w:t>
      </w:r>
    </w:p>
    <w:p>
      <w:pPr>
        <w:spacing w:after="0"/>
        <w:ind w:left="0"/>
        <w:jc w:val="both"/>
      </w:pPr>
      <w:r>
        <w:rPr>
          <w:rFonts w:ascii="Times New Roman"/>
          <w:b/>
          <w:i w:val="false"/>
          <w:color w:val="000000"/>
          <w:sz w:val="28"/>
        </w:rPr>
        <w:t>Бас бухгалтер</w:t>
      </w:r>
      <w:r>
        <w:br/>
      </w:r>
      <w:r>
        <w:rPr>
          <w:rFonts w:ascii="Times New Roman"/>
          <w:b w:val="false"/>
          <w:i w:val="false"/>
          <w:color w:val="000000"/>
          <w:sz w:val="28"/>
        </w:rPr>
        <w:t>
Главный бухгалтер ___________________________ _______________________</w:t>
      </w:r>
      <w:r>
        <w:br/>
      </w:r>
      <w:r>
        <w:rPr>
          <w:rFonts w:ascii="Times New Roman"/>
          <w:b w:val="false"/>
          <w:i w:val="false"/>
          <w:color w:val="000000"/>
          <w:sz w:val="28"/>
        </w:rPr>
        <w:t>
</w:t>
      </w:r>
      <w:r>
        <w:rPr>
          <w:rFonts w:ascii="Times New Roman"/>
          <w:b/>
          <w:i w:val="false"/>
          <w:color w:val="000000"/>
          <w:sz w:val="28"/>
        </w:rPr>
        <w:t>                  тегі, аты және әкесінің аты   қолы</w:t>
      </w:r>
      <w:r>
        <w:br/>
      </w:r>
      <w:r>
        <w:rPr>
          <w:rFonts w:ascii="Times New Roman"/>
          <w:b w:val="false"/>
          <w:i w:val="false"/>
          <w:color w:val="000000"/>
          <w:sz w:val="28"/>
        </w:rPr>
        <w:t>
                    фамилия, имя и отчество          подпись</w:t>
      </w:r>
    </w:p>
    <w:p>
      <w:pPr>
        <w:spacing w:after="0"/>
        <w:ind w:left="0"/>
        <w:jc w:val="both"/>
      </w:pPr>
      <w:r>
        <w:rPr>
          <w:rFonts w:ascii="Times New Roman"/>
          <w:b/>
          <w:i w:val="false"/>
          <w:color w:val="000000"/>
          <w:sz w:val="28"/>
        </w:rPr>
        <w:t>Мөрдің орны (бар болған жағдайда)</w:t>
      </w:r>
      <w:r>
        <w:br/>
      </w:r>
      <w:r>
        <w:rPr>
          <w:rFonts w:ascii="Times New Roman"/>
          <w:b w:val="false"/>
          <w:i w:val="false"/>
          <w:color w:val="000000"/>
          <w:sz w:val="28"/>
        </w:rPr>
        <w:t xml:space="preserve">
Место для печати (при наличии)      </w:t>
      </w:r>
    </w:p>
    <w:bookmarkStart w:name="z34" w:id="1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Ұлттық экономика министрлігінің   </w:t>
      </w:r>
      <w:r>
        <w:br/>
      </w:r>
      <w:r>
        <w:rPr>
          <w:rFonts w:ascii="Times New Roman"/>
          <w:b w:val="false"/>
          <w:i w:val="false"/>
          <w:color w:val="000000"/>
          <w:sz w:val="28"/>
        </w:rPr>
        <w:t xml:space="preserve">
Статистика комитеті төрағасының </w:t>
      </w:r>
      <w:r>
        <w:br/>
      </w:r>
      <w:r>
        <w:rPr>
          <w:rFonts w:ascii="Times New Roman"/>
          <w:b w:val="false"/>
          <w:i w:val="false"/>
          <w:color w:val="000000"/>
          <w:sz w:val="28"/>
        </w:rPr>
        <w:t xml:space="preserve">
2014 жылғы 13 қарашадағы      </w:t>
      </w:r>
      <w:r>
        <w:br/>
      </w:r>
      <w:r>
        <w:rPr>
          <w:rFonts w:ascii="Times New Roman"/>
          <w:b w:val="false"/>
          <w:i w:val="false"/>
          <w:color w:val="000000"/>
          <w:sz w:val="28"/>
        </w:rPr>
        <w:t xml:space="preserve">
№ 47 бұйрығына 6-қосымша    </w:t>
      </w:r>
    </w:p>
    <w:bookmarkEnd w:id="17"/>
    <w:bookmarkStart w:name="z35" w:id="18"/>
    <w:p>
      <w:pPr>
        <w:spacing w:after="0"/>
        <w:ind w:left="0"/>
        <w:jc w:val="left"/>
      </w:pPr>
      <w:r>
        <w:rPr>
          <w:rFonts w:ascii="Times New Roman"/>
          <w:b/>
          <w:i w:val="false"/>
          <w:color w:val="000000"/>
        </w:rPr>
        <w:t xml:space="preserve"> 
«Заңды тұлғаларға көрсетілген байланыс қызметтерінің тарифтері</w:t>
      </w:r>
      <w:r>
        <w:br/>
      </w:r>
      <w:r>
        <w:rPr>
          <w:rFonts w:ascii="Times New Roman"/>
          <w:b/>
          <w:i w:val="false"/>
          <w:color w:val="000000"/>
        </w:rPr>
        <w:t>
туралы есеп» (коды 1111101, индексі 1-тариф (байланыс),</w:t>
      </w:r>
      <w:r>
        <w:br/>
      </w:r>
      <w:r>
        <w:rPr>
          <w:rFonts w:ascii="Times New Roman"/>
          <w:b/>
          <w:i w:val="false"/>
          <w:color w:val="000000"/>
        </w:rPr>
        <w:t>
кезеңділігі айлық) жалпымемлекеттік статистикалық байқаудың</w:t>
      </w:r>
      <w:r>
        <w:br/>
      </w:r>
      <w:r>
        <w:rPr>
          <w:rFonts w:ascii="Times New Roman"/>
          <w:b/>
          <w:i w:val="false"/>
          <w:color w:val="000000"/>
        </w:rPr>
        <w:t>
статистикалық нысанын толтыру жөніндегі нұсқаулық</w:t>
      </w:r>
    </w:p>
    <w:bookmarkEnd w:id="18"/>
    <w:bookmarkStart w:name="z36" w:id="19"/>
    <w:p>
      <w:pPr>
        <w:spacing w:after="0"/>
        <w:ind w:left="0"/>
        <w:jc w:val="both"/>
      </w:pPr>
      <w:r>
        <w:rPr>
          <w:rFonts w:ascii="Times New Roman"/>
          <w:b w:val="false"/>
          <w:i w:val="false"/>
          <w:color w:val="000000"/>
          <w:sz w:val="28"/>
        </w:rPr>
        <w:t>
      1. Осы «Заңды тұлғаларға көрсетілген байланыс қызметтерінің тарифтері туралы есеп» (коды 1111101, индексі 1-тариф (байланыс), кезеңділігі айлық) жалпымемлекеттік статистикалық байқаудың статистикалық нысанын толтыру жөніндегі нұсқаулық «Мемлекеттік статистика туралы» Қазақстан Республикасы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«Заңды тұлғаларға көрсетілген байланыс қызметтерінің тарифтері туралы есеп» (коды 1111101, индексі 1-тариф (байланыс), кезеңділігі айлық) жалпымемлекеттік статистикалық байқаудың статистикалық нысанын толтыруды нақтылайды.</w:t>
      </w:r>
      <w:r>
        <w:br/>
      </w:r>
      <w:r>
        <w:rPr>
          <w:rFonts w:ascii="Times New Roman"/>
          <w:b w:val="false"/>
          <w:i w:val="false"/>
          <w:color w:val="000000"/>
          <w:sz w:val="28"/>
        </w:rPr>
        <w:t>
</w:t>
      </w:r>
      <w:r>
        <w:rPr>
          <w:rFonts w:ascii="Times New Roman"/>
          <w:b w:val="false"/>
          <w:i w:val="false"/>
          <w:color w:val="000000"/>
          <w:sz w:val="28"/>
        </w:rPr>
        <w:t>
      2. Осы статистикалық нысанды толтыру мақсатында келесі анықтамалар қолданылады:</w:t>
      </w:r>
      <w:r>
        <w:br/>
      </w:r>
      <w:r>
        <w:rPr>
          <w:rFonts w:ascii="Times New Roman"/>
          <w:b w:val="false"/>
          <w:i w:val="false"/>
          <w:color w:val="000000"/>
          <w:sz w:val="28"/>
        </w:rPr>
        <w:t>
      1) тариф – байланыс операторының қызметтер төлемақысының белгіленген мөлшері;</w:t>
      </w:r>
      <w:r>
        <w:br/>
      </w:r>
      <w:r>
        <w:rPr>
          <w:rFonts w:ascii="Times New Roman"/>
          <w:b w:val="false"/>
          <w:i w:val="false"/>
          <w:color w:val="000000"/>
          <w:sz w:val="28"/>
        </w:rPr>
        <w:t>
      2) трафик – байланыс құралдарына жүктеме жасайтын шақырулар, хабарламалар мен сигналдар ағыны;</w:t>
      </w:r>
      <w:r>
        <w:br/>
      </w:r>
      <w:r>
        <w:rPr>
          <w:rFonts w:ascii="Times New Roman"/>
          <w:b w:val="false"/>
          <w:i w:val="false"/>
          <w:color w:val="000000"/>
          <w:sz w:val="28"/>
        </w:rPr>
        <w:t>
      3) транкингті байланыс – топтық шақыру режимінде жұмыс істейтін радиобайланыс;</w:t>
      </w:r>
      <w:r>
        <w:br/>
      </w:r>
      <w:r>
        <w:rPr>
          <w:rFonts w:ascii="Times New Roman"/>
          <w:b w:val="false"/>
          <w:i w:val="false"/>
          <w:color w:val="000000"/>
          <w:sz w:val="28"/>
        </w:rPr>
        <w:t>
      4) ұялы байланыс – ұтқыр байланыстың радиотолқындар арқылы берілетін, екіжақты (көпжақты) ақпарат алмасуға арналған түрі.</w:t>
      </w:r>
      <w:r>
        <w:br/>
      </w:r>
      <w:r>
        <w:rPr>
          <w:rFonts w:ascii="Times New Roman"/>
          <w:b w:val="false"/>
          <w:i w:val="false"/>
          <w:color w:val="000000"/>
          <w:sz w:val="28"/>
        </w:rPr>
        <w:t>
</w:t>
      </w:r>
      <w:r>
        <w:rPr>
          <w:rFonts w:ascii="Times New Roman"/>
          <w:b w:val="false"/>
          <w:i w:val="false"/>
          <w:color w:val="000000"/>
          <w:sz w:val="28"/>
        </w:rPr>
        <w:t>
      3. Тарифті тiркеу үшін В бағанының 2-бөлімінде қызмет көрсетудің неғұрлым көп көлемі жүзеге асырылатын бағыт (ел, қала) көрсетіледі. Іріктелген бағыттар есепті жыл ішінде өзгеріссіз қалады.</w:t>
      </w:r>
      <w:r>
        <w:br/>
      </w:r>
      <w:r>
        <w:rPr>
          <w:rFonts w:ascii="Times New Roman"/>
          <w:b w:val="false"/>
          <w:i w:val="false"/>
          <w:color w:val="000000"/>
          <w:sz w:val="28"/>
        </w:rPr>
        <w:t>
</w:t>
      </w:r>
      <w:r>
        <w:rPr>
          <w:rFonts w:ascii="Times New Roman"/>
          <w:b w:val="false"/>
          <w:i w:val="false"/>
          <w:color w:val="000000"/>
          <w:sz w:val="28"/>
        </w:rPr>
        <w:t>
      4. Барлық бөлімдерде «Өткен айдың тарифі» 2-бағанын міндетті түрде есепті жылғы қаңтарда толтыру керек. Келесі айларда жаңа өкіл-қызмет пайда болған жағдайда ғана баған толтырылады.</w:t>
      </w:r>
      <w:r>
        <w:br/>
      </w:r>
      <w:r>
        <w:rPr>
          <w:rFonts w:ascii="Times New Roman"/>
          <w:b w:val="false"/>
          <w:i w:val="false"/>
          <w:color w:val="000000"/>
          <w:sz w:val="28"/>
        </w:rPr>
        <w:t>
</w:t>
      </w:r>
      <w:r>
        <w:rPr>
          <w:rFonts w:ascii="Times New Roman"/>
          <w:b w:val="false"/>
          <w:i w:val="false"/>
          <w:color w:val="000000"/>
          <w:sz w:val="28"/>
        </w:rPr>
        <w:t>
      5. Егер телефонмен сөйлесу тарифтері Америка Құрама Штаттары долларымен және басқа да тұрақты валютамен белгіленсе, оларды қайта есептеу әр айдың 20-шы күніне Қазақстан Республикасы Ұлттық банкі белгілеген валюталардың ресми бағамы бойынша жүзеге асырылады.</w:t>
      </w:r>
      <w:r>
        <w:br/>
      </w:r>
      <w:r>
        <w:rPr>
          <w:rFonts w:ascii="Times New Roman"/>
          <w:b w:val="false"/>
          <w:i w:val="false"/>
          <w:color w:val="000000"/>
          <w:sz w:val="28"/>
        </w:rPr>
        <w:t>
</w:t>
      </w:r>
      <w:r>
        <w:rPr>
          <w:rFonts w:ascii="Times New Roman"/>
          <w:b w:val="false"/>
          <w:i w:val="false"/>
          <w:color w:val="000000"/>
          <w:sz w:val="28"/>
        </w:rPr>
        <w:t>
      6. Осы статистикалық нысанды тапсыру қағаз тасығышта немесе электронды форматта жүзеге асырылады. Статистикалық нысанды электронды форматта толтыру Қазақстан Республикасы Ұлттық экономика министрлігінің Статистика комитеті интернет-ресурсының (www.stat.gov.kz) «On-line есептер» бөлімінде орналастырылған бағдарламалық қамтамасыз етуді пайдалану арқылы жүзеге асырылады.</w:t>
      </w:r>
      <w:r>
        <w:br/>
      </w:r>
      <w:r>
        <w:rPr>
          <w:rFonts w:ascii="Times New Roman"/>
          <w:b w:val="false"/>
          <w:i w:val="false"/>
          <w:color w:val="000000"/>
          <w:sz w:val="28"/>
        </w:rPr>
        <w:t>
      Ескертпе: Х - осы айқындама толтыруға жатпайды.</w:t>
      </w:r>
      <w:r>
        <w:br/>
      </w:r>
      <w:r>
        <w:rPr>
          <w:rFonts w:ascii="Times New Roman"/>
          <w:b w:val="false"/>
          <w:i w:val="false"/>
          <w:color w:val="000000"/>
          <w:sz w:val="28"/>
        </w:rPr>
        <w:t>
</w:t>
      </w:r>
      <w:r>
        <w:rPr>
          <w:rFonts w:ascii="Times New Roman"/>
          <w:b w:val="false"/>
          <w:i w:val="false"/>
          <w:color w:val="000000"/>
          <w:sz w:val="28"/>
        </w:rPr>
        <w:t>
      7. Арифметикалық-логикалық бақылау:</w:t>
      </w:r>
      <w:r>
        <w:br/>
      </w:r>
      <w:r>
        <w:rPr>
          <w:rFonts w:ascii="Times New Roman"/>
          <w:b w:val="false"/>
          <w:i w:val="false"/>
          <w:color w:val="000000"/>
          <w:sz w:val="28"/>
        </w:rPr>
        <w:t>
      1) 1-бөлім «Байланыс қызметі түрлерінің тарифтері»:</w:t>
      </w:r>
      <w:r>
        <w:br/>
      </w:r>
      <w:r>
        <w:rPr>
          <w:rFonts w:ascii="Times New Roman"/>
          <w:b w:val="false"/>
          <w:i w:val="false"/>
          <w:color w:val="000000"/>
          <w:sz w:val="28"/>
        </w:rPr>
        <w:t>
      егер 61.90.10.441 және 61.90.10.442 кодтары бойынша 1 және 2 бағандары толтырылса, онда 61.90.10.4411&lt;61.90.10.442;</w:t>
      </w:r>
      <w:r>
        <w:br/>
      </w:r>
      <w:r>
        <w:rPr>
          <w:rFonts w:ascii="Times New Roman"/>
          <w:b w:val="false"/>
          <w:i w:val="false"/>
          <w:color w:val="000000"/>
          <w:sz w:val="28"/>
        </w:rPr>
        <w:t>
      2) 2-бөлім «Телефонмен сөйлесу тарифтері»:</w:t>
      </w:r>
      <w:r>
        <w:br/>
      </w:r>
      <w:r>
        <w:rPr>
          <w:rFonts w:ascii="Times New Roman"/>
          <w:b w:val="false"/>
          <w:i w:val="false"/>
          <w:color w:val="000000"/>
          <w:sz w:val="28"/>
        </w:rPr>
        <w:t>
      егер 1 және 2 бағандары толтырылса, онда «Бағыт» бағанын толтырылады;</w:t>
      </w:r>
      <w:r>
        <w:br/>
      </w:r>
      <w:r>
        <w:rPr>
          <w:rFonts w:ascii="Times New Roman"/>
          <w:b w:val="false"/>
          <w:i w:val="false"/>
          <w:color w:val="000000"/>
          <w:sz w:val="28"/>
        </w:rPr>
        <w:t>
      3) 3-бөлім «Интернет қызметі түрлерінің тарифі»:</w:t>
      </w:r>
      <w:r>
        <w:br/>
      </w:r>
      <w:r>
        <w:rPr>
          <w:rFonts w:ascii="Times New Roman"/>
          <w:b w:val="false"/>
          <w:i w:val="false"/>
          <w:color w:val="000000"/>
          <w:sz w:val="28"/>
        </w:rPr>
        <w:t>
      егер 61.10.43.220, 61.10.43.230, 61.10.43.240, 61.10.43.250 бағандар кодтары бойынша толтырылса, онда:</w:t>
      </w:r>
      <w:r>
        <w:br/>
      </w:r>
      <w:r>
        <w:rPr>
          <w:rFonts w:ascii="Times New Roman"/>
          <w:b w:val="false"/>
          <w:i w:val="false"/>
          <w:color w:val="000000"/>
          <w:sz w:val="28"/>
        </w:rPr>
        <w:t xml:space="preserve">
      61.10.43.220 </w:t>
      </w:r>
      <w:r>
        <w:rPr>
          <w:rFonts w:ascii="Times New Roman"/>
          <w:b w:val="false"/>
          <w:i w:val="false"/>
          <w:color w:val="000000"/>
          <w:sz w:val="28"/>
          <w:u w:val="single"/>
        </w:rPr>
        <w:t>&lt;</w:t>
      </w:r>
      <w:r>
        <w:rPr>
          <w:rFonts w:ascii="Times New Roman"/>
          <w:b w:val="false"/>
          <w:i w:val="false"/>
          <w:color w:val="000000"/>
          <w:sz w:val="28"/>
        </w:rPr>
        <w:t xml:space="preserve"> 61.10.43.230,</w:t>
      </w:r>
      <w:r>
        <w:br/>
      </w:r>
      <w:r>
        <w:rPr>
          <w:rFonts w:ascii="Times New Roman"/>
          <w:b w:val="false"/>
          <w:i w:val="false"/>
          <w:color w:val="000000"/>
          <w:sz w:val="28"/>
        </w:rPr>
        <w:t xml:space="preserve">
      61.10.43.230 </w:t>
      </w:r>
      <w:r>
        <w:rPr>
          <w:rFonts w:ascii="Times New Roman"/>
          <w:b w:val="false"/>
          <w:i w:val="false"/>
          <w:color w:val="000000"/>
          <w:sz w:val="28"/>
          <w:u w:val="single"/>
        </w:rPr>
        <w:t>&lt;</w:t>
      </w:r>
      <w:r>
        <w:rPr>
          <w:rFonts w:ascii="Times New Roman"/>
          <w:b w:val="false"/>
          <w:i w:val="false"/>
          <w:color w:val="000000"/>
          <w:sz w:val="28"/>
        </w:rPr>
        <w:t xml:space="preserve"> 61.10.43.240,</w:t>
      </w:r>
      <w:r>
        <w:br/>
      </w:r>
      <w:r>
        <w:rPr>
          <w:rFonts w:ascii="Times New Roman"/>
          <w:b w:val="false"/>
          <w:i w:val="false"/>
          <w:color w:val="000000"/>
          <w:sz w:val="28"/>
        </w:rPr>
        <w:t xml:space="preserve">
      61.10.43.240 </w:t>
      </w:r>
      <w:r>
        <w:rPr>
          <w:rFonts w:ascii="Times New Roman"/>
          <w:b w:val="false"/>
          <w:i w:val="false"/>
          <w:color w:val="000000"/>
          <w:sz w:val="28"/>
          <w:u w:val="single"/>
        </w:rPr>
        <w:t>&lt;</w:t>
      </w:r>
      <w:r>
        <w:rPr>
          <w:rFonts w:ascii="Times New Roman"/>
          <w:b w:val="false"/>
          <w:i w:val="false"/>
          <w:color w:val="000000"/>
          <w:sz w:val="28"/>
        </w:rPr>
        <w:t xml:space="preserve"> 61.10.43.250;</w:t>
      </w:r>
      <w:r>
        <w:br/>
      </w:r>
      <w:r>
        <w:rPr>
          <w:rFonts w:ascii="Times New Roman"/>
          <w:b w:val="false"/>
          <w:i w:val="false"/>
          <w:color w:val="000000"/>
          <w:sz w:val="28"/>
        </w:rPr>
        <w:t>
      егер бағандар 61.20.42.220, 61.20.42.230, 61.20.42.240, 61.20.42.250, кодтары бойынша толтырылса, онда:</w:t>
      </w:r>
      <w:r>
        <w:br/>
      </w:r>
      <w:r>
        <w:rPr>
          <w:rFonts w:ascii="Times New Roman"/>
          <w:b w:val="false"/>
          <w:i w:val="false"/>
          <w:color w:val="000000"/>
          <w:sz w:val="28"/>
        </w:rPr>
        <w:t xml:space="preserve">
      61.20.42.220 </w:t>
      </w:r>
      <w:r>
        <w:rPr>
          <w:rFonts w:ascii="Times New Roman"/>
          <w:b w:val="false"/>
          <w:i w:val="false"/>
          <w:color w:val="000000"/>
          <w:sz w:val="28"/>
          <w:u w:val="single"/>
        </w:rPr>
        <w:t>&lt;</w:t>
      </w:r>
      <w:r>
        <w:rPr>
          <w:rFonts w:ascii="Times New Roman"/>
          <w:b w:val="false"/>
          <w:i w:val="false"/>
          <w:color w:val="000000"/>
          <w:sz w:val="28"/>
        </w:rPr>
        <w:t xml:space="preserve"> 61.20.42.230,</w:t>
      </w:r>
      <w:r>
        <w:br/>
      </w:r>
      <w:r>
        <w:rPr>
          <w:rFonts w:ascii="Times New Roman"/>
          <w:b w:val="false"/>
          <w:i w:val="false"/>
          <w:color w:val="000000"/>
          <w:sz w:val="28"/>
        </w:rPr>
        <w:t xml:space="preserve">
      61.20.42.230 </w:t>
      </w:r>
      <w:r>
        <w:rPr>
          <w:rFonts w:ascii="Times New Roman"/>
          <w:b w:val="false"/>
          <w:i w:val="false"/>
          <w:color w:val="000000"/>
          <w:sz w:val="28"/>
          <w:u w:val="single"/>
        </w:rPr>
        <w:t>&lt;</w:t>
      </w:r>
      <w:r>
        <w:rPr>
          <w:rFonts w:ascii="Times New Roman"/>
          <w:b w:val="false"/>
          <w:i w:val="false"/>
          <w:color w:val="000000"/>
          <w:sz w:val="28"/>
        </w:rPr>
        <w:t xml:space="preserve"> 61.20.42.240,</w:t>
      </w:r>
      <w:r>
        <w:br/>
      </w:r>
      <w:r>
        <w:rPr>
          <w:rFonts w:ascii="Times New Roman"/>
          <w:b w:val="false"/>
          <w:i w:val="false"/>
          <w:color w:val="000000"/>
          <w:sz w:val="28"/>
        </w:rPr>
        <w:t xml:space="preserve">
      61.20.42.240 </w:t>
      </w:r>
      <w:r>
        <w:rPr>
          <w:rFonts w:ascii="Times New Roman"/>
          <w:b w:val="false"/>
          <w:i w:val="false"/>
          <w:color w:val="000000"/>
          <w:sz w:val="28"/>
          <w:u w:val="single"/>
        </w:rPr>
        <w:t>&lt;</w:t>
      </w:r>
      <w:r>
        <w:rPr>
          <w:rFonts w:ascii="Times New Roman"/>
          <w:b w:val="false"/>
          <w:i w:val="false"/>
          <w:color w:val="000000"/>
          <w:sz w:val="28"/>
        </w:rPr>
        <w:t xml:space="preserve"> 61.20.42.250.</w:t>
      </w:r>
    </w:p>
    <w:bookmarkEnd w:id="19"/>
    <w:bookmarkStart w:name="z43" w:id="2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Ұлттық экономика министрлігінің   </w:t>
      </w:r>
      <w:r>
        <w:br/>
      </w:r>
      <w:r>
        <w:rPr>
          <w:rFonts w:ascii="Times New Roman"/>
          <w:b w:val="false"/>
          <w:i w:val="false"/>
          <w:color w:val="000000"/>
          <w:sz w:val="28"/>
        </w:rPr>
        <w:t xml:space="preserve">
Статистика комитеті төрағасының   </w:t>
      </w:r>
      <w:r>
        <w:br/>
      </w:r>
      <w:r>
        <w:rPr>
          <w:rFonts w:ascii="Times New Roman"/>
          <w:b w:val="false"/>
          <w:i w:val="false"/>
          <w:color w:val="000000"/>
          <w:sz w:val="28"/>
        </w:rPr>
        <w:t xml:space="preserve">
2014 жылғы 13 қарашадағы      </w:t>
      </w:r>
      <w:r>
        <w:br/>
      </w:r>
      <w:r>
        <w:rPr>
          <w:rFonts w:ascii="Times New Roman"/>
          <w:b w:val="false"/>
          <w:i w:val="false"/>
          <w:color w:val="000000"/>
          <w:sz w:val="28"/>
        </w:rPr>
        <w:t xml:space="preserve">
№ 47 бұйрығына 7-қосымша      </w:t>
      </w:r>
    </w:p>
    <w:bookmarkEnd w:id="20"/>
    <w:tbl>
      <w:tblPr>
        <w:tblW w:w="0" w:type="auto"/>
        <w:tblCellSpacing w:w="0" w:type="auto"/>
        <w:tblBorders>
          <w:top w:val="none"/>
          <w:left w:val="none"/>
          <w:bottom w:val="none"/>
          <w:right w:val="none"/>
          <w:insideH w:val="none"/>
          <w:insideV w:val="none"/>
        </w:tblBorders>
      </w:tblPr>
      <w:tblGrid>
        <w:gridCol w:w="2400"/>
        <w:gridCol w:w="3450"/>
        <w:gridCol w:w="1150"/>
        <w:gridCol w:w="6600"/>
      </w:tblGrid>
      <w:tr>
        <w:trPr>
          <w:trHeight w:val="30" w:hRule="atLeast"/>
        </w:trPr>
        <w:tc>
          <w:tcPr>
            <w:tcW w:w="2400" w:type="dxa"/>
            <w:tcBorders/>
            <w:tcMar>
              <w:top w:w="15" w:type="dxa"/>
              <w:left w:w="15" w:type="dxa"/>
              <w:bottom w:w="15" w:type="dxa"/>
              <w:right w:w="15" w:type="dxa"/>
            </w:tcMar>
            <w:vAlign w:val="center"/>
          </w:tcPr>
          <w:p>
            <w:pPr>
              <w:spacing w:after="20"/>
              <w:ind w:left="20"/>
              <w:jc w:val="both"/>
            </w:pPr>
            <w:r>
              <w:drawing>
                <wp:inline distT="0" distB="0" distL="0" distR="0">
                  <wp:extent cx="1257300" cy="977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57300" cy="977900"/>
                          </a:xfrm>
                          <a:prstGeom prst="rect">
                            <a:avLst/>
                          </a:prstGeom>
                        </pic:spPr>
                      </pic:pic>
                    </a:graphicData>
                  </a:graphic>
                </wp:inline>
              </w:drawing>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r>
              <w:br/>
            </w:r>
            <w:r>
              <w:rPr>
                <w:rFonts w:ascii="Times New Roman"/>
                <w:b w:val="false"/>
                <w:i w:val="false"/>
                <w:color w:val="000000"/>
                <w:sz w:val="20"/>
              </w:rPr>
              <w:t>
Жалпымемлекеттік статистикалық байқаудың статистикалық нысаны</w:t>
            </w:r>
            <w:r>
              <w:br/>
            </w:r>
            <w:r>
              <w:rPr>
                <w:rFonts w:ascii="Times New Roman"/>
                <w:b w:val="false"/>
                <w:i w:val="false"/>
                <w:color w:val="000000"/>
                <w:sz w:val="20"/>
              </w:rPr>
              <w:t>
Статистическая форма  общегосударственного  статистического наблюдения</w:t>
            </w:r>
          </w:p>
        </w:tc>
        <w:tc>
          <w:tcPr>
            <w:tcW w:w="6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7 к приказу Председателя Комитета по статистике</w:t>
            </w:r>
            <w:r>
              <w:br/>
            </w:r>
            <w:r>
              <w:rPr>
                <w:rFonts w:ascii="Times New Roman"/>
                <w:b w:val="false"/>
                <w:i w:val="false"/>
                <w:color w:val="000000"/>
                <w:sz w:val="20"/>
              </w:rPr>
              <w:t>
</w:t>
            </w:r>
            <w:r>
              <w:rPr>
                <w:rFonts w:ascii="Times New Roman"/>
                <w:b w:val="false"/>
                <w:i w:val="false"/>
                <w:color w:val="000000"/>
                <w:sz w:val="20"/>
              </w:rPr>
              <w:t>Министерства национальной экономики Республики Казахстан</w:t>
            </w:r>
            <w:r>
              <w:br/>
            </w:r>
            <w:r>
              <w:rPr>
                <w:rFonts w:ascii="Times New Roman"/>
                <w:b w:val="false"/>
                <w:i w:val="false"/>
                <w:color w:val="000000"/>
                <w:sz w:val="20"/>
              </w:rPr>
              <w:t>
</w:t>
            </w:r>
            <w:r>
              <w:rPr>
                <w:rFonts w:ascii="Times New Roman"/>
                <w:b w:val="false"/>
                <w:i w:val="false"/>
                <w:color w:val="000000"/>
                <w:sz w:val="20"/>
              </w:rPr>
              <w:t>от 13 ноября 2014 года № 47</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статистика</w:t>
            </w:r>
            <w:r>
              <w:br/>
            </w:r>
            <w:r>
              <w:rPr>
                <w:rFonts w:ascii="Times New Roman"/>
                <w:b w:val="false"/>
                <w:i w:val="false"/>
                <w:color w:val="000000"/>
                <w:sz w:val="20"/>
              </w:rPr>
              <w:t>
органына тапсырылады</w:t>
            </w:r>
            <w:r>
              <w:br/>
            </w:r>
            <w:r>
              <w:rPr>
                <w:rFonts w:ascii="Times New Roman"/>
                <w:b w:val="false"/>
                <w:i w:val="false"/>
                <w:color w:val="000000"/>
                <w:sz w:val="20"/>
              </w:rPr>
              <w:t>
Представляется территориальному органу статистики</w:t>
            </w:r>
            <w:r>
              <w:br/>
            </w:r>
            <w:r>
              <w:rPr>
                <w:rFonts w:ascii="Times New Roman"/>
                <w:b w:val="false"/>
                <w:i w:val="false"/>
                <w:color w:val="000000"/>
                <w:sz w:val="20"/>
              </w:rPr>
              <w:t>
</w:t>
            </w:r>
            <w:r>
              <w:rPr>
                <w:rFonts w:ascii="Times New Roman"/>
                <w:b/>
                <w:i w:val="false"/>
                <w:color w:val="000000"/>
                <w:sz w:val="20"/>
              </w:rPr>
              <w:t>Статистикалық нысанды</w:t>
            </w:r>
            <w:r>
              <w:br/>
            </w:r>
            <w:r>
              <w:rPr>
                <w:rFonts w:ascii="Times New Roman"/>
                <w:b w:val="false"/>
                <w:i w:val="false"/>
                <w:color w:val="000000"/>
                <w:sz w:val="20"/>
              </w:rPr>
              <w:t>
</w:t>
            </w:r>
            <w:r>
              <w:rPr>
                <w:rFonts w:ascii="Times New Roman"/>
                <w:b/>
                <w:i w:val="false"/>
                <w:color w:val="000000"/>
                <w:sz w:val="20"/>
              </w:rPr>
              <w:t>www.stat.gov.kz</w:t>
            </w:r>
            <w:r>
              <w:rPr>
                <w:rFonts w:ascii="Times New Roman"/>
                <w:b/>
                <w:i w:val="false"/>
                <w:color w:val="000000"/>
                <w:sz w:val="20"/>
              </w:rPr>
              <w:t xml:space="preserve"> сайтынан</w:t>
            </w:r>
            <w:r>
              <w:br/>
            </w:r>
            <w:r>
              <w:rPr>
                <w:rFonts w:ascii="Times New Roman"/>
                <w:b w:val="false"/>
                <w:i w:val="false"/>
                <w:color w:val="000000"/>
                <w:sz w:val="20"/>
              </w:rPr>
              <w:t>
</w:t>
            </w:r>
            <w:r>
              <w:rPr>
                <w:rFonts w:ascii="Times New Roman"/>
                <w:b/>
                <w:i w:val="false"/>
                <w:color w:val="000000"/>
                <w:sz w:val="20"/>
              </w:rPr>
              <w:t>алуға болады</w:t>
            </w:r>
            <w:r>
              <w:br/>
            </w:r>
            <w:r>
              <w:rPr>
                <w:rFonts w:ascii="Times New Roman"/>
                <w:b w:val="false"/>
                <w:i w:val="false"/>
                <w:color w:val="000000"/>
                <w:sz w:val="20"/>
              </w:rPr>
              <w:t>
Статистическую форму можно</w:t>
            </w:r>
            <w:r>
              <w:br/>
            </w:r>
            <w:r>
              <w:rPr>
                <w:rFonts w:ascii="Times New Roman"/>
                <w:b w:val="false"/>
                <w:i w:val="false"/>
                <w:color w:val="000000"/>
                <w:sz w:val="20"/>
              </w:rPr>
              <w:t>
получить на сайте www.stat.gov.kz</w:t>
            </w:r>
          </w:p>
        </w:tc>
        <w:tc>
          <w:tcPr>
            <w:tcW w:w="660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7"/>
              <w:gridCol w:w="740"/>
              <w:gridCol w:w="860"/>
              <w:gridCol w:w="900"/>
              <w:gridCol w:w="820"/>
              <w:gridCol w:w="1566"/>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толтыруға жұмсалған уақыт, сағатпен (қажеттiсiн қоршаңыз)</w:t>
                  </w:r>
                  <w:r>
                    <w:br/>
                  </w:r>
                  <w:r>
                    <w:rPr>
                      <w:rFonts w:ascii="Times New Roman"/>
                      <w:b w:val="false"/>
                      <w:i w:val="false"/>
                      <w:color w:val="000000"/>
                      <w:sz w:val="20"/>
                    </w:rPr>
                    <w:t>
Время, затраченное на заполнение статистической формы, в часах (нужное обвести)</w:t>
                  </w:r>
                </w:p>
              </w:tc>
            </w:tr>
            <w:tr>
              <w:trPr>
                <w:trHeight w:val="30" w:hRule="atLeast"/>
              </w:trPr>
              <w:tc>
                <w:tcPr>
                  <w:tcW w:w="146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сағатқа дейiн</w:t>
                  </w:r>
                </w:p>
              </w:tc>
              <w:tc>
                <w:tcPr>
                  <w:tcW w:w="74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6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0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82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566"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 сағаттан артық</w:t>
                  </w:r>
                </w:p>
              </w:tc>
            </w:tr>
            <w:tr>
              <w:trPr>
                <w:trHeight w:val="30" w:hRule="atLeast"/>
              </w:trPr>
              <w:tc>
                <w:tcPr>
                  <w:tcW w:w="14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часа</w:t>
                  </w: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15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40 часов</w:t>
                  </w:r>
                </w:p>
              </w:tc>
            </w:tr>
          </w:tbl>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статистиканың тиісті органдарына дәйексіз деректерді ұсыну және алғашқы статистикалық деректерді тапсырмау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i w:val="false"/>
                <w:color w:val="000000"/>
                <w:sz w:val="20"/>
              </w:rPr>
              <w:t xml:space="preserve"> көзделген әкімшілік құқық бұзушылықтар болып табылады.</w:t>
            </w:r>
            <w:r>
              <w:br/>
            </w: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w:t>
            </w:r>
            <w:r>
              <w:br/>
            </w:r>
            <w:r>
              <w:rPr>
                <w:rFonts w:ascii="Times New Roman"/>
                <w:b w:val="false"/>
                <w:i w:val="false"/>
                <w:color w:val="000000"/>
                <w:sz w:val="20"/>
              </w:rPr>
              <w:t>
</w:t>
            </w:r>
            <w:r>
              <w:rPr>
                <w:rFonts w:ascii="Times New Roman"/>
                <w:b/>
                <w:i w:val="false"/>
                <w:color w:val="000000"/>
                <w:sz w:val="20"/>
              </w:rPr>
              <w:t>коды 2031101</w:t>
            </w:r>
            <w:r>
              <w:br/>
            </w:r>
            <w:r>
              <w:rPr>
                <w:rFonts w:ascii="Times New Roman"/>
                <w:b w:val="false"/>
                <w:i w:val="false"/>
                <w:color w:val="000000"/>
                <w:sz w:val="20"/>
              </w:rPr>
              <w:t>
Код статистической</w:t>
            </w:r>
            <w:r>
              <w:br/>
            </w:r>
            <w:r>
              <w:rPr>
                <w:rFonts w:ascii="Times New Roman"/>
                <w:b w:val="false"/>
                <w:i w:val="false"/>
                <w:color w:val="000000"/>
                <w:sz w:val="20"/>
              </w:rPr>
              <w:t>
формы 2031101</w:t>
            </w:r>
          </w:p>
          <w:p>
            <w:pPr>
              <w:spacing w:after="20"/>
              <w:ind w:left="20"/>
              <w:jc w:val="both"/>
            </w:pPr>
            <w:r>
              <w:rPr>
                <w:rFonts w:ascii="Times New Roman"/>
                <w:b/>
                <w:i w:val="false"/>
                <w:color w:val="000000"/>
                <w:sz w:val="20"/>
              </w:rPr>
              <w:t>1-СФ</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Тұрақтандыру қорларының әлеуметтік маңызы бар азық-түлік тауарларын</w:t>
            </w:r>
            <w:r>
              <w:br/>
            </w:r>
            <w:r>
              <w:rPr>
                <w:rFonts w:ascii="Times New Roman"/>
                <w:b/>
                <w:i w:val="false"/>
                <w:color w:val="000000"/>
              </w:rPr>
              <w:t>
сатып алу және өткізу бағасы мен көлемі туралы есеп</w:t>
            </w:r>
          </w:p>
          <w:p>
            <w:pPr>
              <w:spacing w:after="20"/>
              <w:ind w:left="20"/>
              <w:jc w:val="both"/>
            </w:pPr>
            <w:r>
              <w:rPr>
                <w:rFonts w:ascii="Times New Roman"/>
                <w:b w:val="false"/>
                <w:i w:val="false"/>
                <w:color w:val="000000"/>
                <w:sz w:val="20"/>
              </w:rPr>
              <w:t>Отчет о ценах и объемах закупа и реализации социально-значимых</w:t>
            </w:r>
            <w:r>
              <w:br/>
            </w:r>
            <w:r>
              <w:rPr>
                <w:rFonts w:ascii="Times New Roman"/>
                <w:b w:val="false"/>
                <w:i w:val="false"/>
                <w:color w:val="000000"/>
                <w:sz w:val="20"/>
              </w:rPr>
              <w:t>
продовольственных товаров стабилизационных фондов</w:t>
            </w:r>
          </w:p>
        </w:tc>
      </w:tr>
      <w:tr>
        <w:trPr>
          <w:trHeight w:val="30" w:hRule="atLeast"/>
        </w:trPr>
        <w:tc>
          <w:tcPr>
            <w:tcW w:w="24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Айлық</w:t>
            </w:r>
            <w:r>
              <w:br/>
            </w:r>
            <w:r>
              <w:rPr>
                <w:rFonts w:ascii="Times New Roman"/>
                <w:b w:val="false"/>
                <w:i w:val="false"/>
                <w:color w:val="000000"/>
                <w:sz w:val="20"/>
              </w:rPr>
              <w:t>
Месечная</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w:t>
            </w:r>
            <w:r>
              <w:drawing>
                <wp:inline distT="0" distB="0" distL="0" distR="0">
                  <wp:extent cx="8001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800100" cy="444500"/>
                          </a:xfrm>
                          <a:prstGeom prst="rect">
                            <a:avLst/>
                          </a:prstGeom>
                        </pic:spPr>
                      </pic:pic>
                    </a:graphicData>
                  </a:graphic>
                </wp:inline>
              </w:drawing>
            </w:r>
            <w:r>
              <w:rPr>
                <w:rFonts w:ascii="Times New Roman"/>
                <w:b/>
                <w:i w:val="false"/>
                <w:color w:val="000000"/>
                <w:sz w:val="20"/>
              </w:rPr>
              <w:t xml:space="preserve">ай </w:t>
            </w:r>
            <w:r>
              <w:drawing>
                <wp:inline distT="0" distB="0" distL="0" distR="0">
                  <wp:extent cx="15113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511300" cy="457200"/>
                          </a:xfrm>
                          <a:prstGeom prst="rect">
                            <a:avLst/>
                          </a:prstGeom>
                        </pic:spPr>
                      </pic:pic>
                    </a:graphicData>
                  </a:graphic>
                </wp:inline>
              </w:drawing>
            </w:r>
            <w:r>
              <w:rPr>
                <w:rFonts w:ascii="Times New Roman"/>
                <w:b/>
                <w:i w:val="false"/>
                <w:color w:val="000000"/>
                <w:sz w:val="20"/>
              </w:rPr>
              <w:t>жыл</w:t>
            </w:r>
            <w:r>
              <w:br/>
            </w:r>
            <w:r>
              <w:rPr>
                <w:rFonts w:ascii="Times New Roman"/>
                <w:b w:val="false"/>
                <w:i w:val="false"/>
                <w:color w:val="000000"/>
                <w:sz w:val="20"/>
              </w:rPr>
              <w:t xml:space="preserve">
Отчетный </w:t>
            </w:r>
            <w:r>
              <w:rPr>
                <w:rFonts w:ascii="Times New Roman"/>
                <w:b w:val="false"/>
                <w:i w:val="false"/>
                <w:color w:val="000000"/>
                <w:sz w:val="20"/>
              </w:rPr>
              <w:t>месяц</w:t>
            </w:r>
            <w:r>
              <w:rPr>
                <w:rFonts w:ascii="Times New Roman"/>
                <w:b w:val="false"/>
                <w:i w:val="false"/>
                <w:color w:val="000000"/>
                <w:sz w:val="20"/>
              </w:rPr>
              <w:t>    </w:t>
            </w:r>
            <w:r>
              <w:rPr>
                <w:rFonts w:ascii="Times New Roman"/>
                <w:b w:val="false"/>
                <w:i w:val="false"/>
                <w:color w:val="000000"/>
                <w:sz w:val="20"/>
              </w:rPr>
              <w:t>месяц            год</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Әлеуметтік-кәсіпкерлік корпорациялар және (немесе) оларға үлестес тұлғалар тапсырады (тізім бойынша)</w:t>
            </w:r>
            <w:r>
              <w:br/>
            </w:r>
            <w:r>
              <w:rPr>
                <w:rFonts w:ascii="Times New Roman"/>
                <w:b w:val="false"/>
                <w:i w:val="false"/>
                <w:color w:val="000000"/>
                <w:sz w:val="20"/>
              </w:rPr>
              <w:t>
Представляют социально-предпринимательские корпорации и (или) аффилированные им лица (по списку)</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 – есепті кезеңнен кейінгі 3-күні.</w:t>
            </w:r>
            <w:r>
              <w:br/>
            </w:r>
            <w:r>
              <w:rPr>
                <w:rFonts w:ascii="Times New Roman"/>
                <w:b w:val="false"/>
                <w:i w:val="false"/>
                <w:color w:val="000000"/>
                <w:sz w:val="20"/>
              </w:rPr>
              <w:t xml:space="preserve">
Срок представления </w:t>
            </w:r>
            <w:r>
              <w:rPr>
                <w:rFonts w:ascii="Times New Roman"/>
                <w:b w:val="false"/>
                <w:i w:val="false"/>
                <w:color w:val="000000"/>
                <w:sz w:val="20"/>
              </w:rPr>
              <w:t>3-го числа после отчетного периода</w:t>
            </w:r>
          </w:p>
        </w:tc>
      </w:tr>
    </w:tbl>
    <w:bookmarkStart w:name="z44" w:id="21"/>
    <w:p>
      <w:pPr>
        <w:spacing w:after="0"/>
        <w:ind w:left="0"/>
        <w:jc w:val="both"/>
      </w:pPr>
      <w:r>
        <w:rPr>
          <w:rFonts w:ascii="Times New Roman"/>
          <w:b w:val="false"/>
          <w:i w:val="false"/>
          <w:color w:val="000000"/>
          <w:sz w:val="28"/>
        </w:rPr>
        <w:t>
</w:t>
      </w:r>
      <w:r>
        <w:rPr>
          <w:rFonts w:ascii="Times New Roman"/>
          <w:b/>
          <w:i w:val="false"/>
          <w:color w:val="000000"/>
          <w:sz w:val="28"/>
        </w:rPr>
        <w:t>1. Тауарды сатып алу және өткізу көлемі мен бағасын өлшем бірлігіне көрсетіңіз</w:t>
      </w:r>
      <w:r>
        <w:br/>
      </w:r>
      <w:r>
        <w:rPr>
          <w:rFonts w:ascii="Times New Roman"/>
          <w:b w:val="false"/>
          <w:i w:val="false"/>
          <w:color w:val="000000"/>
          <w:sz w:val="28"/>
        </w:rPr>
        <w:t>
Укажите объемы и цены закупа и реализации товара, за единицу измерения</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2"/>
        <w:gridCol w:w="1258"/>
        <w:gridCol w:w="1097"/>
        <w:gridCol w:w="1123"/>
        <w:gridCol w:w="1361"/>
        <w:gridCol w:w="1376"/>
        <w:gridCol w:w="1229"/>
        <w:gridCol w:w="1229"/>
        <w:gridCol w:w="1230"/>
        <w:gridCol w:w="1376"/>
        <w:gridCol w:w="1639"/>
      </w:tblGrid>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Тауардың коды*</w:t>
            </w:r>
            <w:r>
              <w:br/>
            </w:r>
            <w:r>
              <w:rPr>
                <w:rFonts w:ascii="Times New Roman"/>
                <w:b/>
                <w:i w:val="false"/>
                <w:color w:val="000000"/>
                <w:sz w:val="20"/>
              </w:rPr>
              <w:t>
Код товара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Тауардың атауы*</w:t>
            </w:r>
            <w:r>
              <w:br/>
            </w:r>
            <w:r>
              <w:rPr>
                <w:rFonts w:ascii="Times New Roman"/>
                <w:b/>
                <w:i w:val="false"/>
                <w:color w:val="000000"/>
                <w:sz w:val="20"/>
              </w:rPr>
              <w:t>
Наименование товара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Тауардың өлшем бірлігі*</w:t>
            </w:r>
            <w:r>
              <w:br/>
            </w:r>
            <w:r>
              <w:rPr>
                <w:rFonts w:ascii="Times New Roman"/>
                <w:b/>
                <w:i w:val="false"/>
                <w:color w:val="000000"/>
                <w:sz w:val="20"/>
              </w:rPr>
              <w:t>
Единица измерения товара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Тауарды сатып алған, өткізген күні</w:t>
            </w:r>
            <w:r>
              <w:br/>
            </w:r>
            <w:r>
              <w:rPr>
                <w:rFonts w:ascii="Times New Roman"/>
                <w:b/>
                <w:i w:val="false"/>
                <w:color w:val="000000"/>
                <w:sz w:val="20"/>
              </w:rPr>
              <w:t>
Дата закупа, реализации товара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Тауарды сатып алу көлемі</w:t>
            </w:r>
            <w:r>
              <w:br/>
            </w:r>
            <w:r>
              <w:rPr>
                <w:rFonts w:ascii="Times New Roman"/>
                <w:b/>
                <w:i w:val="false"/>
                <w:color w:val="000000"/>
                <w:sz w:val="20"/>
              </w:rPr>
              <w:t>
Объем закупа товара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Тауарды сатып алу бағасы, теңгемен</w:t>
            </w:r>
            <w:r>
              <w:br/>
            </w:r>
            <w:r>
              <w:rPr>
                <w:rFonts w:ascii="Times New Roman"/>
                <w:b/>
                <w:i w:val="false"/>
                <w:color w:val="000000"/>
                <w:sz w:val="20"/>
              </w:rPr>
              <w:t>
Цена закупа товара, в тенге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Оператор коды</w:t>
            </w:r>
            <w:r>
              <w:br/>
            </w:r>
            <w:r>
              <w:rPr>
                <w:rFonts w:ascii="Times New Roman"/>
                <w:b/>
                <w:i w:val="false"/>
                <w:color w:val="000000"/>
                <w:sz w:val="20"/>
              </w:rPr>
              <w:t>
Код оператора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Тауарды өткізу көлемі</w:t>
            </w:r>
            <w:r>
              <w:br/>
            </w:r>
            <w:r>
              <w:rPr>
                <w:rFonts w:ascii="Times New Roman"/>
                <w:b/>
                <w:i w:val="false"/>
                <w:color w:val="000000"/>
                <w:sz w:val="20"/>
              </w:rPr>
              <w:t>
Объем реализации товара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Тауарды өткізу бағасы, теңгемен</w:t>
            </w:r>
            <w:r>
              <w:br/>
            </w:r>
            <w:r>
              <w:rPr>
                <w:rFonts w:ascii="Times New Roman"/>
                <w:b/>
                <w:i w:val="false"/>
                <w:color w:val="000000"/>
                <w:sz w:val="20"/>
              </w:rPr>
              <w:t>
Цена реализации товара, в тенге
</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отандық</w:t>
            </w:r>
            <w:r>
              <w:br/>
            </w:r>
            <w:r>
              <w:rPr>
                <w:rFonts w:ascii="Times New Roman"/>
                <w:b/>
                <w:i w:val="false"/>
                <w:color w:val="000000"/>
                <w:sz w:val="20"/>
              </w:rPr>
              <w:t>
отечественного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импорттық</w:t>
            </w:r>
            <w:r>
              <w:br/>
            </w:r>
            <w:r>
              <w:rPr>
                <w:rFonts w:ascii="Times New Roman"/>
                <w:b/>
                <w:i w:val="false"/>
                <w:color w:val="000000"/>
                <w:sz w:val="20"/>
              </w:rPr>
              <w:t>
импортного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отандық</w:t>
            </w:r>
            <w:r>
              <w:br/>
            </w:r>
            <w:r>
              <w:rPr>
                <w:rFonts w:ascii="Times New Roman"/>
                <w:b/>
                <w:i w:val="false"/>
                <w:color w:val="000000"/>
                <w:sz w:val="20"/>
              </w:rPr>
              <w:t>
отечественного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импорттық импортного
</w:t>
            </w:r>
          </w:p>
        </w:tc>
      </w:tr>
      <w:tr>
        <w:trPr>
          <w:trHeight w:val="165"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w:t>
      </w:r>
      <w:r>
        <w:br/>
      </w:r>
      <w:r>
        <w:rPr>
          <w:rFonts w:ascii="Times New Roman"/>
          <w:b w:val="false"/>
          <w:i w:val="false"/>
          <w:color w:val="000000"/>
          <w:sz w:val="28"/>
        </w:rPr>
        <w:t>
</w:t>
      </w:r>
      <w:r>
        <w:rPr>
          <w:rFonts w:ascii="Times New Roman"/>
          <w:b/>
          <w:i w:val="false"/>
          <w:color w:val="000000"/>
          <w:sz w:val="28"/>
        </w:rPr>
        <w:t>*) Мұнда және бұдан әрі: «Тауардың коды», «Тауардың атауы» және «Тауардың өлшем бірлігі» статистикалық нысанға қосымшаға сәйкес толтырылады</w:t>
      </w:r>
      <w:r>
        <w:rPr>
          <w:rFonts w:ascii="Times New Roman"/>
          <w:b w:val="false"/>
          <w:i w:val="false"/>
          <w:color w:val="000000"/>
          <w:sz w:val="28"/>
        </w:rPr>
        <w:t>.</w:t>
      </w:r>
      <w:r>
        <w:br/>
      </w:r>
      <w:r>
        <w:rPr>
          <w:rFonts w:ascii="Times New Roman"/>
          <w:b w:val="false"/>
          <w:i w:val="false"/>
          <w:color w:val="000000"/>
          <w:sz w:val="28"/>
        </w:rPr>
        <w:t>
Здесь и далее: «Код товара», «Наименование товара» и «Единица измерения товара» заполняются согласно приложению к статистической форме.</w:t>
      </w:r>
    </w:p>
    <w:p>
      <w:pPr>
        <w:spacing w:after="0"/>
        <w:ind w:left="0"/>
        <w:jc w:val="both"/>
      </w:pPr>
      <w:r>
        <w:rPr>
          <w:rFonts w:ascii="Times New Roman"/>
          <w:b/>
          <w:i w:val="false"/>
          <w:color w:val="000000"/>
          <w:sz w:val="28"/>
        </w:rPr>
        <w:t>Қажет болған жағдайда қосымша беттерде жалғастырыңыз.</w:t>
      </w:r>
      <w:r>
        <w:br/>
      </w:r>
      <w:r>
        <w:rPr>
          <w:rFonts w:ascii="Times New Roman"/>
          <w:b w:val="false"/>
          <w:i w:val="false"/>
          <w:color w:val="000000"/>
          <w:sz w:val="28"/>
        </w:rPr>
        <w:t>
При необходимости продолжите на дополнительных листах.</w:t>
      </w:r>
    </w:p>
    <w:bookmarkStart w:name="z45" w:id="22"/>
    <w:p>
      <w:pPr>
        <w:spacing w:after="0"/>
        <w:ind w:left="0"/>
        <w:jc w:val="both"/>
      </w:pPr>
      <w:r>
        <w:rPr>
          <w:rFonts w:ascii="Times New Roman"/>
          <w:b w:val="false"/>
          <w:i w:val="false"/>
          <w:color w:val="000000"/>
          <w:sz w:val="28"/>
        </w:rPr>
        <w:t>
</w:t>
      </w:r>
      <w:r>
        <w:rPr>
          <w:rFonts w:ascii="Times New Roman"/>
          <w:b/>
          <w:i w:val="false"/>
          <w:color w:val="000000"/>
          <w:sz w:val="28"/>
        </w:rPr>
        <w:t>2. Сақтау пунктілерінің санын көрсетіңіз, бірлік</w:t>
      </w:r>
      <w:r>
        <w:br/>
      </w:r>
      <w:r>
        <w:rPr>
          <w:rFonts w:ascii="Times New Roman"/>
          <w:b w:val="false"/>
          <w:i w:val="false"/>
          <w:color w:val="000000"/>
          <w:sz w:val="28"/>
        </w:rPr>
        <w:t xml:space="preserve">
Укажите количество пунктов хранения, единиц </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12"/>
        <w:gridCol w:w="7188"/>
      </w:tblGrid>
      <w:tr>
        <w:trPr>
          <w:trHeight w:val="30" w:hRule="atLeast"/>
        </w:trPr>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Сақтау пунктілерінің саны</w:t>
            </w:r>
            <w:r>
              <w:br/>
            </w:r>
            <w:r>
              <w:rPr>
                <w:rFonts w:ascii="Times New Roman"/>
                <w:b/>
                <w:i w:val="false"/>
                <w:color w:val="000000"/>
                <w:sz w:val="20"/>
              </w:rPr>
              <w:t>
Количество пунктов хранения
</w:t>
            </w:r>
          </w:p>
        </w:tc>
      </w:tr>
      <w:tr>
        <w:trPr>
          <w:trHeight w:val="30" w:hRule="atLeast"/>
        </w:trPr>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әлеуметтік-кәсіпкерлік корпорацияның</w:t>
            </w:r>
            <w:r>
              <w:br/>
            </w:r>
            <w:r>
              <w:rPr>
                <w:rFonts w:ascii="Times New Roman"/>
                <w:b/>
                <w:i w:val="false"/>
                <w:color w:val="000000"/>
                <w:sz w:val="20"/>
              </w:rPr>
              <w:t>
социально-предпринимательской корпорации
</w:t>
            </w:r>
          </w:p>
        </w:tc>
        <w:tc>
          <w:tcPr>
            <w:tcW w:w="7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жалға алынған</w:t>
            </w:r>
            <w:r>
              <w:br/>
            </w:r>
            <w:r>
              <w:rPr>
                <w:rFonts w:ascii="Times New Roman"/>
                <w:b/>
                <w:i w:val="false"/>
                <w:color w:val="000000"/>
                <w:sz w:val="20"/>
              </w:rPr>
              <w:t>
арендованных
</w:t>
            </w:r>
          </w:p>
        </w:tc>
      </w:tr>
      <w:tr>
        <w:trPr>
          <w:trHeight w:val="285" w:hRule="atLeast"/>
        </w:trPr>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85" w:hRule="atLeast"/>
        </w:trPr>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6" w:id="23"/>
    <w:p>
      <w:pPr>
        <w:spacing w:after="0"/>
        <w:ind w:left="0"/>
        <w:jc w:val="both"/>
      </w:pPr>
      <w:r>
        <w:rPr>
          <w:rFonts w:ascii="Times New Roman"/>
          <w:b w:val="false"/>
          <w:i w:val="false"/>
          <w:color w:val="000000"/>
          <w:sz w:val="28"/>
        </w:rPr>
        <w:t>
</w:t>
      </w:r>
      <w:r>
        <w:rPr>
          <w:rFonts w:ascii="Times New Roman"/>
          <w:b/>
          <w:i w:val="false"/>
          <w:color w:val="000000"/>
          <w:sz w:val="28"/>
        </w:rPr>
        <w:t>3. Тауар түрлері бойынша сақтау қызметтерінің құнын бір айға, шаршы метріне теңгемен көрсетіңіз. Егер сақтау қызметіне төлем басқа өлшем бірлікпен төленсе, ол 3-бағанда көрсетіледі</w:t>
      </w:r>
      <w:r>
        <w:br/>
      </w:r>
      <w:r>
        <w:rPr>
          <w:rFonts w:ascii="Times New Roman"/>
          <w:b w:val="false"/>
          <w:i w:val="false"/>
          <w:color w:val="000000"/>
          <w:sz w:val="28"/>
        </w:rPr>
        <w:t>
Укажите стоимость услуг хранения по видам товаров за месяц, в тенге за квадратный метр. Если оплата услуг хранения производится в другой единице измерения, она указывается в графе 3  </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28"/>
        <w:gridCol w:w="2970"/>
        <w:gridCol w:w="3007"/>
        <w:gridCol w:w="2863"/>
        <w:gridCol w:w="2732"/>
      </w:tblGrid>
      <w:tr>
        <w:trPr>
          <w:trHeight w:val="30" w:hRule="atLeast"/>
        </w:trPr>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Тауардың коды</w:t>
            </w:r>
            <w:r>
              <w:br/>
            </w:r>
            <w:r>
              <w:rPr>
                <w:rFonts w:ascii="Times New Roman"/>
                <w:b/>
                <w:i w:val="false"/>
                <w:color w:val="000000"/>
                <w:sz w:val="20"/>
              </w:rPr>
              <w:t>
Код товара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Тауардың атауы</w:t>
            </w:r>
            <w:r>
              <w:br/>
            </w:r>
            <w:r>
              <w:rPr>
                <w:rFonts w:ascii="Times New Roman"/>
                <w:b/>
                <w:i w:val="false"/>
                <w:color w:val="000000"/>
                <w:sz w:val="20"/>
              </w:rPr>
              <w:t>
Наименование товара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Пунктілерде сақтау қызметінің құны:</w:t>
            </w:r>
            <w:r>
              <w:br/>
            </w:r>
            <w:r>
              <w:rPr>
                <w:rFonts w:ascii="Times New Roman"/>
                <w:b/>
                <w:i w:val="false"/>
                <w:color w:val="000000"/>
                <w:sz w:val="20"/>
              </w:rPr>
              <w:t>
Стоимость услуг хранения в пунктах:
</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Сақтау қызметі құнының басқа өлшем бірлігі</w:t>
            </w:r>
            <w:r>
              <w:br/>
            </w:r>
            <w:r>
              <w:rPr>
                <w:rFonts w:ascii="Times New Roman"/>
                <w:b/>
                <w:i w:val="false"/>
                <w:color w:val="000000"/>
                <w:sz w:val="20"/>
              </w:rPr>
              <w:t>
Другая единица измерения стоимости услуг хранения
</w:t>
            </w:r>
          </w:p>
        </w:tc>
      </w:tr>
      <w:tr>
        <w:trPr>
          <w:trHeight w:val="30" w:hRule="atLeast"/>
        </w:trPr>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әлеуметтік-кәсіпкерлік корпорацияның</w:t>
            </w:r>
            <w:r>
              <w:br/>
            </w:r>
            <w:r>
              <w:rPr>
                <w:rFonts w:ascii="Times New Roman"/>
                <w:b/>
                <w:i w:val="false"/>
                <w:color w:val="000000"/>
                <w:sz w:val="20"/>
              </w:rPr>
              <w:t>
социально-предпринимательской корпорации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жалға алынған</w:t>
            </w:r>
            <w:r>
              <w:br/>
            </w:r>
            <w:r>
              <w:rPr>
                <w:rFonts w:ascii="Times New Roman"/>
                <w:b/>
                <w:i w:val="false"/>
                <w:color w:val="000000"/>
                <w:sz w:val="20"/>
              </w:rPr>
              <w:t>
арендованных
</w:t>
            </w:r>
          </w:p>
        </w:tc>
      </w:tr>
      <w:tr>
        <w:trPr>
          <w:trHeight w:val="285" w:hRule="atLeast"/>
        </w:trPr>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30" w:hRule="atLeast"/>
        </w:trPr>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Қажет болған жағдайда қосымша беттерде жалғастырыңыз.</w:t>
      </w:r>
      <w:r>
        <w:br/>
      </w:r>
      <w:r>
        <w:rPr>
          <w:rFonts w:ascii="Times New Roman"/>
          <w:b w:val="false"/>
          <w:i w:val="false"/>
          <w:color w:val="000000"/>
          <w:sz w:val="28"/>
        </w:rPr>
        <w:t>
При необходимости продолжите на дополнительных листах.</w:t>
      </w:r>
    </w:p>
    <w:p>
      <w:pPr>
        <w:spacing w:after="0"/>
        <w:ind w:left="0"/>
        <w:jc w:val="both"/>
      </w:pPr>
      <w:r>
        <w:rPr>
          <w:rFonts w:ascii="Times New Roman"/>
          <w:b/>
          <w:i w:val="false"/>
          <w:color w:val="000000"/>
          <w:sz w:val="28"/>
        </w:rPr>
        <w:t>Атауы                           Мекенжайы______________________</w:t>
      </w:r>
      <w:r>
        <w:br/>
      </w:r>
      <w:r>
        <w:rPr>
          <w:rFonts w:ascii="Times New Roman"/>
          <w:b w:val="false"/>
          <w:i w:val="false"/>
          <w:color w:val="000000"/>
          <w:sz w:val="28"/>
        </w:rPr>
        <w:t>
Наименование _____________________ Адрес_____________________________</w:t>
      </w:r>
      <w:r>
        <w:br/>
      </w:r>
      <w:r>
        <w:rPr>
          <w:rFonts w:ascii="Times New Roman"/>
          <w:b w:val="false"/>
          <w:i w:val="false"/>
          <w:color w:val="000000"/>
          <w:sz w:val="28"/>
        </w:rPr>
        <w:t>
__________________________________ __________________________________</w:t>
      </w:r>
      <w:r>
        <w:br/>
      </w:r>
      <w:r>
        <w:rPr>
          <w:rFonts w:ascii="Times New Roman"/>
          <w:b w:val="false"/>
          <w:i w:val="false"/>
          <w:color w:val="000000"/>
          <w:sz w:val="28"/>
        </w:rPr>
        <w:t>
Телефоны _________________________</w:t>
      </w:r>
    </w:p>
    <w:p>
      <w:pPr>
        <w:spacing w:after="0"/>
        <w:ind w:left="0"/>
        <w:jc w:val="both"/>
      </w:pPr>
      <w:r>
        <w:rPr>
          <w:rFonts w:ascii="Times New Roman"/>
          <w:b/>
          <w:i w:val="false"/>
          <w:color w:val="000000"/>
          <w:sz w:val="28"/>
        </w:rPr>
        <w:t>Электрондық пошта мекенжайы</w:t>
      </w:r>
      <w:r>
        <w:br/>
      </w:r>
      <w:r>
        <w:rPr>
          <w:rFonts w:ascii="Times New Roman"/>
          <w:b w:val="false"/>
          <w:i w:val="false"/>
          <w:color w:val="000000"/>
          <w:sz w:val="28"/>
        </w:rPr>
        <w:t>
Адрес электронной почты ___________</w:t>
      </w:r>
    </w:p>
    <w:p>
      <w:pPr>
        <w:spacing w:after="0"/>
        <w:ind w:left="0"/>
        <w:jc w:val="both"/>
      </w:pPr>
      <w:r>
        <w:rPr>
          <w:rFonts w:ascii="Times New Roman"/>
          <w:b/>
          <w:i w:val="false"/>
          <w:color w:val="000000"/>
          <w:sz w:val="28"/>
        </w:rPr>
        <w:t>Орындаушы</w:t>
      </w:r>
      <w:r>
        <w:br/>
      </w:r>
      <w:r>
        <w:rPr>
          <w:rFonts w:ascii="Times New Roman"/>
          <w:b w:val="false"/>
          <w:i w:val="false"/>
          <w:color w:val="000000"/>
          <w:sz w:val="28"/>
        </w:rPr>
        <w:t>
Исполнитель ________________________________ ________________________</w:t>
      </w:r>
      <w:r>
        <w:br/>
      </w:r>
      <w:r>
        <w:rPr>
          <w:rFonts w:ascii="Times New Roman"/>
          <w:b w:val="false"/>
          <w:i w:val="false"/>
          <w:color w:val="000000"/>
          <w:sz w:val="28"/>
        </w:rPr>
        <w:t>
</w:t>
      </w:r>
      <w:r>
        <w:rPr>
          <w:rFonts w:ascii="Times New Roman"/>
          <w:b/>
          <w:i w:val="false"/>
          <w:color w:val="000000"/>
          <w:sz w:val="28"/>
        </w:rPr>
        <w:t>             тегі, аты және әкесінің аты        телефоны</w:t>
      </w:r>
      <w:r>
        <w:br/>
      </w:r>
      <w:r>
        <w:rPr>
          <w:rFonts w:ascii="Times New Roman"/>
          <w:b w:val="false"/>
          <w:i w:val="false"/>
          <w:color w:val="000000"/>
          <w:sz w:val="28"/>
        </w:rPr>
        <w:t>
              фамилия, имя и отчество</w:t>
      </w:r>
    </w:p>
    <w:p>
      <w:pPr>
        <w:spacing w:after="0"/>
        <w:ind w:left="0"/>
        <w:jc w:val="both"/>
      </w:pPr>
      <w:r>
        <w:rPr>
          <w:rFonts w:ascii="Times New Roman"/>
          <w:b/>
          <w:i w:val="false"/>
          <w:color w:val="000000"/>
          <w:sz w:val="28"/>
        </w:rPr>
        <w:t>Басшы</w:t>
      </w:r>
      <w:r>
        <w:br/>
      </w:r>
      <w:r>
        <w:rPr>
          <w:rFonts w:ascii="Times New Roman"/>
          <w:b w:val="false"/>
          <w:i w:val="false"/>
          <w:color w:val="000000"/>
          <w:sz w:val="28"/>
        </w:rPr>
        <w:t>
Руководитель _______________________________ ________________________</w:t>
      </w:r>
      <w:r>
        <w:br/>
      </w:r>
      <w:r>
        <w:rPr>
          <w:rFonts w:ascii="Times New Roman"/>
          <w:b w:val="false"/>
          <w:i w:val="false"/>
          <w:color w:val="000000"/>
          <w:sz w:val="28"/>
        </w:rPr>
        <w:t>
</w:t>
      </w:r>
      <w:r>
        <w:rPr>
          <w:rFonts w:ascii="Times New Roman"/>
          <w:b/>
          <w:i w:val="false"/>
          <w:color w:val="000000"/>
          <w:sz w:val="28"/>
        </w:rPr>
        <w:t>              тегі, аты және әкесінің аты       қолы</w:t>
      </w:r>
      <w:r>
        <w:br/>
      </w:r>
      <w:r>
        <w:rPr>
          <w:rFonts w:ascii="Times New Roman"/>
          <w:b w:val="false"/>
          <w:i w:val="false"/>
          <w:color w:val="000000"/>
          <w:sz w:val="28"/>
        </w:rPr>
        <w:t>
              фамилия, имя и отчество                подпись</w:t>
      </w:r>
    </w:p>
    <w:p>
      <w:pPr>
        <w:spacing w:after="0"/>
        <w:ind w:left="0"/>
        <w:jc w:val="both"/>
      </w:pPr>
      <w:r>
        <w:rPr>
          <w:rFonts w:ascii="Times New Roman"/>
          <w:b/>
          <w:i w:val="false"/>
          <w:color w:val="000000"/>
          <w:sz w:val="28"/>
        </w:rPr>
        <w:t>Бас бухгалтер</w:t>
      </w:r>
      <w:r>
        <w:br/>
      </w:r>
      <w:r>
        <w:rPr>
          <w:rFonts w:ascii="Times New Roman"/>
          <w:b w:val="false"/>
          <w:i w:val="false"/>
          <w:color w:val="000000"/>
          <w:sz w:val="28"/>
        </w:rPr>
        <w:t>
Главный бухгалтер ___________________________ _______________________</w:t>
      </w:r>
      <w:r>
        <w:br/>
      </w:r>
      <w:r>
        <w:rPr>
          <w:rFonts w:ascii="Times New Roman"/>
          <w:b w:val="false"/>
          <w:i w:val="false"/>
          <w:color w:val="000000"/>
          <w:sz w:val="28"/>
        </w:rPr>
        <w:t>
</w:t>
      </w:r>
      <w:r>
        <w:rPr>
          <w:rFonts w:ascii="Times New Roman"/>
          <w:b/>
          <w:i w:val="false"/>
          <w:color w:val="000000"/>
          <w:sz w:val="28"/>
        </w:rPr>
        <w:t>                  тегі, аты және әкесінің аты   қолы</w:t>
      </w:r>
      <w:r>
        <w:br/>
      </w:r>
      <w:r>
        <w:rPr>
          <w:rFonts w:ascii="Times New Roman"/>
          <w:b w:val="false"/>
          <w:i w:val="false"/>
          <w:color w:val="000000"/>
          <w:sz w:val="28"/>
        </w:rPr>
        <w:t>
                    фамилия, имя и отчество          подпись</w:t>
      </w:r>
    </w:p>
    <w:p>
      <w:pPr>
        <w:spacing w:after="0"/>
        <w:ind w:left="0"/>
        <w:jc w:val="both"/>
      </w:pPr>
      <w:r>
        <w:rPr>
          <w:rFonts w:ascii="Times New Roman"/>
          <w:b/>
          <w:i w:val="false"/>
          <w:color w:val="000000"/>
          <w:sz w:val="28"/>
        </w:rPr>
        <w:t>Мөрдің орны (бар болған жағдайда)</w:t>
      </w:r>
      <w:r>
        <w:br/>
      </w:r>
      <w:r>
        <w:rPr>
          <w:rFonts w:ascii="Times New Roman"/>
          <w:b w:val="false"/>
          <w:i w:val="false"/>
          <w:color w:val="000000"/>
          <w:sz w:val="28"/>
        </w:rPr>
        <w:t xml:space="preserve">
Место для печати (при наличии)      </w:t>
      </w:r>
    </w:p>
    <w:bookmarkStart w:name="z47" w:id="24"/>
    <w:p>
      <w:pPr>
        <w:spacing w:after="0"/>
        <w:ind w:left="0"/>
        <w:jc w:val="both"/>
      </w:pPr>
      <w:r>
        <w:rPr>
          <w:rFonts w:ascii="Times New Roman"/>
          <w:b w:val="false"/>
          <w:i w:val="false"/>
          <w:color w:val="000000"/>
          <w:sz w:val="28"/>
        </w:rPr>
        <w:t xml:space="preserve">
«Тұрақтандыру қорларының әлеуметтік   </w:t>
      </w:r>
      <w:r>
        <w:br/>
      </w:r>
      <w:r>
        <w:rPr>
          <w:rFonts w:ascii="Times New Roman"/>
          <w:b w:val="false"/>
          <w:i w:val="false"/>
          <w:color w:val="000000"/>
          <w:sz w:val="28"/>
        </w:rPr>
        <w:t xml:space="preserve">
маңызы бар азық-түлік тауарларын сатып   </w:t>
      </w:r>
      <w:r>
        <w:br/>
      </w:r>
      <w:r>
        <w:rPr>
          <w:rFonts w:ascii="Times New Roman"/>
          <w:b w:val="false"/>
          <w:i w:val="false"/>
          <w:color w:val="000000"/>
          <w:sz w:val="28"/>
        </w:rPr>
        <w:t>
алу және өткізу бағасы мен көлемі туралы есеп»</w:t>
      </w:r>
      <w:r>
        <w:br/>
      </w:r>
      <w:r>
        <w:rPr>
          <w:rFonts w:ascii="Times New Roman"/>
          <w:b w:val="false"/>
          <w:i w:val="false"/>
          <w:color w:val="000000"/>
          <w:sz w:val="28"/>
        </w:rPr>
        <w:t>
(коды 2031101, индексі 1-СФ, кезеңділігі айлық)</w:t>
      </w:r>
      <w:r>
        <w:br/>
      </w:r>
      <w:r>
        <w:rPr>
          <w:rFonts w:ascii="Times New Roman"/>
          <w:b w:val="false"/>
          <w:i w:val="false"/>
          <w:color w:val="000000"/>
          <w:sz w:val="28"/>
        </w:rPr>
        <w:t xml:space="preserve">
жалпымемлекеттік статистикалық      </w:t>
      </w:r>
      <w:r>
        <w:br/>
      </w:r>
      <w:r>
        <w:rPr>
          <w:rFonts w:ascii="Times New Roman"/>
          <w:b w:val="false"/>
          <w:i w:val="false"/>
          <w:color w:val="000000"/>
          <w:sz w:val="28"/>
        </w:rPr>
        <w:t>
байқаудың статистикалық нысанына қосымша</w:t>
      </w:r>
    </w:p>
    <w:bookmarkEnd w:id="24"/>
    <w:bookmarkStart w:name="z48" w:id="25"/>
    <w:p>
      <w:pPr>
        <w:spacing w:after="0"/>
        <w:ind w:left="0"/>
        <w:jc w:val="left"/>
      </w:pPr>
      <w:r>
        <w:rPr>
          <w:rFonts w:ascii="Times New Roman"/>
          <w:b/>
          <w:i w:val="false"/>
          <w:color w:val="000000"/>
        </w:rPr>
        <w:t xml:space="preserve"> 
Тұрақтандыру қорынан шығарылатын әлеуметтік маңызы бар</w:t>
      </w:r>
      <w:r>
        <w:br/>
      </w:r>
      <w:r>
        <w:rPr>
          <w:rFonts w:ascii="Times New Roman"/>
          <w:b/>
          <w:i w:val="false"/>
          <w:color w:val="000000"/>
        </w:rPr>
        <w:t>
азық-түлік тауарларының тізімі</w:t>
      </w:r>
      <w:r>
        <w:br/>
      </w:r>
      <w:r>
        <w:rPr>
          <w:rFonts w:ascii="Times New Roman"/>
          <w:b/>
          <w:i w:val="false"/>
          <w:color w:val="000000"/>
        </w:rPr>
        <w:t>
Перечень социально-значимых продовольственных товаров,</w:t>
      </w:r>
      <w:r>
        <w:br/>
      </w:r>
      <w:r>
        <w:rPr>
          <w:rFonts w:ascii="Times New Roman"/>
          <w:b/>
          <w:i w:val="false"/>
          <w:color w:val="000000"/>
        </w:rPr>
        <w:t>
выпускаемых из стабилизационного фонда</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7"/>
        <w:gridCol w:w="5774"/>
        <w:gridCol w:w="3557"/>
        <w:gridCol w:w="3992"/>
      </w:tblGrid>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Тауардың атауы</w:t>
            </w:r>
            <w:r>
              <w:br/>
            </w:r>
            <w:r>
              <w:rPr>
                <w:rFonts w:ascii="Times New Roman"/>
                <w:b/>
                <w:i w:val="false"/>
                <w:color w:val="000000"/>
                <w:sz w:val="20"/>
              </w:rPr>
              <w:t>
Наименование товара
</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МЖТЖН*коды</w:t>
            </w:r>
            <w:r>
              <w:br/>
            </w:r>
            <w:r>
              <w:rPr>
                <w:rFonts w:ascii="Times New Roman"/>
                <w:b/>
                <w:i w:val="false"/>
                <w:color w:val="000000"/>
                <w:sz w:val="20"/>
              </w:rPr>
              <w:t>
Код НКИПЦ
</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Өлшем бірлігі</w:t>
            </w:r>
            <w:r>
              <w:br/>
            </w:r>
            <w:r>
              <w:rPr>
                <w:rFonts w:ascii="Times New Roman"/>
                <w:b/>
                <w:i w:val="false"/>
                <w:color w:val="000000"/>
                <w:sz w:val="20"/>
              </w:rPr>
              <w:t>
Единица измерения
</w:t>
            </w:r>
          </w:p>
        </w:tc>
      </w:tr>
      <w:tr>
        <w:trPr>
          <w:trHeight w:val="28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Бірінші сортты бидай ұны</w:t>
            </w:r>
            <w:r>
              <w:br/>
            </w:r>
            <w:r>
              <w:rPr>
                <w:rFonts w:ascii="Times New Roman"/>
                <w:b w:val="false"/>
                <w:i w:val="false"/>
                <w:color w:val="000000"/>
                <w:sz w:val="20"/>
              </w:rPr>
              <w:t>
Мука пшеничная первого сорта</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01112102</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килограмм</w:t>
            </w:r>
          </w:p>
        </w:tc>
      </w:tr>
      <w:tr>
        <w:trPr>
          <w:trHeight w:val="28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Бірінші сортты бидай ұнынан пісірілген нан</w:t>
            </w:r>
            <w:r>
              <w:br/>
            </w:r>
            <w:r>
              <w:rPr>
                <w:rFonts w:ascii="Times New Roman"/>
                <w:b w:val="false"/>
                <w:i w:val="false"/>
                <w:color w:val="000000"/>
                <w:sz w:val="20"/>
              </w:rPr>
              <w:t>
Хлеб пшеничный из муки первого сорта</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01113003</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килограмм</w:t>
            </w:r>
          </w:p>
        </w:tc>
      </w:tr>
      <w:tr>
        <w:trPr>
          <w:trHeight w:val="28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Вермишель</w:t>
            </w:r>
            <w:r>
              <w:br/>
            </w:r>
            <w:r>
              <w:rPr>
                <w:rFonts w:ascii="Times New Roman"/>
                <w:b w:val="false"/>
                <w:i w:val="false"/>
                <w:color w:val="000000"/>
                <w:sz w:val="20"/>
              </w:rPr>
              <w:t>
Вермишель</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01114001</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килограмм</w:t>
            </w:r>
          </w:p>
        </w:tc>
      </w:tr>
      <w:tr>
        <w:trPr>
          <w:trHeight w:val="28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Кеспе</w:t>
            </w:r>
            <w:r>
              <w:br/>
            </w:r>
            <w:r>
              <w:rPr>
                <w:rFonts w:ascii="Times New Roman"/>
                <w:b w:val="false"/>
                <w:i w:val="false"/>
                <w:color w:val="000000"/>
                <w:sz w:val="20"/>
              </w:rPr>
              <w:t>
Лапша</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01114002</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килограмм</w:t>
            </w:r>
          </w:p>
        </w:tc>
      </w:tr>
      <w:tr>
        <w:trPr>
          <w:trHeight w:val="28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Рожкилер</w:t>
            </w:r>
            <w:r>
              <w:br/>
            </w:r>
            <w:r>
              <w:rPr>
                <w:rFonts w:ascii="Times New Roman"/>
                <w:b w:val="false"/>
                <w:i w:val="false"/>
                <w:color w:val="000000"/>
                <w:sz w:val="20"/>
              </w:rPr>
              <w:t>
Рожки</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01114003</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килограмм</w:t>
            </w:r>
          </w:p>
        </w:tc>
      </w:tr>
      <w:tr>
        <w:trPr>
          <w:trHeight w:val="28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Қарақұмық жармасы</w:t>
            </w:r>
            <w:r>
              <w:br/>
            </w:r>
            <w:r>
              <w:rPr>
                <w:rFonts w:ascii="Times New Roman"/>
                <w:b w:val="false"/>
                <w:i w:val="false"/>
                <w:color w:val="000000"/>
                <w:sz w:val="20"/>
              </w:rPr>
              <w:t>
Крупа гречневая</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01112202</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килограмм</w:t>
            </w:r>
          </w:p>
        </w:tc>
      </w:tr>
      <w:tr>
        <w:trPr>
          <w:trHeight w:val="28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Сұлы жармасы</w:t>
            </w:r>
            <w:r>
              <w:br/>
            </w:r>
            <w:r>
              <w:rPr>
                <w:rFonts w:ascii="Times New Roman"/>
                <w:b w:val="false"/>
                <w:i w:val="false"/>
                <w:color w:val="000000"/>
                <w:sz w:val="20"/>
              </w:rPr>
              <w:t>
Крупа овсяная</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01112203</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килограмм</w:t>
            </w:r>
          </w:p>
        </w:tc>
      </w:tr>
      <w:tr>
        <w:trPr>
          <w:trHeight w:val="28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Ұнтақ жарма</w:t>
            </w:r>
            <w:r>
              <w:br/>
            </w:r>
            <w:r>
              <w:rPr>
                <w:rFonts w:ascii="Times New Roman"/>
                <w:b w:val="false"/>
                <w:i w:val="false"/>
                <w:color w:val="000000"/>
                <w:sz w:val="20"/>
              </w:rPr>
              <w:t>
Крупа манная</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01112201</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килограмм</w:t>
            </w:r>
          </w:p>
        </w:tc>
      </w:tr>
      <w:tr>
        <w:trPr>
          <w:trHeight w:val="28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Арпа жармасы</w:t>
            </w:r>
            <w:r>
              <w:br/>
            </w:r>
            <w:r>
              <w:rPr>
                <w:rFonts w:ascii="Times New Roman"/>
                <w:b w:val="false"/>
                <w:i w:val="false"/>
                <w:color w:val="000000"/>
                <w:sz w:val="20"/>
              </w:rPr>
              <w:t>
Крупа перловая</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01112204</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килограмм</w:t>
            </w:r>
          </w:p>
        </w:tc>
      </w:tr>
      <w:tr>
        <w:trPr>
          <w:trHeight w:val="28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Сөк</w:t>
            </w:r>
            <w:r>
              <w:br/>
            </w:r>
            <w:r>
              <w:rPr>
                <w:rFonts w:ascii="Times New Roman"/>
                <w:b w:val="false"/>
                <w:i w:val="false"/>
                <w:color w:val="000000"/>
                <w:sz w:val="20"/>
              </w:rPr>
              <w:t>
Пшено</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01112205</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килограмм</w:t>
            </w:r>
          </w:p>
        </w:tc>
      </w:tr>
      <w:tr>
        <w:trPr>
          <w:trHeight w:val="28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Тегістелген, жылтыратылған күріш</w:t>
            </w:r>
            <w:r>
              <w:br/>
            </w:r>
            <w:r>
              <w:rPr>
                <w:rFonts w:ascii="Times New Roman"/>
                <w:b w:val="false"/>
                <w:i w:val="false"/>
                <w:color w:val="000000"/>
                <w:sz w:val="20"/>
              </w:rPr>
              <w:t>
Рис шлифованный, полированный</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01111001</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килограмм</w:t>
            </w:r>
          </w:p>
        </w:tc>
      </w:tr>
      <w:tr>
        <w:trPr>
          <w:trHeight w:val="28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Сиыр еті жауырын-төс бөлігі</w:t>
            </w:r>
            <w:r>
              <w:br/>
            </w:r>
            <w:r>
              <w:rPr>
                <w:rFonts w:ascii="Times New Roman"/>
                <w:b w:val="false"/>
                <w:i w:val="false"/>
                <w:color w:val="000000"/>
                <w:sz w:val="20"/>
              </w:rPr>
              <w:t>
Говядина лопаточно-грудная часть</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01121105</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килограмм</w:t>
            </w:r>
          </w:p>
        </w:tc>
      </w:tr>
      <w:tr>
        <w:trPr>
          <w:trHeight w:val="28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Сүйегі бар қой еті</w:t>
            </w:r>
            <w:r>
              <w:br/>
            </w:r>
            <w:r>
              <w:rPr>
                <w:rFonts w:ascii="Times New Roman"/>
                <w:b w:val="false"/>
                <w:i w:val="false"/>
                <w:color w:val="000000"/>
                <w:sz w:val="20"/>
              </w:rPr>
              <w:t>
Баранина с костями</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01121401</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килограмм</w:t>
            </w:r>
          </w:p>
        </w:tc>
      </w:tr>
      <w:tr>
        <w:trPr>
          <w:trHeight w:val="28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Тауық</w:t>
            </w:r>
            <w:r>
              <w:br/>
            </w:r>
            <w:r>
              <w:rPr>
                <w:rFonts w:ascii="Times New Roman"/>
                <w:b w:val="false"/>
                <w:i w:val="false"/>
                <w:color w:val="000000"/>
                <w:sz w:val="20"/>
              </w:rPr>
              <w:t>
Куры</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01121501</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килограмм</w:t>
            </w:r>
          </w:p>
        </w:tc>
      </w:tr>
      <w:tr>
        <w:trPr>
          <w:trHeight w:val="28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Тауықтың сирағы (сан еті)</w:t>
            </w:r>
            <w:r>
              <w:br/>
            </w:r>
            <w:r>
              <w:rPr>
                <w:rFonts w:ascii="Times New Roman"/>
                <w:b w:val="false"/>
                <w:i w:val="false"/>
                <w:color w:val="000000"/>
                <w:sz w:val="20"/>
              </w:rPr>
              <w:t xml:space="preserve">
Окорочка куриные </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01121504</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килограмм</w:t>
            </w:r>
          </w:p>
        </w:tc>
      </w:tr>
      <w:tr>
        <w:trPr>
          <w:trHeight w:val="28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Пастерленген сүт</w:t>
            </w:r>
            <w:r>
              <w:br/>
            </w:r>
            <w:r>
              <w:rPr>
                <w:rFonts w:ascii="Times New Roman"/>
                <w:b w:val="false"/>
                <w:i w:val="false"/>
                <w:color w:val="000000"/>
                <w:sz w:val="20"/>
              </w:rPr>
              <w:t xml:space="preserve">
Молоко пастеризованное </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01141104</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литр</w:t>
            </w:r>
          </w:p>
        </w:tc>
      </w:tr>
      <w:tr>
        <w:trPr>
          <w:trHeight w:val="28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Пастерленген сүт майлылығы 2,5%</w:t>
            </w:r>
            <w:r>
              <w:br/>
            </w:r>
            <w:r>
              <w:rPr>
                <w:rFonts w:ascii="Times New Roman"/>
                <w:b w:val="false"/>
                <w:i w:val="false"/>
                <w:color w:val="000000"/>
                <w:sz w:val="20"/>
              </w:rPr>
              <w:t>
Молоко пастеризованное 2,5% жирности</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01141107</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процент</w:t>
            </w:r>
          </w:p>
        </w:tc>
      </w:tr>
      <w:tr>
        <w:trPr>
          <w:trHeight w:val="28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Пастерленген сүт майлылығы 3,2%</w:t>
            </w:r>
            <w:r>
              <w:br/>
            </w:r>
            <w:r>
              <w:rPr>
                <w:rFonts w:ascii="Times New Roman"/>
                <w:b w:val="false"/>
                <w:i w:val="false"/>
                <w:color w:val="000000"/>
                <w:sz w:val="20"/>
              </w:rPr>
              <w:t>
Молоко пастеризованное 3,2% жирности</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01141108</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процент</w:t>
            </w:r>
          </w:p>
        </w:tc>
      </w:tr>
      <w:tr>
        <w:trPr>
          <w:trHeight w:val="28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Айран</w:t>
            </w:r>
            <w:r>
              <w:br/>
            </w:r>
            <w:r>
              <w:rPr>
                <w:rFonts w:ascii="Times New Roman"/>
                <w:b w:val="false"/>
                <w:i w:val="false"/>
                <w:color w:val="000000"/>
                <w:sz w:val="20"/>
              </w:rPr>
              <w:t xml:space="preserve">
Кефир </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01141302</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литр</w:t>
            </w:r>
          </w:p>
        </w:tc>
      </w:tr>
      <w:tr>
        <w:trPr>
          <w:trHeight w:val="28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Айран майлығы 2,5%</w:t>
            </w:r>
            <w:r>
              <w:br/>
            </w:r>
            <w:r>
              <w:rPr>
                <w:rFonts w:ascii="Times New Roman"/>
                <w:b w:val="false"/>
                <w:i w:val="false"/>
                <w:color w:val="000000"/>
                <w:sz w:val="20"/>
              </w:rPr>
              <w:t>
Кефир 2,5% жирности</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01141308</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процент</w:t>
            </w:r>
          </w:p>
        </w:tc>
      </w:tr>
      <w:tr>
        <w:trPr>
          <w:trHeight w:val="28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Aйран майлығы 3,2%</w:t>
            </w:r>
            <w:r>
              <w:br/>
            </w:r>
            <w:r>
              <w:rPr>
                <w:rFonts w:ascii="Times New Roman"/>
                <w:b w:val="false"/>
                <w:i w:val="false"/>
                <w:color w:val="000000"/>
                <w:sz w:val="20"/>
              </w:rPr>
              <w:t>
Кефир 3,2% жирности</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01141309</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процент</w:t>
            </w:r>
          </w:p>
        </w:tc>
      </w:tr>
      <w:tr>
        <w:trPr>
          <w:trHeight w:val="28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Сүзбе майлығы 5-9%</w:t>
            </w:r>
            <w:r>
              <w:br/>
            </w:r>
            <w:r>
              <w:rPr>
                <w:rFonts w:ascii="Times New Roman"/>
                <w:b w:val="false"/>
                <w:i w:val="false"/>
                <w:color w:val="000000"/>
                <w:sz w:val="20"/>
              </w:rPr>
              <w:t>
Творог 5-9% жирности</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01141407</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килограмм</w:t>
            </w:r>
          </w:p>
        </w:tc>
      </w:tr>
      <w:tr>
        <w:trPr>
          <w:trHeight w:val="28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Мәйекті ірімшік</w:t>
            </w:r>
            <w:r>
              <w:br/>
            </w:r>
            <w:r>
              <w:rPr>
                <w:rFonts w:ascii="Times New Roman"/>
                <w:b w:val="false"/>
                <w:i w:val="false"/>
                <w:color w:val="000000"/>
                <w:sz w:val="20"/>
              </w:rPr>
              <w:t>
Сыры сычужные</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01141403</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килограмм</w:t>
            </w:r>
          </w:p>
        </w:tc>
      </w:tr>
      <w:tr>
        <w:trPr>
          <w:trHeight w:val="28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Асханалық жұмыртқа</w:t>
            </w:r>
            <w:r>
              <w:br/>
            </w:r>
            <w:r>
              <w:rPr>
                <w:rFonts w:ascii="Times New Roman"/>
                <w:b w:val="false"/>
                <w:i w:val="false"/>
                <w:color w:val="000000"/>
                <w:sz w:val="20"/>
              </w:rPr>
              <w:t>
Яйца столовые</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01142001</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ондық</w:t>
            </w:r>
            <w:r>
              <w:br/>
            </w:r>
            <w:r>
              <w:rPr>
                <w:rFonts w:ascii="Times New Roman"/>
                <w:b/>
                <w:i w:val="false"/>
                <w:color w:val="000000"/>
                <w:sz w:val="20"/>
              </w:rPr>
              <w:t>
десяток
</w:t>
            </w:r>
          </w:p>
        </w:tc>
      </w:tr>
      <w:tr>
        <w:trPr>
          <w:trHeight w:val="28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Күнбағыс майы</w:t>
            </w:r>
            <w:r>
              <w:br/>
            </w:r>
            <w:r>
              <w:rPr>
                <w:rFonts w:ascii="Times New Roman"/>
                <w:b w:val="false"/>
                <w:i w:val="false"/>
                <w:color w:val="000000"/>
                <w:sz w:val="20"/>
              </w:rPr>
              <w:t>
Масло подсолнечное</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01153001</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литр</w:t>
            </w:r>
          </w:p>
        </w:tc>
      </w:tr>
      <w:tr>
        <w:trPr>
          <w:trHeight w:val="28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Тұздалмаған сары май</w:t>
            </w:r>
            <w:r>
              <w:br/>
            </w:r>
            <w:r>
              <w:rPr>
                <w:rFonts w:ascii="Times New Roman"/>
                <w:b w:val="false"/>
                <w:i w:val="false"/>
                <w:color w:val="000000"/>
                <w:sz w:val="20"/>
              </w:rPr>
              <w:t>
Масло сливочное несоленое</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01151001</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килограмм</w:t>
            </w:r>
          </w:p>
        </w:tc>
      </w:tr>
      <w:tr>
        <w:trPr>
          <w:trHeight w:val="28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Өсімдік-сары май</w:t>
            </w:r>
            <w:r>
              <w:br/>
            </w:r>
            <w:r>
              <w:rPr>
                <w:rFonts w:ascii="Times New Roman"/>
                <w:b w:val="false"/>
                <w:i w:val="false"/>
                <w:color w:val="000000"/>
                <w:sz w:val="20"/>
              </w:rPr>
              <w:t>
Масло растительно-сливочное</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01151004</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килограмм</w:t>
            </w:r>
          </w:p>
        </w:tc>
      </w:tr>
      <w:tr>
        <w:trPr>
          <w:trHeight w:val="28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Картоп</w:t>
            </w:r>
            <w:r>
              <w:br/>
            </w:r>
            <w:r>
              <w:rPr>
                <w:rFonts w:ascii="Times New Roman"/>
                <w:b w:val="false"/>
                <w:i w:val="false"/>
                <w:color w:val="000000"/>
                <w:sz w:val="20"/>
              </w:rPr>
              <w:t>
Картофель</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01172001</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килограмм</w:t>
            </w:r>
          </w:p>
        </w:tc>
      </w:tr>
      <w:tr>
        <w:trPr>
          <w:trHeight w:val="28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Сәбіз</w:t>
            </w:r>
            <w:r>
              <w:br/>
            </w:r>
            <w:r>
              <w:rPr>
                <w:rFonts w:ascii="Times New Roman"/>
                <w:b w:val="false"/>
                <w:i w:val="false"/>
                <w:color w:val="000000"/>
                <w:sz w:val="20"/>
              </w:rPr>
              <w:t>
Морковь</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01171004</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килограмм</w:t>
            </w:r>
          </w:p>
        </w:tc>
      </w:tr>
      <w:tr>
        <w:trPr>
          <w:trHeight w:val="28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Басты пияз</w:t>
            </w:r>
            <w:r>
              <w:br/>
            </w:r>
            <w:r>
              <w:rPr>
                <w:rFonts w:ascii="Times New Roman"/>
                <w:b w:val="false"/>
                <w:i w:val="false"/>
                <w:color w:val="000000"/>
                <w:sz w:val="20"/>
              </w:rPr>
              <w:t>
Лук репчатый</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01171002</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килограмм</w:t>
            </w:r>
          </w:p>
        </w:tc>
      </w:tr>
      <w:tr>
        <w:trPr>
          <w:trHeight w:val="28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Аққауданды қырыққабат</w:t>
            </w:r>
            <w:r>
              <w:br/>
            </w:r>
            <w:r>
              <w:rPr>
                <w:rFonts w:ascii="Times New Roman"/>
                <w:b w:val="false"/>
                <w:i w:val="false"/>
                <w:color w:val="000000"/>
                <w:sz w:val="20"/>
              </w:rPr>
              <w:t>
Капуста белокочанная</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01171001</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килограмм</w:t>
            </w:r>
          </w:p>
        </w:tc>
      </w:tr>
      <w:tr>
        <w:trPr>
          <w:trHeight w:val="28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Қызылша</w:t>
            </w:r>
            <w:r>
              <w:br/>
            </w:r>
            <w:r>
              <w:rPr>
                <w:rFonts w:ascii="Times New Roman"/>
                <w:b w:val="false"/>
                <w:i w:val="false"/>
                <w:color w:val="000000"/>
                <w:sz w:val="20"/>
              </w:rPr>
              <w:t>
Свекла</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01171003</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килограмм</w:t>
            </w:r>
          </w:p>
        </w:tc>
      </w:tr>
      <w:tr>
        <w:trPr>
          <w:trHeight w:val="28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Құмшекер</w:t>
            </w:r>
            <w:r>
              <w:br/>
            </w:r>
            <w:r>
              <w:rPr>
                <w:rFonts w:ascii="Times New Roman"/>
                <w:b w:val="false"/>
                <w:i w:val="false"/>
                <w:color w:val="000000"/>
                <w:sz w:val="20"/>
              </w:rPr>
              <w:t>
Сахар-песок</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01181001</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килограмм</w:t>
            </w:r>
          </w:p>
        </w:tc>
      </w:tr>
      <w:tr>
        <w:trPr>
          <w:trHeight w:val="28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Тұз, экстрадан басқа</w:t>
            </w:r>
            <w:r>
              <w:br/>
            </w:r>
            <w:r>
              <w:rPr>
                <w:rFonts w:ascii="Times New Roman"/>
                <w:b w:val="false"/>
                <w:i w:val="false"/>
                <w:color w:val="000000"/>
                <w:sz w:val="20"/>
              </w:rPr>
              <w:t>
Соль, кроме экстра</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01199017</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килограмм</w:t>
            </w:r>
          </w:p>
        </w:tc>
      </w:tr>
      <w:tr>
        <w:trPr>
          <w:trHeight w:val="28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Түйiршiктелген қара шай</w:t>
            </w:r>
            <w:r>
              <w:br/>
            </w:r>
            <w:r>
              <w:rPr>
                <w:rFonts w:ascii="Times New Roman"/>
                <w:b w:val="false"/>
                <w:i w:val="false"/>
                <w:color w:val="000000"/>
                <w:sz w:val="20"/>
              </w:rPr>
              <w:t>
Чай черный байховый</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01212001</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килограмм</w:t>
            </w:r>
          </w:p>
        </w:tc>
      </w:tr>
    </w:tbl>
    <w:p>
      <w:pPr>
        <w:spacing w:after="0"/>
        <w:ind w:left="0"/>
        <w:jc w:val="both"/>
      </w:pPr>
      <w:r>
        <w:rPr>
          <w:rFonts w:ascii="Times New Roman"/>
          <w:b/>
          <w:i w:val="false"/>
          <w:color w:val="000000"/>
          <w:sz w:val="28"/>
        </w:rPr>
        <w:t>МЖТЖН - Мақсаттар бойынша жеке тұтыну жіктеуішіне тауар айқындамасының номенклатурасы.</w:t>
      </w:r>
      <w:r>
        <w:br/>
      </w:r>
      <w:r>
        <w:rPr>
          <w:rFonts w:ascii="Times New Roman"/>
          <w:b w:val="false"/>
          <w:i w:val="false"/>
          <w:color w:val="000000"/>
          <w:sz w:val="28"/>
        </w:rPr>
        <w:t>
НКИПЦ - Номенклатура товарных позиций к классификатору индивидуального потребления по целям.</w:t>
      </w:r>
    </w:p>
    <w:bookmarkStart w:name="z49" w:id="26"/>
    <w:p>
      <w:pPr>
        <w:spacing w:after="0"/>
        <w:ind w:left="0"/>
        <w:jc w:val="both"/>
      </w:pPr>
      <w:r>
        <w:rPr>
          <w:rFonts w:ascii="Times New Roman"/>
          <w:b w:val="false"/>
          <w:i w:val="false"/>
          <w:color w:val="000000"/>
          <w:sz w:val="28"/>
        </w:rPr>
        <w:t xml:space="preserve">
Қазақстан Республикасы Ұлттық </w:t>
      </w:r>
      <w:r>
        <w:br/>
      </w:r>
      <w:r>
        <w:rPr>
          <w:rFonts w:ascii="Times New Roman"/>
          <w:b w:val="false"/>
          <w:i w:val="false"/>
          <w:color w:val="000000"/>
          <w:sz w:val="28"/>
        </w:rPr>
        <w:t xml:space="preserve">
экономика министрлігінің   </w:t>
      </w:r>
      <w:r>
        <w:br/>
      </w:r>
      <w:r>
        <w:rPr>
          <w:rFonts w:ascii="Times New Roman"/>
          <w:b w:val="false"/>
          <w:i w:val="false"/>
          <w:color w:val="000000"/>
          <w:sz w:val="28"/>
        </w:rPr>
        <w:t>
Статистика комитеті төрағасының</w:t>
      </w:r>
      <w:r>
        <w:br/>
      </w:r>
      <w:r>
        <w:rPr>
          <w:rFonts w:ascii="Times New Roman"/>
          <w:b w:val="false"/>
          <w:i w:val="false"/>
          <w:color w:val="000000"/>
          <w:sz w:val="28"/>
        </w:rPr>
        <w:t xml:space="preserve">
2014 жылғы 13 қарашадағы    </w:t>
      </w:r>
      <w:r>
        <w:br/>
      </w:r>
      <w:r>
        <w:rPr>
          <w:rFonts w:ascii="Times New Roman"/>
          <w:b w:val="false"/>
          <w:i w:val="false"/>
          <w:color w:val="000000"/>
          <w:sz w:val="28"/>
        </w:rPr>
        <w:t xml:space="preserve">
№ 47 бұйрығына 8-қосымша   </w:t>
      </w:r>
    </w:p>
    <w:bookmarkEnd w:id="26"/>
    <w:bookmarkStart w:name="z50" w:id="27"/>
    <w:p>
      <w:pPr>
        <w:spacing w:after="0"/>
        <w:ind w:left="0"/>
        <w:jc w:val="left"/>
      </w:pPr>
      <w:r>
        <w:rPr>
          <w:rFonts w:ascii="Times New Roman"/>
          <w:b/>
          <w:i w:val="false"/>
          <w:color w:val="000000"/>
        </w:rPr>
        <w:t xml:space="preserve"> 
«Тұрақтандыру қорларының әлеуметтік маңызы бар азық-түлік</w:t>
      </w:r>
      <w:r>
        <w:br/>
      </w:r>
      <w:r>
        <w:rPr>
          <w:rFonts w:ascii="Times New Roman"/>
          <w:b/>
          <w:i w:val="false"/>
          <w:color w:val="000000"/>
        </w:rPr>
        <w:t>
тауарларын сатып алу және өткізу бағасы мен көлемі туралы есеп»</w:t>
      </w:r>
      <w:r>
        <w:br/>
      </w:r>
      <w:r>
        <w:rPr>
          <w:rFonts w:ascii="Times New Roman"/>
          <w:b/>
          <w:i w:val="false"/>
          <w:color w:val="000000"/>
        </w:rPr>
        <w:t>
(коды 2031101, индексі 1-СФ, кезеңділігі айлық)</w:t>
      </w:r>
      <w:r>
        <w:br/>
      </w:r>
      <w:r>
        <w:rPr>
          <w:rFonts w:ascii="Times New Roman"/>
          <w:b/>
          <w:i w:val="false"/>
          <w:color w:val="000000"/>
        </w:rPr>
        <w:t>
жалпымемлекеттік статистикалық байқаудың статистикалық нысанын</w:t>
      </w:r>
      <w:r>
        <w:br/>
      </w:r>
      <w:r>
        <w:rPr>
          <w:rFonts w:ascii="Times New Roman"/>
          <w:b/>
          <w:i w:val="false"/>
          <w:color w:val="000000"/>
        </w:rPr>
        <w:t>
толтыру жөніндегі нұсқаулық</w:t>
      </w:r>
    </w:p>
    <w:bookmarkEnd w:id="27"/>
    <w:bookmarkStart w:name="z51" w:id="28"/>
    <w:p>
      <w:pPr>
        <w:spacing w:after="0"/>
        <w:ind w:left="0"/>
        <w:jc w:val="both"/>
      </w:pPr>
      <w:r>
        <w:rPr>
          <w:rFonts w:ascii="Times New Roman"/>
          <w:b w:val="false"/>
          <w:i w:val="false"/>
          <w:color w:val="000000"/>
          <w:sz w:val="28"/>
        </w:rPr>
        <w:t>
      1. Осы «Тұрақтандыру қорларының әлеуметтік маңызы бар азық-түлік тауарларын сатып алу және өткізу бағасы мен көлемі туралы есеп» (коды 2031101, индексі 1-СФ, кезеңділігі айлық) жалпымемлекеттік статистикалық байқаудың статистикалық нысанын толтыру жөніндегі нұсқаулық (бұдан әрі - Нұсқаулық) «Мемлекеттік статистика туралы» Қазақстан Республикасы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«Тұрақтандыру қорларының әлеуметтік маңызы бар азық-түлік тауарларын сатып алу және өткізу бағасы мен көлемі туралы есеп» (коды 2031101, индексі 1-СФ, кезеңділігі айлық) жалпымемлекеттік статистикалық байқаудың статистикалық нысанын толтыруды нақтылайды.</w:t>
      </w:r>
      <w:r>
        <w:br/>
      </w:r>
      <w:r>
        <w:rPr>
          <w:rFonts w:ascii="Times New Roman"/>
          <w:b w:val="false"/>
          <w:i w:val="false"/>
          <w:color w:val="000000"/>
          <w:sz w:val="28"/>
        </w:rPr>
        <w:t>
</w:t>
      </w:r>
      <w:r>
        <w:rPr>
          <w:rFonts w:ascii="Times New Roman"/>
          <w:b w:val="false"/>
          <w:i w:val="false"/>
          <w:color w:val="000000"/>
          <w:sz w:val="28"/>
        </w:rPr>
        <w:t>
      2. Осы статистикалық нысанды толтыру мақсатында келесі анықтамалар қолданылады:</w:t>
      </w:r>
      <w:r>
        <w:br/>
      </w:r>
      <w:r>
        <w:rPr>
          <w:rFonts w:ascii="Times New Roman"/>
          <w:b w:val="false"/>
          <w:i w:val="false"/>
          <w:color w:val="000000"/>
          <w:sz w:val="28"/>
        </w:rPr>
        <w:t>
      1) оператор – Әлеуметтік-кәсіпкерлік корпорация (бұдан әрі - ӘКК) және (немесе) тұрақтандыру қорының азық-түлік тауарларын сатып алуды және (немесе) өткізуді, сақтауды жүзеге асыратын оларға үлестес тұлға;</w:t>
      </w:r>
      <w:r>
        <w:br/>
      </w:r>
      <w:r>
        <w:rPr>
          <w:rFonts w:ascii="Times New Roman"/>
          <w:b w:val="false"/>
          <w:i w:val="false"/>
          <w:color w:val="000000"/>
          <w:sz w:val="28"/>
        </w:rPr>
        <w:t>
      2) өткізу бағасы – сауда объектілеріне өткізуге берілген нақты тауардың бекітілген үстемесін қоса алғандағы бағасы;</w:t>
      </w:r>
      <w:r>
        <w:br/>
      </w:r>
      <w:r>
        <w:rPr>
          <w:rFonts w:ascii="Times New Roman"/>
          <w:b w:val="false"/>
          <w:i w:val="false"/>
          <w:color w:val="000000"/>
          <w:sz w:val="28"/>
        </w:rPr>
        <w:t>
      3) сатып алу бағасы - отандық немесе импорттық өндірістің нақты тауарының қосымша кұн салығын, көлік және өзге де үстеме шығыстарын қоса алғандағы бағасы;</w:t>
      </w:r>
      <w:r>
        <w:br/>
      </w:r>
      <w:r>
        <w:rPr>
          <w:rFonts w:ascii="Times New Roman"/>
          <w:b w:val="false"/>
          <w:i w:val="false"/>
          <w:color w:val="000000"/>
          <w:sz w:val="28"/>
        </w:rPr>
        <w:t>
      4) сатып алу, өткізу көлемі – сатып алынған, өткізілген азық-түлік тауарларының заттай көріністегі саны.</w:t>
      </w:r>
      <w:r>
        <w:br/>
      </w:r>
      <w:r>
        <w:rPr>
          <w:rFonts w:ascii="Times New Roman"/>
          <w:b w:val="false"/>
          <w:i w:val="false"/>
          <w:color w:val="000000"/>
          <w:sz w:val="28"/>
        </w:rPr>
        <w:t>
</w:t>
      </w:r>
      <w:r>
        <w:rPr>
          <w:rFonts w:ascii="Times New Roman"/>
          <w:b w:val="false"/>
          <w:i w:val="false"/>
          <w:color w:val="000000"/>
          <w:sz w:val="28"/>
        </w:rPr>
        <w:t>
      3. 1-бөлімде Г бағанында азық-түлік тауарларын әрбір сатып алған күні немесе өткізген күні көрсетіледі.</w:t>
      </w:r>
      <w:r>
        <w:br/>
      </w:r>
      <w:r>
        <w:rPr>
          <w:rFonts w:ascii="Times New Roman"/>
          <w:b w:val="false"/>
          <w:i w:val="false"/>
          <w:color w:val="000000"/>
          <w:sz w:val="28"/>
        </w:rPr>
        <w:t>
      Егер азық-түлік тауарларының бір түрі есепті айдың ішінде бірнеше рет сатып алынса немесе өткізілсе, онда әрбір сатып алған немесе өткізген күні бөлек жолдарға жазылады.</w:t>
      </w:r>
      <w:r>
        <w:br/>
      </w:r>
      <w:r>
        <w:rPr>
          <w:rFonts w:ascii="Times New Roman"/>
          <w:b w:val="false"/>
          <w:i w:val="false"/>
          <w:color w:val="000000"/>
          <w:sz w:val="28"/>
        </w:rPr>
        <w:t>
</w:t>
      </w:r>
      <w:r>
        <w:rPr>
          <w:rFonts w:ascii="Times New Roman"/>
          <w:b w:val="false"/>
          <w:i w:val="false"/>
          <w:color w:val="000000"/>
          <w:sz w:val="28"/>
        </w:rPr>
        <w:t>
      4. 1, 2, 6–бағандарда тауарларды сатып алу, өткізу көлемі өлшем бірлігіне көрсетіледі.</w:t>
      </w:r>
      <w:r>
        <w:br/>
      </w:r>
      <w:r>
        <w:rPr>
          <w:rFonts w:ascii="Times New Roman"/>
          <w:b w:val="false"/>
          <w:i w:val="false"/>
          <w:color w:val="000000"/>
          <w:sz w:val="28"/>
        </w:rPr>
        <w:t>
      3, 4, 7–бағандар бойынша тауарды сатып алу, өткізу бағасы көрсетіледі.</w:t>
      </w:r>
      <w:r>
        <w:br/>
      </w:r>
      <w:r>
        <w:rPr>
          <w:rFonts w:ascii="Times New Roman"/>
          <w:b w:val="false"/>
          <w:i w:val="false"/>
          <w:color w:val="000000"/>
          <w:sz w:val="28"/>
        </w:rPr>
        <w:t>
      Сатып алу, өткізу бағалары және көлемдері бүтін санға дейінгі дәлдікпен көрсетіледі.</w:t>
      </w:r>
      <w:r>
        <w:br/>
      </w:r>
      <w:r>
        <w:rPr>
          <w:rFonts w:ascii="Times New Roman"/>
          <w:b w:val="false"/>
          <w:i w:val="false"/>
          <w:color w:val="000000"/>
          <w:sz w:val="28"/>
        </w:rPr>
        <w:t>
</w:t>
      </w:r>
      <w:r>
        <w:rPr>
          <w:rFonts w:ascii="Times New Roman"/>
          <w:b w:val="false"/>
          <w:i w:val="false"/>
          <w:color w:val="000000"/>
          <w:sz w:val="28"/>
        </w:rPr>
        <w:t>
      5. 5–бағанда оператордың қоды көрсетіледі.</w:t>
      </w:r>
      <w:r>
        <w:br/>
      </w:r>
      <w:r>
        <w:rPr>
          <w:rFonts w:ascii="Times New Roman"/>
          <w:b w:val="false"/>
          <w:i w:val="false"/>
          <w:color w:val="000000"/>
          <w:sz w:val="28"/>
        </w:rPr>
        <w:t>
      Оператордың коды келесі тәртіпте беріледі:</w:t>
      </w:r>
      <w:r>
        <w:br/>
      </w:r>
      <w:r>
        <w:rPr>
          <w:rFonts w:ascii="Times New Roman"/>
          <w:b w:val="false"/>
          <w:i w:val="false"/>
          <w:color w:val="000000"/>
          <w:sz w:val="28"/>
        </w:rPr>
        <w:t>
      1) егер тауарды өткізуді ӘКК өзі жүзеге асырса – «0» коды беріледі;</w:t>
      </w:r>
      <w:r>
        <w:br/>
      </w:r>
      <w:r>
        <w:rPr>
          <w:rFonts w:ascii="Times New Roman"/>
          <w:b w:val="false"/>
          <w:i w:val="false"/>
          <w:color w:val="000000"/>
          <w:sz w:val="28"/>
        </w:rPr>
        <w:t>
      2) егер ӘКК-нің үлестес тұлғалары өткізуді жүзеге асырса, онда олар бір санынан басталатын ретпен кодталады.</w:t>
      </w:r>
      <w:r>
        <w:br/>
      </w:r>
      <w:r>
        <w:rPr>
          <w:rFonts w:ascii="Times New Roman"/>
          <w:b w:val="false"/>
          <w:i w:val="false"/>
          <w:color w:val="000000"/>
          <w:sz w:val="28"/>
        </w:rPr>
        <w:t>
      Операторларды кодтау есепті жыл бойы өзгеріссіз қалады. Егер есепті кезеңде жаңа оператор пайда болса, онда оған соңғы реттік нөмір беріледі. Егер оператор тауардың бір түрін әртүрлі бағамен (әртүрлі сауда объектілеріне) өткізсе, онда ақпарат бір оператордың кодымен көрсетіледі.</w:t>
      </w:r>
      <w:r>
        <w:br/>
      </w:r>
      <w:r>
        <w:rPr>
          <w:rFonts w:ascii="Times New Roman"/>
          <w:b w:val="false"/>
          <w:i w:val="false"/>
          <w:color w:val="000000"/>
          <w:sz w:val="28"/>
        </w:rPr>
        <w:t>
</w:t>
      </w:r>
      <w:r>
        <w:rPr>
          <w:rFonts w:ascii="Times New Roman"/>
          <w:b w:val="false"/>
          <w:i w:val="false"/>
          <w:color w:val="000000"/>
          <w:sz w:val="28"/>
        </w:rPr>
        <w:t>
      6. Осы статистикалық нысанды тапсыру қағаз тасығышта немесе электронды форматта жүзеге асырылады. Статистикалық нысанды электронды форматта толтыру Қазақстан Республикасы Ұлттық экономика министрлігінің Статистика комитеті интернет-ресурсындағы (www.stat.gov.kz) «On-line есептер» бөлімінде орналастырылған бағдарламалық қамтамасыз етуді пайдалану арқылы жүзеге асырылады.</w:t>
      </w:r>
      <w:r>
        <w:br/>
      </w:r>
      <w:r>
        <w:rPr>
          <w:rFonts w:ascii="Times New Roman"/>
          <w:b w:val="false"/>
          <w:i w:val="false"/>
          <w:color w:val="000000"/>
          <w:sz w:val="28"/>
        </w:rPr>
        <w:t>
</w:t>
      </w:r>
      <w:r>
        <w:rPr>
          <w:rFonts w:ascii="Times New Roman"/>
          <w:b w:val="false"/>
          <w:i w:val="false"/>
          <w:color w:val="000000"/>
          <w:sz w:val="28"/>
        </w:rPr>
        <w:t>
      7. Арифметикалық-логикалық бақылау:</w:t>
      </w:r>
      <w:r>
        <w:br/>
      </w:r>
      <w:r>
        <w:rPr>
          <w:rFonts w:ascii="Times New Roman"/>
          <w:b w:val="false"/>
          <w:i w:val="false"/>
          <w:color w:val="000000"/>
          <w:sz w:val="28"/>
        </w:rPr>
        <w:t>
      1-бөлім «Тауарды сатып алу және өткізу көлемі мен бағасы»:</w:t>
      </w:r>
      <w:r>
        <w:br/>
      </w:r>
      <w:r>
        <w:rPr>
          <w:rFonts w:ascii="Times New Roman"/>
          <w:b w:val="false"/>
          <w:i w:val="false"/>
          <w:color w:val="000000"/>
          <w:sz w:val="28"/>
        </w:rPr>
        <w:t>
      егер 1, 3 және 2, 4 немесе 5, 6, 7 бағандары толтырылса, онда Г бағанын толтыру міндетті;</w:t>
      </w:r>
      <w:r>
        <w:br/>
      </w:r>
      <w:r>
        <w:rPr>
          <w:rFonts w:ascii="Times New Roman"/>
          <w:b w:val="false"/>
          <w:i w:val="false"/>
          <w:color w:val="000000"/>
          <w:sz w:val="28"/>
        </w:rPr>
        <w:t>
      егер 1 бағаны толтырылса, онда 3 және Г бағандары толтырылады;</w:t>
      </w:r>
      <w:r>
        <w:br/>
      </w:r>
      <w:r>
        <w:rPr>
          <w:rFonts w:ascii="Times New Roman"/>
          <w:b w:val="false"/>
          <w:i w:val="false"/>
          <w:color w:val="000000"/>
          <w:sz w:val="28"/>
        </w:rPr>
        <w:t>
      егер 2 бағаны толтырылса, онда 4 және Г бағандары толтырылады;</w:t>
      </w:r>
      <w:r>
        <w:br/>
      </w:r>
      <w:r>
        <w:rPr>
          <w:rFonts w:ascii="Times New Roman"/>
          <w:b w:val="false"/>
          <w:i w:val="false"/>
          <w:color w:val="000000"/>
          <w:sz w:val="28"/>
        </w:rPr>
        <w:t>
      егер 6 бағаны толтырылса, онда 5, 7 және Г бағандары толтырылады.</w:t>
      </w:r>
    </w:p>
    <w:bookmarkEnd w:id="28"/>
    <w:bookmarkStart w:name="z58" w:id="29"/>
    <w:p>
      <w:pPr>
        <w:spacing w:after="0"/>
        <w:ind w:left="0"/>
        <w:jc w:val="both"/>
      </w:pPr>
      <w:r>
        <w:rPr>
          <w:rFonts w:ascii="Times New Roman"/>
          <w:b w:val="false"/>
          <w:i w:val="false"/>
          <w:color w:val="000000"/>
          <w:sz w:val="28"/>
        </w:rPr>
        <w:t xml:space="preserve">
Қазақстан Республикасы Ұлттық </w:t>
      </w:r>
      <w:r>
        <w:br/>
      </w:r>
      <w:r>
        <w:rPr>
          <w:rFonts w:ascii="Times New Roman"/>
          <w:b w:val="false"/>
          <w:i w:val="false"/>
          <w:color w:val="000000"/>
          <w:sz w:val="28"/>
        </w:rPr>
        <w:t xml:space="preserve">
экономика министрлігінің   </w:t>
      </w:r>
      <w:r>
        <w:br/>
      </w:r>
      <w:r>
        <w:rPr>
          <w:rFonts w:ascii="Times New Roman"/>
          <w:b w:val="false"/>
          <w:i w:val="false"/>
          <w:color w:val="000000"/>
          <w:sz w:val="28"/>
        </w:rPr>
        <w:t>
Статистика комитеті төрағасының</w:t>
      </w:r>
      <w:r>
        <w:br/>
      </w:r>
      <w:r>
        <w:rPr>
          <w:rFonts w:ascii="Times New Roman"/>
          <w:b w:val="false"/>
          <w:i w:val="false"/>
          <w:color w:val="000000"/>
          <w:sz w:val="28"/>
        </w:rPr>
        <w:t xml:space="preserve">
2014 жылғы 13 қарашадағы    </w:t>
      </w:r>
      <w:r>
        <w:br/>
      </w:r>
      <w:r>
        <w:rPr>
          <w:rFonts w:ascii="Times New Roman"/>
          <w:b w:val="false"/>
          <w:i w:val="false"/>
          <w:color w:val="000000"/>
          <w:sz w:val="28"/>
        </w:rPr>
        <w:t xml:space="preserve">
№ 47 бұйрығына 9-қосымша </w:t>
      </w:r>
    </w:p>
    <w:bookmarkEnd w:id="29"/>
    <w:tbl>
      <w:tblPr>
        <w:tblW w:w="0" w:type="auto"/>
        <w:tblCellSpacing w:w="0" w:type="auto"/>
        <w:tblBorders>
          <w:top w:val="none"/>
          <w:left w:val="none"/>
          <w:bottom w:val="none"/>
          <w:right w:val="none"/>
          <w:insideH w:val="none"/>
          <w:insideV w:val="none"/>
        </w:tblBorders>
      </w:tblPr>
      <w:tblGrid>
        <w:gridCol w:w="2400"/>
        <w:gridCol w:w="2997"/>
        <w:gridCol w:w="1603"/>
        <w:gridCol w:w="6600"/>
      </w:tblGrid>
      <w:tr>
        <w:trPr>
          <w:trHeight w:val="30" w:hRule="atLeast"/>
        </w:trPr>
        <w:tc>
          <w:tcPr>
            <w:tcW w:w="2400" w:type="dxa"/>
            <w:tcBorders/>
            <w:tcMar>
              <w:top w:w="15" w:type="dxa"/>
              <w:left w:w="15" w:type="dxa"/>
              <w:bottom w:w="15" w:type="dxa"/>
              <w:right w:w="15" w:type="dxa"/>
            </w:tcMar>
            <w:vAlign w:val="center"/>
          </w:tcPr>
          <w:p>
            <w:pPr>
              <w:spacing w:after="20"/>
              <w:ind w:left="20"/>
              <w:jc w:val="both"/>
            </w:pPr>
            <w:r>
              <w:drawing>
                <wp:inline distT="0" distB="0" distL="0" distR="0">
                  <wp:extent cx="1257300" cy="977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1257300" cy="977900"/>
                          </a:xfrm>
                          <a:prstGeom prst="rect">
                            <a:avLst/>
                          </a:prstGeom>
                        </pic:spPr>
                      </pic:pic>
                    </a:graphicData>
                  </a:graphic>
                </wp:inline>
              </w:drawing>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r>
              <w:br/>
            </w:r>
            <w:r>
              <w:rPr>
                <w:rFonts w:ascii="Times New Roman"/>
                <w:b w:val="false"/>
                <w:i w:val="false"/>
                <w:color w:val="000000"/>
                <w:sz w:val="20"/>
              </w:rPr>
              <w:t>
</w:t>
            </w:r>
            <w:r>
              <w:rPr>
                <w:rFonts w:ascii="Times New Roman"/>
                <w:b/>
                <w:i w:val="false"/>
                <w:color w:val="000000"/>
                <w:sz w:val="20"/>
              </w:rPr>
              <w:t>Жалпымемлекеттік статистикалық байқаудың статистикалық нысаны</w:t>
            </w:r>
            <w:r>
              <w:br/>
            </w:r>
            <w:r>
              <w:rPr>
                <w:rFonts w:ascii="Times New Roman"/>
                <w:b w:val="false"/>
                <w:i w:val="false"/>
                <w:color w:val="000000"/>
                <w:sz w:val="20"/>
              </w:rPr>
              <w:t>
Статистическая форма  общегосударственного  статистического наблюдения</w:t>
            </w:r>
          </w:p>
        </w:tc>
        <w:tc>
          <w:tcPr>
            <w:tcW w:w="6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9 к приказу Председателя Комитета по статистике</w:t>
            </w:r>
            <w:r>
              <w:br/>
            </w:r>
            <w:r>
              <w:rPr>
                <w:rFonts w:ascii="Times New Roman"/>
                <w:b w:val="false"/>
                <w:i w:val="false"/>
                <w:color w:val="000000"/>
                <w:sz w:val="20"/>
              </w:rPr>
              <w:t>
Министерства национальной экономики Республики Казахстан</w:t>
            </w:r>
            <w:r>
              <w:br/>
            </w:r>
            <w:r>
              <w:rPr>
                <w:rFonts w:ascii="Times New Roman"/>
                <w:b w:val="false"/>
                <w:i w:val="false"/>
                <w:color w:val="000000"/>
                <w:sz w:val="20"/>
              </w:rPr>
              <w:t>
от 13 ноября 2014 года № 47</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статистика</w:t>
            </w:r>
            <w:r>
              <w:br/>
            </w:r>
            <w:r>
              <w:rPr>
                <w:rFonts w:ascii="Times New Roman"/>
                <w:b w:val="false"/>
                <w:i w:val="false"/>
                <w:color w:val="000000"/>
                <w:sz w:val="20"/>
              </w:rPr>
              <w:t>
</w:t>
            </w:r>
            <w:r>
              <w:rPr>
                <w:rFonts w:ascii="Times New Roman"/>
                <w:b/>
                <w:i w:val="false"/>
                <w:color w:val="000000"/>
                <w:sz w:val="20"/>
              </w:rPr>
              <w:t>органына тапсырылады</w:t>
            </w:r>
            <w:r>
              <w:br/>
            </w:r>
            <w:r>
              <w:rPr>
                <w:rFonts w:ascii="Times New Roman"/>
                <w:b w:val="false"/>
                <w:i w:val="false"/>
                <w:color w:val="000000"/>
                <w:sz w:val="20"/>
              </w:rPr>
              <w:t>
Представляется территориальному органу статистики</w:t>
            </w:r>
            <w:r>
              <w:br/>
            </w:r>
            <w:r>
              <w:rPr>
                <w:rFonts w:ascii="Times New Roman"/>
                <w:b w:val="false"/>
                <w:i w:val="false"/>
                <w:color w:val="000000"/>
                <w:sz w:val="20"/>
              </w:rPr>
              <w:t>
Статистикалық нысанды</w:t>
            </w:r>
            <w:r>
              <w:br/>
            </w:r>
            <w:r>
              <w:rPr>
                <w:rFonts w:ascii="Times New Roman"/>
                <w:b w:val="false"/>
                <w:i w:val="false"/>
                <w:color w:val="000000"/>
                <w:sz w:val="20"/>
              </w:rPr>
              <w:t>
www.stat.gov.kz</w:t>
            </w:r>
            <w:r>
              <w:rPr>
                <w:rFonts w:ascii="Times New Roman"/>
                <w:b/>
                <w:i w:val="false"/>
                <w:color w:val="000000"/>
                <w:sz w:val="20"/>
              </w:rPr>
              <w:t xml:space="preserve"> сайтынан</w:t>
            </w:r>
            <w:r>
              <w:br/>
            </w:r>
            <w:r>
              <w:rPr>
                <w:rFonts w:ascii="Times New Roman"/>
                <w:b w:val="false"/>
                <w:i w:val="false"/>
                <w:color w:val="000000"/>
                <w:sz w:val="20"/>
              </w:rPr>
              <w:t>
алуға болады</w:t>
            </w:r>
            <w:r>
              <w:br/>
            </w:r>
            <w:r>
              <w:rPr>
                <w:rFonts w:ascii="Times New Roman"/>
                <w:b w:val="false"/>
                <w:i w:val="false"/>
                <w:color w:val="000000"/>
                <w:sz w:val="20"/>
              </w:rPr>
              <w:t>
Статистическую форму можно</w:t>
            </w:r>
            <w:r>
              <w:br/>
            </w:r>
            <w:r>
              <w:rPr>
                <w:rFonts w:ascii="Times New Roman"/>
                <w:b w:val="false"/>
                <w:i w:val="false"/>
                <w:color w:val="000000"/>
                <w:sz w:val="20"/>
              </w:rPr>
              <w:t>
получить на сайте www.stat.gov.kz</w:t>
            </w:r>
          </w:p>
        </w:tc>
        <w:tc>
          <w:tcPr>
            <w:tcW w:w="660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7"/>
              <w:gridCol w:w="740"/>
              <w:gridCol w:w="860"/>
              <w:gridCol w:w="900"/>
              <w:gridCol w:w="820"/>
              <w:gridCol w:w="1566"/>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толтыруға жұмсалған уақыт, сағатпен (қажеттiсiн қоршаңыз)</w:t>
                  </w:r>
                  <w:r>
                    <w:br/>
                  </w:r>
                  <w:r>
                    <w:rPr>
                      <w:rFonts w:ascii="Times New Roman"/>
                      <w:b w:val="false"/>
                      <w:i w:val="false"/>
                      <w:color w:val="000000"/>
                      <w:sz w:val="20"/>
                    </w:rPr>
                    <w:t>
Время, затраченное на заполнение статистической формы, в часах (нужное обвести)</w:t>
                  </w:r>
                </w:p>
              </w:tc>
            </w:tr>
            <w:tr>
              <w:trPr>
                <w:trHeight w:val="30" w:hRule="atLeast"/>
              </w:trPr>
              <w:tc>
                <w:tcPr>
                  <w:tcW w:w="146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сағатқа дейiн</w:t>
                  </w:r>
                </w:p>
              </w:tc>
              <w:tc>
                <w:tcPr>
                  <w:tcW w:w="74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6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0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82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566"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 сағаттан артық</w:t>
                  </w:r>
                </w:p>
              </w:tc>
            </w:tr>
            <w:tr>
              <w:trPr>
                <w:trHeight w:val="30" w:hRule="atLeast"/>
              </w:trPr>
              <w:tc>
                <w:tcPr>
                  <w:tcW w:w="14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часа</w:t>
                  </w: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15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40 часов</w:t>
                  </w:r>
                </w:p>
              </w:tc>
            </w:tr>
          </w:tbl>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статистиканың тиісті органдарына дәйексіз деректерді ұсыну және алғашқы статистикалық деректерді тапсырмау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i w:val="false"/>
                <w:color w:val="000000"/>
                <w:sz w:val="20"/>
              </w:rPr>
              <w:t xml:space="preserve"> көзделген әкімшілік құқық бұзушылықтар болып табылады.</w:t>
            </w:r>
            <w:r>
              <w:br/>
            </w: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w:t>
            </w:r>
            <w:r>
              <w:br/>
            </w:r>
            <w:r>
              <w:rPr>
                <w:rFonts w:ascii="Times New Roman"/>
                <w:b w:val="false"/>
                <w:i w:val="false"/>
                <w:color w:val="000000"/>
                <w:sz w:val="20"/>
              </w:rPr>
              <w:t>
</w:t>
            </w:r>
            <w:r>
              <w:rPr>
                <w:rFonts w:ascii="Times New Roman"/>
                <w:b/>
                <w:i w:val="false"/>
                <w:color w:val="000000"/>
                <w:sz w:val="20"/>
              </w:rPr>
              <w:t>коды 1071101</w:t>
            </w:r>
            <w:r>
              <w:br/>
            </w:r>
            <w:r>
              <w:rPr>
                <w:rFonts w:ascii="Times New Roman"/>
                <w:b w:val="false"/>
                <w:i w:val="false"/>
                <w:color w:val="000000"/>
                <w:sz w:val="20"/>
              </w:rPr>
              <w:t>
Код статистической</w:t>
            </w:r>
            <w:r>
              <w:br/>
            </w:r>
            <w:r>
              <w:rPr>
                <w:rFonts w:ascii="Times New Roman"/>
                <w:b w:val="false"/>
                <w:i w:val="false"/>
                <w:color w:val="000000"/>
                <w:sz w:val="20"/>
              </w:rPr>
              <w:t>
формы 1071101</w:t>
            </w:r>
          </w:p>
          <w:p>
            <w:pPr>
              <w:spacing w:after="20"/>
              <w:ind w:left="20"/>
              <w:jc w:val="both"/>
            </w:pPr>
            <w:r>
              <w:rPr>
                <w:rFonts w:ascii="Times New Roman"/>
                <w:b/>
                <w:i w:val="false"/>
                <w:color w:val="000000"/>
                <w:sz w:val="20"/>
              </w:rPr>
              <w:t>1-тариф(автомобиль)</w:t>
            </w:r>
            <w:r>
              <w:br/>
            </w:r>
            <w:r>
              <w:rPr>
                <w:rFonts w:ascii="Times New Roman"/>
                <w:b w:val="false"/>
                <w:i w:val="false"/>
                <w:color w:val="000000"/>
                <w:sz w:val="20"/>
              </w:rPr>
              <w:t>
1-тариф(автомобильный)</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Автомобиль көлігі кәсіпорындарының жүк тасымалдау тарифтері туралы есеп</w:t>
            </w:r>
          </w:p>
          <w:p>
            <w:pPr>
              <w:spacing w:after="20"/>
              <w:ind w:left="20"/>
              <w:jc w:val="both"/>
            </w:pPr>
            <w:r>
              <w:rPr>
                <w:rFonts w:ascii="Times New Roman"/>
                <w:b w:val="false"/>
                <w:i w:val="false"/>
                <w:color w:val="000000"/>
                <w:sz w:val="20"/>
              </w:rPr>
              <w:t>Отчет о тарифах на перевозку грузов предприятиями автомобильного транспорта</w:t>
            </w:r>
          </w:p>
        </w:tc>
      </w:tr>
      <w:tr>
        <w:trPr>
          <w:trHeight w:val="30" w:hRule="atLeast"/>
        </w:trPr>
        <w:tc>
          <w:tcPr>
            <w:tcW w:w="24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Айлық</w:t>
            </w:r>
            <w:r>
              <w:br/>
            </w:r>
            <w:r>
              <w:rPr>
                <w:rFonts w:ascii="Times New Roman"/>
                <w:b w:val="false"/>
                <w:i w:val="false"/>
                <w:color w:val="000000"/>
                <w:sz w:val="20"/>
              </w:rPr>
              <w:t>
Месечная</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w:t>
            </w:r>
            <w:r>
              <w:drawing>
                <wp:inline distT="0" distB="0" distL="0" distR="0">
                  <wp:extent cx="8001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800100" cy="444500"/>
                          </a:xfrm>
                          <a:prstGeom prst="rect">
                            <a:avLst/>
                          </a:prstGeom>
                        </pic:spPr>
                      </pic:pic>
                    </a:graphicData>
                  </a:graphic>
                </wp:inline>
              </w:drawing>
            </w:r>
            <w:r>
              <w:rPr>
                <w:rFonts w:ascii="Times New Roman"/>
                <w:b/>
                <w:i w:val="false"/>
                <w:color w:val="000000"/>
                <w:sz w:val="20"/>
              </w:rPr>
              <w:t xml:space="preserve">ай </w:t>
            </w:r>
            <w:r>
              <w:drawing>
                <wp:inline distT="0" distB="0" distL="0" distR="0">
                  <wp:extent cx="15113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1511300" cy="457200"/>
                          </a:xfrm>
                          <a:prstGeom prst="rect">
                            <a:avLst/>
                          </a:prstGeom>
                        </pic:spPr>
                      </pic:pic>
                    </a:graphicData>
                  </a:graphic>
                </wp:inline>
              </w:drawing>
            </w:r>
            <w:r>
              <w:rPr>
                <w:rFonts w:ascii="Times New Roman"/>
                <w:b/>
                <w:i w:val="false"/>
                <w:color w:val="000000"/>
                <w:sz w:val="20"/>
              </w:rPr>
              <w:t>жыл</w:t>
            </w:r>
            <w:r>
              <w:br/>
            </w:r>
            <w:r>
              <w:rPr>
                <w:rFonts w:ascii="Times New Roman"/>
                <w:b w:val="false"/>
                <w:i w:val="false"/>
                <w:color w:val="000000"/>
                <w:sz w:val="20"/>
              </w:rPr>
              <w:t>
Отчетный период</w:t>
            </w:r>
            <w:r>
              <w:rPr>
                <w:rFonts w:ascii="Times New Roman"/>
                <w:b/>
                <w:i w:val="false"/>
                <w:color w:val="000000"/>
                <w:sz w:val="20"/>
              </w:rPr>
              <w:t>    месяц            год</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қызмет түрі Экономикалық қызмет түрлерінің жалпы жіктеуішінің 49.41-кодына сәйкес Автомобиль көлігімен жүк тасымалдау болып табылатын заңды тұлғалар және (немесе) олардың құрылымдық және оқшауланған бөлімшелері тапсырады</w:t>
            </w:r>
            <w:r>
              <w:br/>
            </w:r>
            <w:r>
              <w:rPr>
                <w:rFonts w:ascii="Times New Roman"/>
                <w:b w:val="false"/>
                <w:i w:val="false"/>
                <w:color w:val="000000"/>
                <w:sz w:val="20"/>
              </w:rPr>
              <w:t>
Представляют юридические лица и (или) их структурные и обособленные  подразделения с основным видом деятельности согласно коду Общего классификатора видов экономической деятельности: 49.41 - Грузовые перевозки автомобильным транспортом</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 – есепті кезеңнің кейінгі 16-күні.</w:t>
            </w:r>
            <w:r>
              <w:br/>
            </w:r>
            <w:r>
              <w:rPr>
                <w:rFonts w:ascii="Times New Roman"/>
                <w:b w:val="false"/>
                <w:i w:val="false"/>
                <w:color w:val="000000"/>
                <w:sz w:val="20"/>
              </w:rPr>
              <w:t xml:space="preserve">
Срок представления </w:t>
            </w:r>
            <w:r>
              <w:rPr>
                <w:rFonts w:ascii="Times New Roman"/>
                <w:b w:val="false"/>
                <w:i w:val="false"/>
                <w:color w:val="000000"/>
                <w:sz w:val="20"/>
              </w:rPr>
              <w:t>- 16 числа отчетного периода</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код БИН</w:t>
            </w:r>
          </w:p>
        </w:tc>
        <w:tc>
          <w:tcPr>
            <w:tcW w:w="0" w:type="auto"/>
            <w:gridSpan w:val="2"/>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1"/>
              <w:gridCol w:w="674"/>
              <w:gridCol w:w="674"/>
              <w:gridCol w:w="674"/>
              <w:gridCol w:w="675"/>
              <w:gridCol w:w="675"/>
              <w:gridCol w:w="675"/>
              <w:gridCol w:w="675"/>
              <w:gridCol w:w="675"/>
              <w:gridCol w:w="675"/>
              <w:gridCol w:w="675"/>
              <w:gridCol w:w="681"/>
            </w:tblGrid>
            <w:tr>
              <w:trPr>
                <w:trHeight w:val="30" w:hRule="atLeast"/>
              </w:trPr>
              <w:tc>
                <w:tcPr>
                  <w:tcW w:w="68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Start w:name="z59" w:id="30"/>
    <w:p>
      <w:pPr>
        <w:spacing w:after="0"/>
        <w:ind w:left="0"/>
        <w:jc w:val="both"/>
      </w:pPr>
      <w:r>
        <w:rPr>
          <w:rFonts w:ascii="Times New Roman"/>
          <w:b w:val="false"/>
          <w:i w:val="false"/>
          <w:color w:val="000000"/>
          <w:sz w:val="28"/>
        </w:rPr>
        <w:t>
</w:t>
      </w:r>
      <w:r>
        <w:rPr>
          <w:rFonts w:ascii="Times New Roman"/>
          <w:b/>
          <w:i w:val="false"/>
          <w:color w:val="000000"/>
          <w:sz w:val="28"/>
        </w:rPr>
        <w:t>Айдың 15-күніне қатынас түрлері бойынша жүкті тасымалдау тарифін</w:t>
      </w:r>
      <w:r>
        <w:rPr>
          <w:rFonts w:ascii="Times New Roman"/>
          <w:b w:val="false"/>
          <w:i w:val="false"/>
          <w:color w:val="000000"/>
          <w:sz w:val="28"/>
        </w:rPr>
        <w:t> </w:t>
      </w:r>
      <w:r>
        <w:rPr>
          <w:rFonts w:ascii="Times New Roman"/>
          <w:b/>
          <w:i w:val="false"/>
          <w:color w:val="000000"/>
          <w:sz w:val="28"/>
        </w:rPr>
        <w:t>қосылған құн салығын есепке алусыз, тоннасына теңгемен көрсетіңіз.</w:t>
      </w:r>
      <w:r>
        <w:br/>
      </w:r>
      <w:r>
        <w:rPr>
          <w:rFonts w:ascii="Times New Roman"/>
          <w:b w:val="false"/>
          <w:i w:val="false"/>
          <w:color w:val="000000"/>
          <w:sz w:val="28"/>
        </w:rPr>
        <w:t>
Укажите тарифы за перевозку груза по видам сообщений на 15 число месяца без учета налога на добавленную стоимость, в тенге за тонну</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38"/>
        <w:gridCol w:w="1375"/>
        <w:gridCol w:w="1596"/>
        <w:gridCol w:w="1917"/>
        <w:gridCol w:w="2559"/>
        <w:gridCol w:w="1977"/>
        <w:gridCol w:w="1738"/>
      </w:tblGrid>
      <w:tr>
        <w:trPr>
          <w:trHeight w:val="30" w:hRule="atLeast"/>
        </w:trPr>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Жүктің атауы</w:t>
            </w:r>
            <w:r>
              <w:rPr>
                <w:rFonts w:ascii="Times New Roman"/>
                <w:b/>
                <w:i w:val="false"/>
                <w:color w:val="000000"/>
                <w:vertAlign w:val="superscript"/>
              </w:rPr>
              <w:t>1</w:t>
            </w:r>
            <w:r>
              <w:br/>
            </w:r>
            <w:r>
              <w:rPr>
                <w:rFonts w:ascii="Times New Roman"/>
                <w:b/>
                <w:i w:val="false"/>
                <w:color w:val="000000"/>
                <w:sz w:val="20"/>
              </w:rPr>
              <w:t>
Наименование груза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Код</w:t>
            </w:r>
            <w:r>
              <w:rPr>
                <w:rFonts w:ascii="Times New Roman"/>
                <w:b/>
                <w:i w:val="false"/>
                <w:color w:val="000000"/>
                <w:vertAlign w:val="superscript"/>
              </w:rPr>
              <w:t>1</w:t>
            </w:r>
            <w:r>
              <w:rPr>
                <w:rFonts w:ascii="Times New Roman"/>
                <w:b/>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Халықаралық қатынас (Тәуелсіз Мемлекеттер Достастығы елдеріне)</w:t>
            </w:r>
            <w:r>
              <w:br/>
            </w:r>
            <w:r>
              <w:rPr>
                <w:rFonts w:ascii="Times New Roman"/>
                <w:b/>
                <w:i w:val="false"/>
                <w:color w:val="000000"/>
                <w:sz w:val="20"/>
              </w:rPr>
              <w:t>
Международное сообщение (страны Содружества Независимых Государств)
</w:t>
            </w:r>
          </w:p>
        </w:tc>
      </w:tr>
      <w:tr>
        <w:trPr>
          <w:trHeight w:val="30" w:hRule="atLeast"/>
        </w:trPr>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бағыт</w:t>
            </w:r>
            <w:r>
              <w:br/>
            </w:r>
            <w:r>
              <w:rPr>
                <w:rFonts w:ascii="Times New Roman"/>
                <w:b/>
                <w:i w:val="false"/>
                <w:color w:val="000000"/>
                <w:sz w:val="20"/>
              </w:rPr>
              <w:t>
направление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автокөлік тің түрі</w:t>
            </w:r>
            <w:r>
              <w:br/>
            </w:r>
            <w:r>
              <w:rPr>
                <w:rFonts w:ascii="Times New Roman"/>
                <w:b/>
                <w:i w:val="false"/>
                <w:color w:val="000000"/>
                <w:sz w:val="20"/>
              </w:rPr>
              <w:t>
тип автомобиля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тариф түрі (кесімді, уақыттық)</w:t>
            </w:r>
            <w:r>
              <w:br/>
            </w:r>
            <w:r>
              <w:rPr>
                <w:rFonts w:ascii="Times New Roman"/>
                <w:b/>
                <w:i w:val="false"/>
                <w:color w:val="000000"/>
                <w:sz w:val="20"/>
              </w:rPr>
              <w:t>
вид тарифа (сдельный, повременный)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есепті айдың тарифі</w:t>
            </w:r>
            <w:r>
              <w:br/>
            </w:r>
            <w:r>
              <w:rPr>
                <w:rFonts w:ascii="Times New Roman"/>
                <w:b/>
                <w:i w:val="false"/>
                <w:color w:val="000000"/>
                <w:sz w:val="20"/>
              </w:rPr>
              <w:t>
тариф отчетного месяца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өткен айдың тарифі</w:t>
            </w:r>
            <w:r>
              <w:rPr>
                <w:rFonts w:ascii="Times New Roman"/>
                <w:b/>
                <w:i w:val="false"/>
                <w:color w:val="000000"/>
                <w:vertAlign w:val="superscript"/>
              </w:rPr>
              <w:t>2</w:t>
            </w:r>
            <w:r>
              <w:br/>
            </w:r>
            <w:r>
              <w:rPr>
                <w:rFonts w:ascii="Times New Roman"/>
                <w:b/>
                <w:i w:val="false"/>
                <w:color w:val="000000"/>
                <w:sz w:val="20"/>
              </w:rPr>
              <w:t>
тариф предыдущ его месяца
</w:t>
            </w:r>
          </w:p>
        </w:tc>
      </w:tr>
      <w:tr>
        <w:trPr>
          <w:trHeight w:val="240" w:hRule="atLeast"/>
        </w:trPr>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25" w:hRule="atLeast"/>
        </w:trPr>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vertAlign w:val="superscript"/>
        </w:rPr>
        <w:t>_____________________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i w:val="false"/>
          <w:color w:val="000000"/>
          <w:sz w:val="28"/>
        </w:rPr>
        <w:t xml:space="preserve"> А және Б бағандары респонденттерге статистика органдарымен ұсынылатын Жүк түрлерінің тізбесіне сәйкес толтырылады</w:t>
      </w:r>
      <w:r>
        <w:rPr>
          <w:rFonts w:ascii="Times New Roman"/>
          <w:b w:val="false"/>
          <w:i w:val="false"/>
          <w:color w:val="000000"/>
          <w:sz w:val="28"/>
        </w:rPr>
        <w:t>.</w:t>
      </w:r>
      <w:r>
        <w:br/>
      </w:r>
      <w:r>
        <w:rPr>
          <w:rFonts w:ascii="Times New Roman"/>
          <w:b w:val="false"/>
          <w:i w:val="false"/>
          <w:color w:val="000000"/>
          <w:sz w:val="28"/>
        </w:rPr>
        <w:t>
Графы А и Б заполняются в соответствии с Перечнем видов грузов, предоставляемым респондентам органами статистики.</w:t>
      </w:r>
    </w:p>
    <w:p>
      <w:pPr>
        <w:spacing w:after="0"/>
        <w:ind w:left="0"/>
        <w:jc w:val="both"/>
      </w:pPr>
      <w:r>
        <w:rPr>
          <w:rFonts w:ascii="Times New Roman"/>
          <w:b w:val="false"/>
          <w:i w:val="false"/>
          <w:color w:val="000000"/>
          <w:vertAlign w:val="superscript"/>
        </w:rPr>
        <w:t>2</w:t>
      </w:r>
      <w:r>
        <w:rPr>
          <w:rFonts w:ascii="Times New Roman"/>
          <w:b/>
          <w:i w:val="false"/>
          <w:color w:val="000000"/>
          <w:sz w:val="28"/>
        </w:rPr>
        <w:t>Мұнда және бұдан әрі: есепті жылдың қаңтарында ғана толтырылады</w:t>
      </w:r>
      <w:r>
        <w:br/>
      </w:r>
      <w:r>
        <w:rPr>
          <w:rFonts w:ascii="Times New Roman"/>
          <w:b w:val="false"/>
          <w:i w:val="false"/>
          <w:color w:val="000000"/>
          <w:sz w:val="28"/>
        </w:rPr>
        <w:t>
Здесь и далее: заполняется только в январе отчетного 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77"/>
        <w:gridCol w:w="1327"/>
        <w:gridCol w:w="1665"/>
        <w:gridCol w:w="2122"/>
        <w:gridCol w:w="2063"/>
        <w:gridCol w:w="1904"/>
        <w:gridCol w:w="2242"/>
      </w:tblGrid>
      <w:tr>
        <w:trPr>
          <w:trHeight w:val="30" w:hRule="atLeast"/>
        </w:trPr>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Жүктің атауы</w:t>
            </w:r>
            <w:r>
              <w:rPr>
                <w:rFonts w:ascii="Times New Roman"/>
                <w:b/>
                <w:i w:val="false"/>
                <w:color w:val="000000"/>
                <w:vertAlign w:val="superscript"/>
              </w:rPr>
              <w:t>1</w:t>
            </w:r>
            <w:r>
              <w:br/>
            </w:r>
            <w:r>
              <w:rPr>
                <w:rFonts w:ascii="Times New Roman"/>
                <w:b/>
                <w:i w:val="false"/>
                <w:color w:val="000000"/>
                <w:sz w:val="20"/>
              </w:rPr>
              <w:t>
Наименование груза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Код</w:t>
            </w:r>
            <w:r>
              <w:rPr>
                <w:rFonts w:ascii="Times New Roman"/>
                <w:b/>
                <w:i w:val="false"/>
                <w:color w:val="000000"/>
                <w:vertAlign w:val="superscript"/>
              </w:rPr>
              <w:t>1</w:t>
            </w:r>
            <w:r>
              <w:rPr>
                <w:rFonts w:ascii="Times New Roman"/>
                <w:b/>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Халықаралық қатынас (Тәуелсіз Мемлекеттер Достастығынан тыс елдерге)</w:t>
            </w:r>
            <w:r>
              <w:br/>
            </w:r>
            <w:r>
              <w:rPr>
                <w:rFonts w:ascii="Times New Roman"/>
                <w:b/>
                <w:i w:val="false"/>
                <w:color w:val="000000"/>
                <w:sz w:val="20"/>
              </w:rPr>
              <w:t>
Международное сообщение (страны вне Содружества Независимых Государств)
</w:t>
            </w:r>
          </w:p>
        </w:tc>
      </w:tr>
      <w:tr>
        <w:trPr>
          <w:trHeight w:val="30" w:hRule="atLeast"/>
        </w:trPr>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бағыт</w:t>
            </w:r>
            <w:r>
              <w:br/>
            </w:r>
            <w:r>
              <w:rPr>
                <w:rFonts w:ascii="Times New Roman"/>
                <w:b/>
                <w:i w:val="false"/>
                <w:color w:val="000000"/>
                <w:sz w:val="20"/>
              </w:rPr>
              <w:t>
направление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автокөліктің түрі</w:t>
            </w:r>
            <w:r>
              <w:br/>
            </w:r>
            <w:r>
              <w:rPr>
                <w:rFonts w:ascii="Times New Roman"/>
                <w:b/>
                <w:i w:val="false"/>
                <w:color w:val="000000"/>
                <w:sz w:val="20"/>
              </w:rPr>
              <w:t>
тип автомобиля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тариф түрі (кесімді, уақыттық)</w:t>
            </w:r>
            <w:r>
              <w:br/>
            </w:r>
            <w:r>
              <w:rPr>
                <w:rFonts w:ascii="Times New Roman"/>
                <w:b/>
                <w:i w:val="false"/>
                <w:color w:val="000000"/>
                <w:sz w:val="20"/>
              </w:rPr>
              <w:t>
вид тарифа (сдельный, повременный)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есепті айдың тарифі</w:t>
            </w:r>
            <w:r>
              <w:br/>
            </w:r>
            <w:r>
              <w:rPr>
                <w:rFonts w:ascii="Times New Roman"/>
                <w:b/>
                <w:i w:val="false"/>
                <w:color w:val="000000"/>
                <w:sz w:val="20"/>
              </w:rPr>
              <w:t>
тариф отчетного месяца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өткен айдың тарифі</w:t>
            </w:r>
            <w:r>
              <w:rPr>
                <w:rFonts w:ascii="Times New Roman"/>
                <w:b/>
                <w:i w:val="false"/>
                <w:color w:val="000000"/>
                <w:vertAlign w:val="superscript"/>
              </w:rPr>
              <w:t>2</w:t>
            </w:r>
            <w:r>
              <w:br/>
            </w:r>
            <w:r>
              <w:rPr>
                <w:rFonts w:ascii="Times New Roman"/>
                <w:b/>
                <w:i w:val="false"/>
                <w:color w:val="000000"/>
                <w:sz w:val="20"/>
              </w:rPr>
              <w:t>
тариф предыдущего месяца
</w:t>
            </w:r>
          </w:p>
        </w:tc>
      </w:tr>
      <w:tr>
        <w:trPr>
          <w:trHeight w:val="255" w:hRule="atLeast"/>
        </w:trPr>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55" w:hRule="atLeast"/>
        </w:trPr>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20"/>
        <w:gridCol w:w="1065"/>
        <w:gridCol w:w="1684"/>
        <w:gridCol w:w="1870"/>
        <w:gridCol w:w="2077"/>
        <w:gridCol w:w="1892"/>
        <w:gridCol w:w="1892"/>
      </w:tblGrid>
      <w:tr>
        <w:trPr>
          <w:trHeight w:val="30" w:hRule="atLeast"/>
        </w:trPr>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Жүктің атауы</w:t>
            </w:r>
            <w:r>
              <w:rPr>
                <w:rFonts w:ascii="Times New Roman"/>
                <w:b/>
                <w:i w:val="false"/>
                <w:color w:val="000000"/>
                <w:vertAlign w:val="superscript"/>
              </w:rPr>
              <w:t>1</w:t>
            </w:r>
            <w:r>
              <w:br/>
            </w:r>
            <w:r>
              <w:rPr>
                <w:rFonts w:ascii="Times New Roman"/>
                <w:b/>
                <w:i w:val="false"/>
                <w:color w:val="000000"/>
                <w:sz w:val="20"/>
              </w:rPr>
              <w:t>
Наименование груза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Код</w:t>
            </w:r>
            <w:r>
              <w:rPr>
                <w:rFonts w:ascii="Times New Roman"/>
                <w:b/>
                <w:i w:val="false"/>
                <w:color w:val="000000"/>
                <w:vertAlign w:val="superscript"/>
              </w:rPr>
              <w:t>1</w:t>
            </w:r>
            <w:r>
              <w:rPr>
                <w:rFonts w:ascii="Times New Roman"/>
                <w:b/>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Республика ішінде</w:t>
            </w:r>
            <w:r>
              <w:br/>
            </w:r>
            <w:r>
              <w:rPr>
                <w:rFonts w:ascii="Times New Roman"/>
                <w:b/>
                <w:i w:val="false"/>
                <w:color w:val="000000"/>
                <w:sz w:val="20"/>
              </w:rPr>
              <w:t>
Внутри республики
</w:t>
            </w:r>
          </w:p>
        </w:tc>
      </w:tr>
      <w:tr>
        <w:trPr>
          <w:trHeight w:val="30" w:hRule="atLeast"/>
        </w:trPr>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бағыт</w:t>
            </w:r>
            <w:r>
              <w:br/>
            </w:r>
            <w:r>
              <w:rPr>
                <w:rFonts w:ascii="Times New Roman"/>
                <w:b/>
                <w:i w:val="false"/>
                <w:color w:val="000000"/>
                <w:sz w:val="20"/>
              </w:rPr>
              <w:t>
направление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автокөлі ктің түрі</w:t>
            </w:r>
            <w:r>
              <w:br/>
            </w:r>
            <w:r>
              <w:rPr>
                <w:rFonts w:ascii="Times New Roman"/>
                <w:b/>
                <w:i w:val="false"/>
                <w:color w:val="000000"/>
                <w:sz w:val="20"/>
              </w:rPr>
              <w:t>
тип автомобиля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тариф түрі (кесімді,  уақыттық)</w:t>
            </w:r>
            <w:r>
              <w:br/>
            </w:r>
            <w:r>
              <w:rPr>
                <w:rFonts w:ascii="Times New Roman"/>
                <w:b/>
                <w:i w:val="false"/>
                <w:color w:val="000000"/>
                <w:sz w:val="20"/>
              </w:rPr>
              <w:t>
вид тарифа (сдельный, повременны й)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есепті айдың тарифі</w:t>
            </w:r>
            <w:r>
              <w:br/>
            </w:r>
            <w:r>
              <w:rPr>
                <w:rFonts w:ascii="Times New Roman"/>
                <w:b/>
                <w:i w:val="false"/>
                <w:color w:val="000000"/>
                <w:sz w:val="20"/>
              </w:rPr>
              <w:t>
тариф отчетного месяца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өткен айдың тарифі</w:t>
            </w:r>
            <w:r>
              <w:rPr>
                <w:rFonts w:ascii="Times New Roman"/>
                <w:b/>
                <w:i w:val="false"/>
                <w:color w:val="000000"/>
                <w:vertAlign w:val="superscript"/>
              </w:rPr>
              <w:t>2</w:t>
            </w:r>
            <w:r>
              <w:br/>
            </w:r>
            <w:r>
              <w:rPr>
                <w:rFonts w:ascii="Times New Roman"/>
                <w:b/>
                <w:i w:val="false"/>
                <w:color w:val="000000"/>
                <w:sz w:val="20"/>
              </w:rPr>
              <w:t>
тариф предыдуще го месяца
</w:t>
            </w:r>
          </w:p>
        </w:tc>
      </w:tr>
      <w:tr>
        <w:trPr>
          <w:trHeight w:val="255" w:hRule="atLeast"/>
        </w:trPr>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70" w:hRule="atLeast"/>
        </w:trPr>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3"/>
        <w:gridCol w:w="1333"/>
        <w:gridCol w:w="1333"/>
        <w:gridCol w:w="486"/>
        <w:gridCol w:w="1516"/>
        <w:gridCol w:w="1184"/>
        <w:gridCol w:w="1775"/>
        <w:gridCol w:w="1113"/>
        <w:gridCol w:w="1450"/>
        <w:gridCol w:w="4"/>
        <w:gridCol w:w="1633"/>
      </w:tblGrid>
      <w:tr>
        <w:trPr>
          <w:trHeight w:val="3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Жүктің атауы</w:t>
            </w:r>
            <w:r>
              <w:rPr>
                <w:rFonts w:ascii="Times New Roman"/>
                <w:b/>
                <w:i w:val="false"/>
                <w:color w:val="000000"/>
                <w:vertAlign w:val="superscript"/>
              </w:rPr>
              <w:t>1</w:t>
            </w:r>
            <w:r>
              <w:br/>
            </w:r>
            <w:r>
              <w:rPr>
                <w:rFonts w:ascii="Times New Roman"/>
                <w:b/>
                <w:i w:val="false"/>
                <w:color w:val="000000"/>
                <w:sz w:val="20"/>
              </w:rPr>
              <w:t>
Наименование груза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Код</w:t>
            </w:r>
            <w:r>
              <w:rPr>
                <w:rFonts w:ascii="Times New Roman"/>
                <w:b/>
                <w:i w:val="false"/>
                <w:color w:val="000000"/>
                <w:vertAlign w:val="superscript"/>
              </w:rPr>
              <w:t>1</w:t>
            </w:r>
            <w:r>
              <w:rPr>
                <w:rFonts w:ascii="Times New Roman"/>
                <w:b/>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Қала маңындағы қатынас</w:t>
            </w:r>
            <w:r>
              <w:br/>
            </w:r>
            <w:r>
              <w:rPr>
                <w:rFonts w:ascii="Times New Roman"/>
                <w:b/>
                <w:i w:val="false"/>
                <w:color w:val="000000"/>
                <w:sz w:val="20"/>
              </w:rPr>
              <w:t>
Пригородное сообщение
</w:t>
            </w:r>
          </w:p>
        </w:tc>
      </w:tr>
      <w:tr>
        <w:trPr>
          <w:trHeight w:val="3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бағыт</w:t>
            </w:r>
            <w:r>
              <w:br/>
            </w:r>
            <w:r>
              <w:rPr>
                <w:rFonts w:ascii="Times New Roman"/>
                <w:b/>
                <w:i w:val="false"/>
                <w:color w:val="000000"/>
                <w:sz w:val="20"/>
              </w:rPr>
              <w:t>
направление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автокөліктің түрі</w:t>
            </w:r>
            <w:r>
              <w:br/>
            </w:r>
            <w:r>
              <w:rPr>
                <w:rFonts w:ascii="Times New Roman"/>
                <w:b/>
                <w:i w:val="false"/>
                <w:color w:val="000000"/>
                <w:sz w:val="20"/>
              </w:rPr>
              <w:t>
тип автомоби ля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тариф түрі (кесімді, уақыттық)</w:t>
            </w:r>
            <w:r>
              <w:br/>
            </w:r>
            <w:r>
              <w:rPr>
                <w:rFonts w:ascii="Times New Roman"/>
                <w:b/>
                <w:i w:val="false"/>
                <w:color w:val="000000"/>
                <w:sz w:val="20"/>
              </w:rPr>
              <w:t>
вид тарифа (сдельный, повременный )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есепті айдың тарифі</w:t>
            </w:r>
            <w:r>
              <w:br/>
            </w:r>
            <w:r>
              <w:rPr>
                <w:rFonts w:ascii="Times New Roman"/>
                <w:b/>
                <w:i w:val="false"/>
                <w:color w:val="000000"/>
                <w:sz w:val="20"/>
              </w:rPr>
              <w:t>
тариф отчетного месяца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өткен айдың тарифі</w:t>
            </w:r>
            <w:r>
              <w:rPr>
                <w:rFonts w:ascii="Times New Roman"/>
                <w:b/>
                <w:i w:val="false"/>
                <w:color w:val="000000"/>
                <w:vertAlign w:val="superscript"/>
              </w:rPr>
              <w:t>2</w:t>
            </w:r>
            <w:r>
              <w:br/>
            </w:r>
            <w:r>
              <w:rPr>
                <w:rFonts w:ascii="Times New Roman"/>
                <w:b/>
                <w:i w:val="false"/>
                <w:color w:val="000000"/>
                <w:sz w:val="20"/>
              </w:rPr>
              <w:t>
тариф предыдущего месяца
</w:t>
            </w:r>
          </w:p>
        </w:tc>
      </w:tr>
      <w:tr>
        <w:trPr>
          <w:trHeight w:val="21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Жүктің атауы</w:t>
            </w:r>
            <w:r>
              <w:rPr>
                <w:rFonts w:ascii="Times New Roman"/>
                <w:b/>
                <w:i w:val="false"/>
                <w:color w:val="000000"/>
                <w:vertAlign w:val="superscript"/>
              </w:rPr>
              <w:t>1</w:t>
            </w:r>
            <w:r>
              <w:br/>
            </w:r>
            <w:r>
              <w:rPr>
                <w:rFonts w:ascii="Times New Roman"/>
                <w:b/>
                <w:i w:val="false"/>
                <w:color w:val="000000"/>
                <w:sz w:val="20"/>
              </w:rPr>
              <w:t>
Наименование груза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Код</w:t>
            </w:r>
            <w:r>
              <w:rPr>
                <w:rFonts w:ascii="Times New Roman"/>
                <w:b/>
                <w:i w:val="false"/>
                <w:color w:val="000000"/>
                <w:vertAlign w:val="superscript"/>
              </w:rPr>
              <w:t>1</w:t>
            </w:r>
            <w:r>
              <w:rPr>
                <w:rFonts w:ascii="Times New Roman"/>
                <w:b/>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Қалалық қатынас</w:t>
            </w:r>
            <w:r>
              <w:br/>
            </w:r>
            <w:r>
              <w:rPr>
                <w:rFonts w:ascii="Times New Roman"/>
                <w:b/>
                <w:i w:val="false"/>
                <w:color w:val="000000"/>
                <w:sz w:val="20"/>
              </w:rPr>
              <w:t>
Городское сообщение
</w:t>
            </w:r>
          </w:p>
        </w:tc>
      </w:tr>
      <w:tr>
        <w:trPr>
          <w:trHeight w:val="3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бағыт</w:t>
            </w:r>
            <w:r>
              <w:br/>
            </w:r>
            <w:r>
              <w:rPr>
                <w:rFonts w:ascii="Times New Roman"/>
                <w:b/>
                <w:i w:val="false"/>
                <w:color w:val="000000"/>
                <w:sz w:val="20"/>
              </w:rPr>
              <w:t>
направление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автокөліктің түрі</w:t>
            </w:r>
            <w:r>
              <w:br/>
            </w:r>
            <w:r>
              <w:rPr>
                <w:rFonts w:ascii="Times New Roman"/>
                <w:b/>
                <w:i w:val="false"/>
                <w:color w:val="000000"/>
                <w:sz w:val="20"/>
              </w:rPr>
              <w:t>
тип автомобил я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тариф түрі (кесімді, уақыттық)</w:t>
            </w:r>
            <w:r>
              <w:br/>
            </w:r>
            <w:r>
              <w:rPr>
                <w:rFonts w:ascii="Times New Roman"/>
                <w:b/>
                <w:i w:val="false"/>
                <w:color w:val="000000"/>
                <w:sz w:val="20"/>
              </w:rPr>
              <w:t>
вид тарифа (сдельный, повременны й)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есепті айдың тарифі</w:t>
            </w:r>
            <w:r>
              <w:br/>
            </w:r>
            <w:r>
              <w:rPr>
                <w:rFonts w:ascii="Times New Roman"/>
                <w:b/>
                <w:i w:val="false"/>
                <w:color w:val="000000"/>
                <w:sz w:val="20"/>
              </w:rPr>
              <w:t>
тариф отчетног о месяца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өткен айдың тарифі</w:t>
            </w:r>
            <w:r>
              <w:rPr>
                <w:rFonts w:ascii="Times New Roman"/>
                <w:b/>
                <w:i w:val="false"/>
                <w:color w:val="000000"/>
                <w:vertAlign w:val="superscript"/>
              </w:rPr>
              <w:t xml:space="preserve">2 </w:t>
            </w:r>
            <w:r>
              <w:rPr>
                <w:rFonts w:ascii="Times New Roman"/>
                <w:b/>
                <w:i w:val="false"/>
                <w:color w:val="000000"/>
                <w:sz w:val="20"/>
              </w:rPr>
              <w:t>тариф предыдущ его месяца
</w:t>
            </w:r>
          </w:p>
        </w:tc>
      </w:tr>
      <w:tr>
        <w:trPr>
          <w:trHeight w:val="21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95"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Атауы                           Мекенжайы______________________</w:t>
      </w:r>
      <w:r>
        <w:br/>
      </w:r>
      <w:r>
        <w:rPr>
          <w:rFonts w:ascii="Times New Roman"/>
          <w:b w:val="false"/>
          <w:i w:val="false"/>
          <w:color w:val="000000"/>
          <w:sz w:val="28"/>
        </w:rPr>
        <w:t>
Наименование _____________________ Адрес_____________________________</w:t>
      </w:r>
      <w:r>
        <w:br/>
      </w:r>
      <w:r>
        <w:rPr>
          <w:rFonts w:ascii="Times New Roman"/>
          <w:b w:val="false"/>
          <w:i w:val="false"/>
          <w:color w:val="000000"/>
          <w:sz w:val="28"/>
        </w:rPr>
        <w:t>
__________________________________ __________________________________</w:t>
      </w:r>
      <w:r>
        <w:br/>
      </w:r>
      <w:r>
        <w:rPr>
          <w:rFonts w:ascii="Times New Roman"/>
          <w:b w:val="false"/>
          <w:i w:val="false"/>
          <w:color w:val="000000"/>
          <w:sz w:val="28"/>
        </w:rPr>
        <w:t>
Телефоны _________________________</w:t>
      </w:r>
    </w:p>
    <w:p>
      <w:pPr>
        <w:spacing w:after="0"/>
        <w:ind w:left="0"/>
        <w:jc w:val="both"/>
      </w:pPr>
      <w:r>
        <w:rPr>
          <w:rFonts w:ascii="Times New Roman"/>
          <w:b/>
          <w:i w:val="false"/>
          <w:color w:val="000000"/>
          <w:sz w:val="28"/>
        </w:rPr>
        <w:t>Электрондық пошта мекенжайы</w:t>
      </w:r>
      <w:r>
        <w:br/>
      </w:r>
      <w:r>
        <w:rPr>
          <w:rFonts w:ascii="Times New Roman"/>
          <w:b w:val="false"/>
          <w:i w:val="false"/>
          <w:color w:val="000000"/>
          <w:sz w:val="28"/>
        </w:rPr>
        <w:t>
Адрес электронной почты ___________</w:t>
      </w:r>
    </w:p>
    <w:p>
      <w:pPr>
        <w:spacing w:after="0"/>
        <w:ind w:left="0"/>
        <w:jc w:val="both"/>
      </w:pPr>
      <w:r>
        <w:rPr>
          <w:rFonts w:ascii="Times New Roman"/>
          <w:b/>
          <w:i w:val="false"/>
          <w:color w:val="000000"/>
          <w:sz w:val="28"/>
        </w:rPr>
        <w:t>Орындаушы</w:t>
      </w:r>
      <w:r>
        <w:br/>
      </w:r>
      <w:r>
        <w:rPr>
          <w:rFonts w:ascii="Times New Roman"/>
          <w:b w:val="false"/>
          <w:i w:val="false"/>
          <w:color w:val="000000"/>
          <w:sz w:val="28"/>
        </w:rPr>
        <w:t>
Исполнитель ________________________________ ________________________</w:t>
      </w:r>
      <w:r>
        <w:br/>
      </w:r>
      <w:r>
        <w:rPr>
          <w:rFonts w:ascii="Times New Roman"/>
          <w:b w:val="false"/>
          <w:i w:val="false"/>
          <w:color w:val="000000"/>
          <w:sz w:val="28"/>
        </w:rPr>
        <w:t>
</w:t>
      </w:r>
      <w:r>
        <w:rPr>
          <w:rFonts w:ascii="Times New Roman"/>
          <w:b/>
          <w:i w:val="false"/>
          <w:color w:val="000000"/>
          <w:sz w:val="28"/>
        </w:rPr>
        <w:t>             тегі, аты және әкесінің аты        телефоны</w:t>
      </w:r>
      <w:r>
        <w:br/>
      </w:r>
      <w:r>
        <w:rPr>
          <w:rFonts w:ascii="Times New Roman"/>
          <w:b w:val="false"/>
          <w:i w:val="false"/>
          <w:color w:val="000000"/>
          <w:sz w:val="28"/>
        </w:rPr>
        <w:t>
              фамилия, имя и отчество</w:t>
      </w:r>
    </w:p>
    <w:p>
      <w:pPr>
        <w:spacing w:after="0"/>
        <w:ind w:left="0"/>
        <w:jc w:val="both"/>
      </w:pPr>
      <w:r>
        <w:rPr>
          <w:rFonts w:ascii="Times New Roman"/>
          <w:b/>
          <w:i w:val="false"/>
          <w:color w:val="000000"/>
          <w:sz w:val="28"/>
        </w:rPr>
        <w:t>Басшы</w:t>
      </w:r>
      <w:r>
        <w:br/>
      </w:r>
      <w:r>
        <w:rPr>
          <w:rFonts w:ascii="Times New Roman"/>
          <w:b w:val="false"/>
          <w:i w:val="false"/>
          <w:color w:val="000000"/>
          <w:sz w:val="28"/>
        </w:rPr>
        <w:t>
Руководитель _______________________________ ________________________</w:t>
      </w:r>
      <w:r>
        <w:br/>
      </w:r>
      <w:r>
        <w:rPr>
          <w:rFonts w:ascii="Times New Roman"/>
          <w:b w:val="false"/>
          <w:i w:val="false"/>
          <w:color w:val="000000"/>
          <w:sz w:val="28"/>
        </w:rPr>
        <w:t>
</w:t>
      </w:r>
      <w:r>
        <w:rPr>
          <w:rFonts w:ascii="Times New Roman"/>
          <w:b/>
          <w:i w:val="false"/>
          <w:color w:val="000000"/>
          <w:sz w:val="28"/>
        </w:rPr>
        <w:t>              тегі, аты және әкесінің аты       қолы</w:t>
      </w:r>
      <w:r>
        <w:br/>
      </w:r>
      <w:r>
        <w:rPr>
          <w:rFonts w:ascii="Times New Roman"/>
          <w:b w:val="false"/>
          <w:i w:val="false"/>
          <w:color w:val="000000"/>
          <w:sz w:val="28"/>
        </w:rPr>
        <w:t>
              фамилия, имя и отчество                подпись</w:t>
      </w:r>
    </w:p>
    <w:p>
      <w:pPr>
        <w:spacing w:after="0"/>
        <w:ind w:left="0"/>
        <w:jc w:val="both"/>
      </w:pPr>
      <w:r>
        <w:rPr>
          <w:rFonts w:ascii="Times New Roman"/>
          <w:b/>
          <w:i w:val="false"/>
          <w:color w:val="000000"/>
          <w:sz w:val="28"/>
        </w:rPr>
        <w:t>Бас бухгалтер</w:t>
      </w:r>
      <w:r>
        <w:br/>
      </w:r>
      <w:r>
        <w:rPr>
          <w:rFonts w:ascii="Times New Roman"/>
          <w:b w:val="false"/>
          <w:i w:val="false"/>
          <w:color w:val="000000"/>
          <w:sz w:val="28"/>
        </w:rPr>
        <w:t>
Главный бухгалтер ___________________________ _______________________</w:t>
      </w:r>
      <w:r>
        <w:br/>
      </w:r>
      <w:r>
        <w:rPr>
          <w:rFonts w:ascii="Times New Roman"/>
          <w:b w:val="false"/>
          <w:i w:val="false"/>
          <w:color w:val="000000"/>
          <w:sz w:val="28"/>
        </w:rPr>
        <w:t>
</w:t>
      </w:r>
      <w:r>
        <w:rPr>
          <w:rFonts w:ascii="Times New Roman"/>
          <w:b/>
          <w:i w:val="false"/>
          <w:color w:val="000000"/>
          <w:sz w:val="28"/>
        </w:rPr>
        <w:t>                  тегі, аты және әкесінің аты   қолы</w:t>
      </w:r>
      <w:r>
        <w:br/>
      </w:r>
      <w:r>
        <w:rPr>
          <w:rFonts w:ascii="Times New Roman"/>
          <w:b w:val="false"/>
          <w:i w:val="false"/>
          <w:color w:val="000000"/>
          <w:sz w:val="28"/>
        </w:rPr>
        <w:t>
                    фамилия, имя и отчество          подпись</w:t>
      </w:r>
    </w:p>
    <w:p>
      <w:pPr>
        <w:spacing w:after="0"/>
        <w:ind w:left="0"/>
        <w:jc w:val="both"/>
      </w:pPr>
      <w:r>
        <w:rPr>
          <w:rFonts w:ascii="Times New Roman"/>
          <w:b/>
          <w:i w:val="false"/>
          <w:color w:val="000000"/>
          <w:sz w:val="28"/>
        </w:rPr>
        <w:t>Мөрдің орны (бар болған жағдайда)</w:t>
      </w:r>
      <w:r>
        <w:br/>
      </w:r>
      <w:r>
        <w:rPr>
          <w:rFonts w:ascii="Times New Roman"/>
          <w:b w:val="false"/>
          <w:i w:val="false"/>
          <w:color w:val="000000"/>
          <w:sz w:val="28"/>
        </w:rPr>
        <w:t xml:space="preserve">
Место для печати (при наличии)     </w:t>
      </w:r>
    </w:p>
    <w:bookmarkStart w:name="z60" w:id="31"/>
    <w:p>
      <w:pPr>
        <w:spacing w:after="0"/>
        <w:ind w:left="0"/>
        <w:jc w:val="both"/>
      </w:pPr>
      <w:r>
        <w:rPr>
          <w:rFonts w:ascii="Times New Roman"/>
          <w:b w:val="false"/>
          <w:i w:val="false"/>
          <w:color w:val="000000"/>
          <w:sz w:val="28"/>
        </w:rPr>
        <w:t xml:space="preserve">
Қазақстан Республикасы Ұлттық </w:t>
      </w:r>
      <w:r>
        <w:br/>
      </w:r>
      <w:r>
        <w:rPr>
          <w:rFonts w:ascii="Times New Roman"/>
          <w:b w:val="false"/>
          <w:i w:val="false"/>
          <w:color w:val="000000"/>
          <w:sz w:val="28"/>
        </w:rPr>
        <w:t xml:space="preserve">
экономика министрлігінің  </w:t>
      </w:r>
      <w:r>
        <w:br/>
      </w:r>
      <w:r>
        <w:rPr>
          <w:rFonts w:ascii="Times New Roman"/>
          <w:b w:val="false"/>
          <w:i w:val="false"/>
          <w:color w:val="000000"/>
          <w:sz w:val="28"/>
        </w:rPr>
        <w:t>
Статистика комитеті төрағасының</w:t>
      </w:r>
      <w:r>
        <w:br/>
      </w:r>
      <w:r>
        <w:rPr>
          <w:rFonts w:ascii="Times New Roman"/>
          <w:b w:val="false"/>
          <w:i w:val="false"/>
          <w:color w:val="000000"/>
          <w:sz w:val="28"/>
        </w:rPr>
        <w:t>
2014 жылғы 13 қарашадағы № 47</w:t>
      </w:r>
      <w:r>
        <w:br/>
      </w:r>
      <w:r>
        <w:rPr>
          <w:rFonts w:ascii="Times New Roman"/>
          <w:b w:val="false"/>
          <w:i w:val="false"/>
          <w:color w:val="000000"/>
          <w:sz w:val="28"/>
        </w:rPr>
        <w:t xml:space="preserve">
бұйрығына 10-қосымша    </w:t>
      </w:r>
    </w:p>
    <w:bookmarkEnd w:id="31"/>
    <w:bookmarkStart w:name="z61" w:id="32"/>
    <w:p>
      <w:pPr>
        <w:spacing w:after="0"/>
        <w:ind w:left="0"/>
        <w:jc w:val="left"/>
      </w:pPr>
      <w:r>
        <w:rPr>
          <w:rFonts w:ascii="Times New Roman"/>
          <w:b/>
          <w:i w:val="false"/>
          <w:color w:val="000000"/>
        </w:rPr>
        <w:t xml:space="preserve"> 
«Автомобиль көлігі кәсіпорындарының жүк тасымалдау тарифтері</w:t>
      </w:r>
      <w:r>
        <w:br/>
      </w:r>
      <w:r>
        <w:rPr>
          <w:rFonts w:ascii="Times New Roman"/>
          <w:b/>
          <w:i w:val="false"/>
          <w:color w:val="000000"/>
        </w:rPr>
        <w:t>
туралы есеп» (коды 1071101, индексі 1-тариф (автомобиль),</w:t>
      </w:r>
      <w:r>
        <w:br/>
      </w:r>
      <w:r>
        <w:rPr>
          <w:rFonts w:ascii="Times New Roman"/>
          <w:b/>
          <w:i w:val="false"/>
          <w:color w:val="000000"/>
        </w:rPr>
        <w:t>
кезеңділігі айлық) жалпымемлекеттік статистикалық байқаудың</w:t>
      </w:r>
      <w:r>
        <w:br/>
      </w:r>
      <w:r>
        <w:rPr>
          <w:rFonts w:ascii="Times New Roman"/>
          <w:b/>
          <w:i w:val="false"/>
          <w:color w:val="000000"/>
        </w:rPr>
        <w:t>
статистикалық нысанын толтыру жөніндегі нұсқаулық</w:t>
      </w:r>
    </w:p>
    <w:bookmarkEnd w:id="32"/>
    <w:bookmarkStart w:name="z62" w:id="33"/>
    <w:p>
      <w:pPr>
        <w:spacing w:after="0"/>
        <w:ind w:left="0"/>
        <w:jc w:val="both"/>
      </w:pPr>
      <w:r>
        <w:rPr>
          <w:rFonts w:ascii="Times New Roman"/>
          <w:b w:val="false"/>
          <w:i w:val="false"/>
          <w:color w:val="000000"/>
          <w:sz w:val="28"/>
        </w:rPr>
        <w:t>
      1. Осы «Автомобиль көлігі кәсіпорындарының жүк тасымалдау тарифтері туралы есеп» (коды 1071101, индексі 1-тариф (автомобиль), кезеңділігі айлық) жалпымемлекеттік статистикалық байқаудың статистикалық нысанын толтыру жөніндегі нұсқаулық «Мемлекеттік статистика туралы» Қазақстан Республикасы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«Автомобиль көлігі кәсіпорындарының жүк тасымалдау тарифтері туралы есеп» (коды 1071101, индексі 1-тариф (автомобиль), кезеңділігі айлық) жалпымемлекеттік статистикалық байқаудың статистикалық нысанын толтыруды нақтылайды.</w:t>
      </w:r>
      <w:r>
        <w:br/>
      </w:r>
      <w:r>
        <w:rPr>
          <w:rFonts w:ascii="Times New Roman"/>
          <w:b w:val="false"/>
          <w:i w:val="false"/>
          <w:color w:val="000000"/>
          <w:sz w:val="28"/>
        </w:rPr>
        <w:t>
</w:t>
      </w:r>
      <w:r>
        <w:rPr>
          <w:rFonts w:ascii="Times New Roman"/>
          <w:b w:val="false"/>
          <w:i w:val="false"/>
          <w:color w:val="000000"/>
          <w:sz w:val="28"/>
        </w:rPr>
        <w:t>
      2. Осы статистикалық нысанды толтыру мақсатында келесі анықтамалар қолданылады:</w:t>
      </w:r>
      <w:r>
        <w:br/>
      </w:r>
      <w:r>
        <w:rPr>
          <w:rFonts w:ascii="Times New Roman"/>
          <w:b w:val="false"/>
          <w:i w:val="false"/>
          <w:color w:val="000000"/>
          <w:sz w:val="28"/>
        </w:rPr>
        <w:t>
      1) қатынас түрлері - төмендегілерді қоса алғанда, жөнелту және бару пункттері арасында жүк тасымалдау бағыттары:</w:t>
      </w:r>
      <w:r>
        <w:br/>
      </w:r>
      <w:r>
        <w:rPr>
          <w:rFonts w:ascii="Times New Roman"/>
          <w:b w:val="false"/>
          <w:i w:val="false"/>
          <w:color w:val="000000"/>
          <w:sz w:val="28"/>
        </w:rPr>
        <w:t>
      халықаралық – Қазақстан Республикасы мен шетел мемлекеттері арасындағы және (немесе) Қазақстан Республикасы арқылы транзитпен тасымалдау;</w:t>
      </w:r>
      <w:r>
        <w:br/>
      </w:r>
      <w:r>
        <w:rPr>
          <w:rFonts w:ascii="Times New Roman"/>
          <w:b w:val="false"/>
          <w:i w:val="false"/>
          <w:color w:val="000000"/>
          <w:sz w:val="28"/>
        </w:rPr>
        <w:t>
      республика ішінде – республика ішінде жөнелту және бару пункттері арасында тасымалдау;</w:t>
      </w:r>
      <w:r>
        <w:br/>
      </w:r>
      <w:r>
        <w:rPr>
          <w:rFonts w:ascii="Times New Roman"/>
          <w:b w:val="false"/>
          <w:i w:val="false"/>
          <w:color w:val="000000"/>
          <w:sz w:val="28"/>
        </w:rPr>
        <w:t>
      қаламаңылық – қаламаңылық аймақта тасымалдау;</w:t>
      </w:r>
      <w:r>
        <w:br/>
      </w:r>
      <w:r>
        <w:rPr>
          <w:rFonts w:ascii="Times New Roman"/>
          <w:b w:val="false"/>
          <w:i w:val="false"/>
          <w:color w:val="000000"/>
          <w:sz w:val="28"/>
        </w:rPr>
        <w:t>
      қалалық – қаланың белгіленген шекарасы шегінде тасымалдау;</w:t>
      </w:r>
      <w:r>
        <w:br/>
      </w:r>
      <w:r>
        <w:rPr>
          <w:rFonts w:ascii="Times New Roman"/>
          <w:b w:val="false"/>
          <w:i w:val="false"/>
          <w:color w:val="000000"/>
          <w:sz w:val="28"/>
        </w:rPr>
        <w:t>
      2) тариф - жүк тасымалы үшін мөлшерлемелер (кіре ақысы) және алымдар жүйесі.</w:t>
      </w:r>
      <w:r>
        <w:br/>
      </w:r>
      <w:r>
        <w:rPr>
          <w:rFonts w:ascii="Times New Roman"/>
          <w:b w:val="false"/>
          <w:i w:val="false"/>
          <w:color w:val="000000"/>
          <w:sz w:val="28"/>
        </w:rPr>
        <w:t>
</w:t>
      </w:r>
      <w:r>
        <w:rPr>
          <w:rFonts w:ascii="Times New Roman"/>
          <w:b w:val="false"/>
          <w:i w:val="false"/>
          <w:color w:val="000000"/>
          <w:sz w:val="28"/>
        </w:rPr>
        <w:t>
      3. «Жүктің атауы» А бағанында жүктің түрі көрсетіледі, ал Б бағанында Жүк түрлерінің тізбесіне сәйкес оның коды көрсетіледі, оны респонденттерге статистика органдары ұсынады.</w:t>
      </w:r>
      <w:r>
        <w:br/>
      </w:r>
      <w:r>
        <w:rPr>
          <w:rFonts w:ascii="Times New Roman"/>
          <w:b w:val="false"/>
          <w:i w:val="false"/>
          <w:color w:val="000000"/>
          <w:sz w:val="28"/>
        </w:rPr>
        <w:t>
</w:t>
      </w:r>
      <w:r>
        <w:rPr>
          <w:rFonts w:ascii="Times New Roman"/>
          <w:b w:val="false"/>
          <w:i w:val="false"/>
          <w:color w:val="000000"/>
          <w:sz w:val="28"/>
        </w:rPr>
        <w:t>
      4. В бағанында жүктің әрбір түрі бойынша есепті жыл ішінде өзгертілмеуі тиіс тасымалдау бағыты, автомобильдің типі Г бағанында көрсетіледі.</w:t>
      </w:r>
      <w:r>
        <w:br/>
      </w:r>
      <w:r>
        <w:rPr>
          <w:rFonts w:ascii="Times New Roman"/>
          <w:b w:val="false"/>
          <w:i w:val="false"/>
          <w:color w:val="000000"/>
          <w:sz w:val="28"/>
        </w:rPr>
        <w:t>
</w:t>
      </w:r>
      <w:r>
        <w:rPr>
          <w:rFonts w:ascii="Times New Roman"/>
          <w:b w:val="false"/>
          <w:i w:val="false"/>
          <w:color w:val="000000"/>
          <w:sz w:val="28"/>
        </w:rPr>
        <w:t>
      5. Д бағанында тариф түрі: 01 – кесімді, 02 – уақыттық көрсетіледі. Кесімді тарифте 1 километр ара қашықтыққа тонна жүкті тасымалдау құны көрсетіледі. Қажет болған жағдайда тасымалдаудың жалпы құны тасымалданған жүктің санына бөлінеді.</w:t>
      </w:r>
      <w:r>
        <w:br/>
      </w:r>
      <w:r>
        <w:rPr>
          <w:rFonts w:ascii="Times New Roman"/>
          <w:b w:val="false"/>
          <w:i w:val="false"/>
          <w:color w:val="000000"/>
          <w:sz w:val="28"/>
        </w:rPr>
        <w:t>
</w:t>
      </w:r>
      <w:r>
        <w:rPr>
          <w:rFonts w:ascii="Times New Roman"/>
          <w:b w:val="false"/>
          <w:i w:val="false"/>
          <w:color w:val="000000"/>
          <w:sz w:val="28"/>
        </w:rPr>
        <w:t>
      6. Егер тарифтер шетел валютасын (Америка Құрама Штаттары долларында және басқа) белгіленген болса, оларды үлттық валютаға қайта есептеу есепті айдың 10 күніне Қазақстан Республикасының Ұлттық банкі белгілеген бағам бойынша жүргізіледі.</w:t>
      </w:r>
      <w:r>
        <w:br/>
      </w:r>
      <w:r>
        <w:rPr>
          <w:rFonts w:ascii="Times New Roman"/>
          <w:b w:val="false"/>
          <w:i w:val="false"/>
          <w:color w:val="000000"/>
          <w:sz w:val="28"/>
        </w:rPr>
        <w:t>
</w:t>
      </w:r>
      <w:r>
        <w:rPr>
          <w:rFonts w:ascii="Times New Roman"/>
          <w:b w:val="false"/>
          <w:i w:val="false"/>
          <w:color w:val="000000"/>
          <w:sz w:val="28"/>
        </w:rPr>
        <w:t>
      7. Осы статистикалық нысанды тапсыру қағаз тасығышта немесе электронды форматта жүзеге асырылады. Статистикалық нысанды электронды форматта толтыру Қазақстан Республикасы Ұлттық экономика министрлігінің Статистика комитеті интернет-ресурсындағы (www.stat.gov.kz) «On-line есептер» бөлімінде орналастырылған бағдарламалық қамтамасыз етуді пайдалану арқылы жүзеге асырылады.</w:t>
      </w:r>
      <w:r>
        <w:br/>
      </w:r>
      <w:r>
        <w:rPr>
          <w:rFonts w:ascii="Times New Roman"/>
          <w:b w:val="false"/>
          <w:i w:val="false"/>
          <w:color w:val="000000"/>
          <w:sz w:val="28"/>
        </w:rPr>
        <w:t>
</w:t>
      </w:r>
      <w:r>
        <w:rPr>
          <w:rFonts w:ascii="Times New Roman"/>
          <w:b w:val="false"/>
          <w:i w:val="false"/>
          <w:color w:val="000000"/>
          <w:sz w:val="28"/>
        </w:rPr>
        <w:t>
      8. Арифметикалық-логикалық бақылау:</w:t>
      </w:r>
      <w:r>
        <w:br/>
      </w:r>
      <w:r>
        <w:rPr>
          <w:rFonts w:ascii="Times New Roman"/>
          <w:b w:val="false"/>
          <w:i w:val="false"/>
          <w:color w:val="000000"/>
          <w:sz w:val="28"/>
        </w:rPr>
        <w:t>
      1) егер 1 немесе 2-бағандары толтырылса А, Б, В, Г және Д бағандарын толтыру міндетті.</w:t>
      </w:r>
      <w:r>
        <w:br/>
      </w:r>
      <w:r>
        <w:rPr>
          <w:rFonts w:ascii="Times New Roman"/>
          <w:b w:val="false"/>
          <w:i w:val="false"/>
          <w:color w:val="000000"/>
          <w:sz w:val="28"/>
        </w:rPr>
        <w:t>
      2) есепті айдағы 2-бағанның деректері әр толтырылған жол бойынша өткен айдағы осы нысанның 1-бағанының деректеріне тең.</w:t>
      </w:r>
      <w:r>
        <w:br/>
      </w:r>
      <w:r>
        <w:rPr>
          <w:rFonts w:ascii="Times New Roman"/>
          <w:b w:val="false"/>
          <w:i w:val="false"/>
          <w:color w:val="000000"/>
          <w:sz w:val="28"/>
        </w:rPr>
        <w:t>
      3) есепті жылдың қаңтарында 2-бағанды толтыру міндетті.</w:t>
      </w:r>
    </w:p>
    <w:bookmarkEnd w:id="33"/>
    <w:bookmarkStart w:name="z70" w:id="34"/>
    <w:p>
      <w:pPr>
        <w:spacing w:after="0"/>
        <w:ind w:left="0"/>
        <w:jc w:val="both"/>
      </w:pPr>
      <w:r>
        <w:rPr>
          <w:rFonts w:ascii="Times New Roman"/>
          <w:b w:val="false"/>
          <w:i w:val="false"/>
          <w:color w:val="000000"/>
          <w:sz w:val="28"/>
        </w:rPr>
        <w:t xml:space="preserve">
Қазақстан Республикасы Ұлттық </w:t>
      </w:r>
      <w:r>
        <w:br/>
      </w:r>
      <w:r>
        <w:rPr>
          <w:rFonts w:ascii="Times New Roman"/>
          <w:b w:val="false"/>
          <w:i w:val="false"/>
          <w:color w:val="000000"/>
          <w:sz w:val="28"/>
        </w:rPr>
        <w:t xml:space="preserve">
экономика министрлігінің   </w:t>
      </w:r>
      <w:r>
        <w:br/>
      </w:r>
      <w:r>
        <w:rPr>
          <w:rFonts w:ascii="Times New Roman"/>
          <w:b w:val="false"/>
          <w:i w:val="false"/>
          <w:color w:val="000000"/>
          <w:sz w:val="28"/>
        </w:rPr>
        <w:t>
Статистика комитеті төрағасының</w:t>
      </w:r>
      <w:r>
        <w:br/>
      </w:r>
      <w:r>
        <w:rPr>
          <w:rFonts w:ascii="Times New Roman"/>
          <w:b w:val="false"/>
          <w:i w:val="false"/>
          <w:color w:val="000000"/>
          <w:sz w:val="28"/>
        </w:rPr>
        <w:t xml:space="preserve">
2014 жылғы 13 қарашадағы № 47 </w:t>
      </w:r>
      <w:r>
        <w:br/>
      </w:r>
      <w:r>
        <w:rPr>
          <w:rFonts w:ascii="Times New Roman"/>
          <w:b w:val="false"/>
          <w:i w:val="false"/>
          <w:color w:val="000000"/>
          <w:sz w:val="28"/>
        </w:rPr>
        <w:t xml:space="preserve">
бұйрығына 11-қосымша     </w:t>
      </w:r>
    </w:p>
    <w:bookmarkEnd w:id="34"/>
    <w:tbl>
      <w:tblPr>
        <w:tblW w:w="0" w:type="auto"/>
        <w:tblCellSpacing w:w="0" w:type="auto"/>
        <w:tblBorders>
          <w:top w:val="none"/>
          <w:left w:val="none"/>
          <w:bottom w:val="none"/>
          <w:right w:val="none"/>
          <w:insideH w:val="none"/>
          <w:insideV w:val="none"/>
        </w:tblBorders>
      </w:tblPr>
      <w:tblGrid>
        <w:gridCol w:w="2400"/>
        <w:gridCol w:w="2997"/>
        <w:gridCol w:w="1603"/>
        <w:gridCol w:w="6600"/>
      </w:tblGrid>
      <w:tr>
        <w:trPr>
          <w:trHeight w:val="30" w:hRule="atLeast"/>
        </w:trPr>
        <w:tc>
          <w:tcPr>
            <w:tcW w:w="2400" w:type="dxa"/>
            <w:tcBorders/>
            <w:tcMar>
              <w:top w:w="15" w:type="dxa"/>
              <w:left w:w="15" w:type="dxa"/>
              <w:bottom w:w="15" w:type="dxa"/>
              <w:right w:w="15" w:type="dxa"/>
            </w:tcMar>
            <w:vAlign w:val="center"/>
          </w:tcPr>
          <w:p>
            <w:pPr>
              <w:spacing w:after="20"/>
              <w:ind w:left="20"/>
              <w:jc w:val="both"/>
            </w:pPr>
            <w:r>
              <w:drawing>
                <wp:inline distT="0" distB="0" distL="0" distR="0">
                  <wp:extent cx="1257300" cy="977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1257300" cy="977900"/>
                          </a:xfrm>
                          <a:prstGeom prst="rect">
                            <a:avLst/>
                          </a:prstGeom>
                        </pic:spPr>
                      </pic:pic>
                    </a:graphicData>
                  </a:graphic>
                </wp:inline>
              </w:drawing>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r>
              <w:br/>
            </w:r>
            <w:r>
              <w:rPr>
                <w:rFonts w:ascii="Times New Roman"/>
                <w:b w:val="false"/>
                <w:i w:val="false"/>
                <w:color w:val="000000"/>
                <w:sz w:val="20"/>
              </w:rPr>
              <w:t>
Жалпымемлекеттік статистикалық байқаудың статистикалық нысаны</w:t>
            </w:r>
            <w:r>
              <w:br/>
            </w:r>
            <w:r>
              <w:rPr>
                <w:rFonts w:ascii="Times New Roman"/>
                <w:b w:val="false"/>
                <w:i w:val="false"/>
                <w:color w:val="000000"/>
                <w:sz w:val="20"/>
              </w:rPr>
              <w:t>
Статистическая форма  общегосударственного  статистического наблюдения</w:t>
            </w:r>
          </w:p>
        </w:tc>
        <w:tc>
          <w:tcPr>
            <w:tcW w:w="6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11 к приказу Председателя Комитета по статистике</w:t>
            </w:r>
            <w:r>
              <w:br/>
            </w:r>
            <w:r>
              <w:rPr>
                <w:rFonts w:ascii="Times New Roman"/>
                <w:b w:val="false"/>
                <w:i w:val="false"/>
                <w:color w:val="000000"/>
                <w:sz w:val="20"/>
              </w:rPr>
              <w:t>
Министерства национальной экономики Республики Казахстан</w:t>
            </w:r>
            <w:r>
              <w:br/>
            </w:r>
            <w:r>
              <w:rPr>
                <w:rFonts w:ascii="Times New Roman"/>
                <w:b w:val="false"/>
                <w:i w:val="false"/>
                <w:color w:val="000000"/>
                <w:sz w:val="20"/>
              </w:rPr>
              <w:t>
от 13 ноября 2014 года № 47</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статистика</w:t>
            </w:r>
            <w:r>
              <w:br/>
            </w:r>
            <w:r>
              <w:rPr>
                <w:rFonts w:ascii="Times New Roman"/>
                <w:b w:val="false"/>
                <w:i w:val="false"/>
                <w:color w:val="000000"/>
                <w:sz w:val="20"/>
              </w:rPr>
              <w:t>
органына тапсырылады</w:t>
            </w:r>
            <w:r>
              <w:br/>
            </w:r>
            <w:r>
              <w:rPr>
                <w:rFonts w:ascii="Times New Roman"/>
                <w:b w:val="false"/>
                <w:i w:val="false"/>
                <w:color w:val="000000"/>
                <w:sz w:val="20"/>
              </w:rPr>
              <w:t>
Представляется территориальному органу статистики</w:t>
            </w:r>
            <w:r>
              <w:br/>
            </w:r>
            <w:r>
              <w:rPr>
                <w:rFonts w:ascii="Times New Roman"/>
                <w:b w:val="false"/>
                <w:i w:val="false"/>
                <w:color w:val="000000"/>
                <w:sz w:val="20"/>
              </w:rPr>
              <w:t>
Статистикалық нысанды</w:t>
            </w:r>
            <w:r>
              <w:br/>
            </w:r>
            <w:r>
              <w:rPr>
                <w:rFonts w:ascii="Times New Roman"/>
                <w:b w:val="false"/>
                <w:i w:val="false"/>
                <w:color w:val="000000"/>
                <w:sz w:val="20"/>
              </w:rPr>
              <w:t>
www.stat.gov.kz</w:t>
            </w:r>
            <w:r>
              <w:rPr>
                <w:rFonts w:ascii="Times New Roman"/>
                <w:b/>
                <w:i w:val="false"/>
                <w:color w:val="000000"/>
                <w:sz w:val="20"/>
              </w:rPr>
              <w:t xml:space="preserve"> сайтынан</w:t>
            </w:r>
            <w:r>
              <w:br/>
            </w:r>
            <w:r>
              <w:rPr>
                <w:rFonts w:ascii="Times New Roman"/>
                <w:b w:val="false"/>
                <w:i w:val="false"/>
                <w:color w:val="000000"/>
                <w:sz w:val="20"/>
              </w:rPr>
              <w:t>
алуға болады</w:t>
            </w:r>
            <w:r>
              <w:br/>
            </w:r>
            <w:r>
              <w:rPr>
                <w:rFonts w:ascii="Times New Roman"/>
                <w:b w:val="false"/>
                <w:i w:val="false"/>
                <w:color w:val="000000"/>
                <w:sz w:val="20"/>
              </w:rPr>
              <w:t>
Статистическую форму можно</w:t>
            </w:r>
            <w:r>
              <w:br/>
            </w:r>
            <w:r>
              <w:rPr>
                <w:rFonts w:ascii="Times New Roman"/>
                <w:b w:val="false"/>
                <w:i w:val="false"/>
                <w:color w:val="000000"/>
                <w:sz w:val="20"/>
              </w:rPr>
              <w:t>
получить на сайте www.stat.gov.kz</w:t>
            </w:r>
          </w:p>
        </w:tc>
        <w:tc>
          <w:tcPr>
            <w:tcW w:w="660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7"/>
              <w:gridCol w:w="740"/>
              <w:gridCol w:w="860"/>
              <w:gridCol w:w="900"/>
              <w:gridCol w:w="820"/>
              <w:gridCol w:w="1566"/>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толтыруға жұмсалған уақыт, сағатпен (қажеттiсiн қоршаңыз)</w:t>
                  </w:r>
                  <w:r>
                    <w:br/>
                  </w:r>
                  <w:r>
                    <w:rPr>
                      <w:rFonts w:ascii="Times New Roman"/>
                      <w:b w:val="false"/>
                      <w:i w:val="false"/>
                      <w:color w:val="000000"/>
                      <w:sz w:val="20"/>
                    </w:rPr>
                    <w:t>
Время, затраченное на заполнение статистической формы, в часах (нужное обвести)</w:t>
                  </w:r>
                </w:p>
              </w:tc>
            </w:tr>
            <w:tr>
              <w:trPr>
                <w:trHeight w:val="30" w:hRule="atLeast"/>
              </w:trPr>
              <w:tc>
                <w:tcPr>
                  <w:tcW w:w="146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сағатқа дейiн</w:t>
                  </w:r>
                </w:p>
              </w:tc>
              <w:tc>
                <w:tcPr>
                  <w:tcW w:w="74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6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0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82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566"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 сағаттан артық</w:t>
                  </w:r>
                </w:p>
              </w:tc>
            </w:tr>
            <w:tr>
              <w:trPr>
                <w:trHeight w:val="30" w:hRule="atLeast"/>
              </w:trPr>
              <w:tc>
                <w:tcPr>
                  <w:tcW w:w="14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часа</w:t>
                  </w: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15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40 часов</w:t>
                  </w:r>
                </w:p>
              </w:tc>
            </w:tr>
          </w:tbl>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статистиканың тиісті органдарына дәйексіз деректерді ұсыну және алғашқы статистикалық деректерді тапсырмау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i w:val="false"/>
                <w:color w:val="000000"/>
                <w:sz w:val="20"/>
              </w:rPr>
              <w:t xml:space="preserve"> көзделген әкімшілік құқық бұзушылықтар болып табылады.</w:t>
            </w:r>
            <w:r>
              <w:br/>
            </w: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w:t>
            </w:r>
            <w:r>
              <w:br/>
            </w:r>
            <w:r>
              <w:rPr>
                <w:rFonts w:ascii="Times New Roman"/>
                <w:b w:val="false"/>
                <w:i w:val="false"/>
                <w:color w:val="000000"/>
                <w:sz w:val="20"/>
              </w:rPr>
              <w:t>
коды 1091101</w:t>
            </w:r>
            <w:r>
              <w:br/>
            </w:r>
            <w:r>
              <w:rPr>
                <w:rFonts w:ascii="Times New Roman"/>
                <w:b w:val="false"/>
                <w:i w:val="false"/>
                <w:color w:val="000000"/>
                <w:sz w:val="20"/>
              </w:rPr>
              <w:t>
Код статистической</w:t>
            </w:r>
            <w:r>
              <w:br/>
            </w:r>
            <w:r>
              <w:rPr>
                <w:rFonts w:ascii="Times New Roman"/>
                <w:b w:val="false"/>
                <w:i w:val="false"/>
                <w:color w:val="000000"/>
                <w:sz w:val="20"/>
              </w:rPr>
              <w:t>
формы 1091101</w:t>
            </w:r>
          </w:p>
          <w:p>
            <w:pPr>
              <w:spacing w:after="20"/>
              <w:ind w:left="20"/>
              <w:jc w:val="both"/>
            </w:pPr>
            <w:r>
              <w:rPr>
                <w:rFonts w:ascii="Times New Roman"/>
                <w:b/>
                <w:i w:val="false"/>
                <w:color w:val="000000"/>
                <w:sz w:val="20"/>
              </w:rPr>
              <w:t>1-тариф(ішкі су)</w:t>
            </w:r>
            <w:r>
              <w:br/>
            </w:r>
            <w:r>
              <w:rPr>
                <w:rFonts w:ascii="Times New Roman"/>
                <w:b w:val="false"/>
                <w:i w:val="false"/>
                <w:color w:val="000000"/>
                <w:sz w:val="20"/>
              </w:rPr>
              <w:t>
1-тариф(внутренний водный)</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Ішкі су көлігі кәсіпорындарының жүк тасымалдау тарифтері туралы есеп</w:t>
            </w:r>
          </w:p>
          <w:p>
            <w:pPr>
              <w:spacing w:after="20"/>
              <w:ind w:left="20"/>
              <w:jc w:val="both"/>
            </w:pPr>
            <w:r>
              <w:rPr>
                <w:rFonts w:ascii="Times New Roman"/>
                <w:b w:val="false"/>
                <w:i w:val="false"/>
                <w:color w:val="000000"/>
                <w:sz w:val="20"/>
              </w:rPr>
              <w:t>Отчет о тарифах на перевозку грузов предприятиями внутреннего водного транспорта</w:t>
            </w:r>
          </w:p>
        </w:tc>
      </w:tr>
      <w:tr>
        <w:trPr>
          <w:trHeight w:val="30" w:hRule="atLeast"/>
        </w:trPr>
        <w:tc>
          <w:tcPr>
            <w:tcW w:w="24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Айлық</w:t>
            </w:r>
            <w:r>
              <w:br/>
            </w:r>
            <w:r>
              <w:rPr>
                <w:rFonts w:ascii="Times New Roman"/>
                <w:b w:val="false"/>
                <w:i w:val="false"/>
                <w:color w:val="000000"/>
                <w:sz w:val="20"/>
              </w:rPr>
              <w:t>
Месечная</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w:t>
            </w:r>
            <w:r>
              <w:drawing>
                <wp:inline distT="0" distB="0" distL="0" distR="0">
                  <wp:extent cx="8001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800100" cy="444500"/>
                          </a:xfrm>
                          <a:prstGeom prst="rect">
                            <a:avLst/>
                          </a:prstGeom>
                        </pic:spPr>
                      </pic:pic>
                    </a:graphicData>
                  </a:graphic>
                </wp:inline>
              </w:drawing>
            </w:r>
            <w:r>
              <w:rPr>
                <w:rFonts w:ascii="Times New Roman"/>
                <w:b/>
                <w:i w:val="false"/>
                <w:color w:val="000000"/>
                <w:sz w:val="20"/>
              </w:rPr>
              <w:t xml:space="preserve">ай </w:t>
            </w:r>
            <w:r>
              <w:drawing>
                <wp:inline distT="0" distB="0" distL="0" distR="0">
                  <wp:extent cx="15113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1511300" cy="457200"/>
                          </a:xfrm>
                          <a:prstGeom prst="rect">
                            <a:avLst/>
                          </a:prstGeom>
                        </pic:spPr>
                      </pic:pic>
                    </a:graphicData>
                  </a:graphic>
                </wp:inline>
              </w:drawing>
            </w:r>
            <w:r>
              <w:rPr>
                <w:rFonts w:ascii="Times New Roman"/>
                <w:b/>
                <w:i w:val="false"/>
                <w:color w:val="000000"/>
                <w:sz w:val="20"/>
              </w:rPr>
              <w:t>жыл</w:t>
            </w:r>
            <w:r>
              <w:br/>
            </w:r>
            <w:r>
              <w:rPr>
                <w:rFonts w:ascii="Times New Roman"/>
                <w:b w:val="false"/>
                <w:i w:val="false"/>
                <w:color w:val="000000"/>
                <w:sz w:val="20"/>
              </w:rPr>
              <w:t>
Отчетный период</w:t>
            </w:r>
            <w:r>
              <w:rPr>
                <w:rFonts w:ascii="Times New Roman"/>
                <w:b/>
                <w:i w:val="false"/>
                <w:color w:val="000000"/>
                <w:sz w:val="20"/>
              </w:rPr>
              <w:t>    месяц            год</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қызмет түрі Экономикалық қызмет түрлерінің жалпы жіктеуішінің 50.40-кодына сәйкес Өзендегі жүк көлігімен болып табылатын заңды тұлғалар және (немесе) олардың құрылымдық және оқшауланған бөлімшелері тапсырады</w:t>
            </w:r>
            <w:r>
              <w:br/>
            </w:r>
            <w:r>
              <w:rPr>
                <w:rFonts w:ascii="Times New Roman"/>
                <w:b w:val="false"/>
                <w:i w:val="false"/>
                <w:color w:val="000000"/>
                <w:sz w:val="20"/>
              </w:rPr>
              <w:t>
Представляют юридические лица и (или) их структурные и обособленные  подразделения с основным видом деятельности согласно коду Общего классификатора видов экономической деятельности: 50.40 - Речной грузовой транспорт.</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 – есепті кезеңнің 15-күні.</w:t>
            </w:r>
            <w:r>
              <w:br/>
            </w:r>
            <w:r>
              <w:rPr>
                <w:rFonts w:ascii="Times New Roman"/>
                <w:b w:val="false"/>
                <w:i w:val="false"/>
                <w:color w:val="000000"/>
                <w:sz w:val="20"/>
              </w:rPr>
              <w:t>
Срок представления - 15 числа отчетного периода</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код БИН</w:t>
            </w:r>
          </w:p>
        </w:tc>
        <w:tc>
          <w:tcPr>
            <w:tcW w:w="0" w:type="auto"/>
            <w:gridSpan w:val="2"/>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1"/>
              <w:gridCol w:w="674"/>
              <w:gridCol w:w="674"/>
              <w:gridCol w:w="674"/>
              <w:gridCol w:w="675"/>
              <w:gridCol w:w="675"/>
              <w:gridCol w:w="675"/>
              <w:gridCol w:w="675"/>
              <w:gridCol w:w="675"/>
              <w:gridCol w:w="675"/>
              <w:gridCol w:w="675"/>
              <w:gridCol w:w="681"/>
            </w:tblGrid>
            <w:tr>
              <w:trPr>
                <w:trHeight w:val="30" w:hRule="atLeast"/>
              </w:trPr>
              <w:tc>
                <w:tcPr>
                  <w:tcW w:w="68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Start w:name="z71" w:id="35"/>
    <w:p>
      <w:pPr>
        <w:spacing w:after="0"/>
        <w:ind w:left="0"/>
        <w:jc w:val="both"/>
      </w:pPr>
      <w:r>
        <w:rPr>
          <w:rFonts w:ascii="Times New Roman"/>
          <w:b w:val="false"/>
          <w:i w:val="false"/>
          <w:color w:val="000000"/>
          <w:sz w:val="28"/>
        </w:rPr>
        <w:t>
</w:t>
      </w:r>
      <w:r>
        <w:rPr>
          <w:rFonts w:ascii="Times New Roman"/>
          <w:b/>
          <w:i w:val="false"/>
          <w:color w:val="000000"/>
          <w:sz w:val="28"/>
        </w:rPr>
        <w:t>Қатынас түрлері бойынша бір тонна жүкті тасымалдау тарифін қосылған құн салығын есепке алусыз, теңгемен көрсетіңіз</w:t>
      </w:r>
      <w:r>
        <w:br/>
      </w:r>
      <w:r>
        <w:rPr>
          <w:rFonts w:ascii="Times New Roman"/>
          <w:b w:val="false"/>
          <w:i w:val="false"/>
          <w:color w:val="000000"/>
          <w:sz w:val="28"/>
        </w:rPr>
        <w:t>
Укажите тарифы за перевозку груза по видам сообщений без учета налога на добавленную стоимость, в тенге за тонну</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01"/>
        <w:gridCol w:w="1878"/>
        <w:gridCol w:w="1517"/>
        <w:gridCol w:w="2681"/>
        <w:gridCol w:w="2220"/>
        <w:gridCol w:w="2803"/>
      </w:tblGrid>
      <w:tr>
        <w:trPr>
          <w:trHeight w:val="30" w:hRule="atLeast"/>
        </w:trPr>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Қатынас</w:t>
            </w:r>
            <w:r>
              <w:br/>
            </w:r>
            <w:r>
              <w:rPr>
                <w:rFonts w:ascii="Times New Roman"/>
                <w:b/>
                <w:i w:val="false"/>
                <w:color w:val="000000"/>
                <w:sz w:val="20"/>
              </w:rPr>
              <w:t>
Сообщение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Жүктің атауы</w:t>
            </w:r>
            <w:r>
              <w:rPr>
                <w:rFonts w:ascii="Times New Roman"/>
                <w:b/>
                <w:i w:val="false"/>
                <w:color w:val="000000"/>
                <w:vertAlign w:val="superscript"/>
              </w:rPr>
              <w:t>1</w:t>
            </w:r>
            <w:r>
              <w:br/>
            </w:r>
            <w:r>
              <w:rPr>
                <w:rFonts w:ascii="Times New Roman"/>
                <w:b/>
                <w:i w:val="false"/>
                <w:color w:val="000000"/>
                <w:sz w:val="20"/>
              </w:rPr>
              <w:t>
Наименование груза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Код</w:t>
            </w:r>
            <w:r>
              <w:rPr>
                <w:rFonts w:ascii="Times New Roman"/>
                <w:b/>
                <w:i w:val="false"/>
                <w:color w:val="000000"/>
                <w:vertAlign w:val="superscript"/>
              </w:rPr>
              <w:t>1</w:t>
            </w:r>
            <w:r>
              <w:rPr>
                <w:rFonts w:ascii="Times New Roman"/>
                <w:b/>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Бағыт, қашықтық (километр)</w:t>
            </w:r>
            <w:r>
              <w:br/>
            </w:r>
            <w:r>
              <w:rPr>
                <w:rFonts w:ascii="Times New Roman"/>
                <w:b/>
                <w:i w:val="false"/>
                <w:color w:val="000000"/>
                <w:sz w:val="20"/>
              </w:rPr>
              <w:t>
Направление, расстояние (километров)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Есепті айдың тарифі</w:t>
            </w:r>
            <w:r>
              <w:br/>
            </w:r>
            <w:r>
              <w:rPr>
                <w:rFonts w:ascii="Times New Roman"/>
                <w:b/>
                <w:i w:val="false"/>
                <w:color w:val="000000"/>
                <w:sz w:val="20"/>
              </w:rPr>
              <w:t>
Тариф отчетного месяца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Өткен айдың тарифі</w:t>
            </w:r>
            <w:r>
              <w:rPr>
                <w:rFonts w:ascii="Times New Roman"/>
                <w:b/>
                <w:i w:val="false"/>
                <w:color w:val="000000"/>
                <w:vertAlign w:val="superscript"/>
              </w:rPr>
              <w:t>2)</w:t>
            </w:r>
            <w:r>
              <w:br/>
            </w:r>
            <w:r>
              <w:rPr>
                <w:rFonts w:ascii="Times New Roman"/>
                <w:b/>
                <w:i w:val="false"/>
                <w:color w:val="000000"/>
                <w:sz w:val="20"/>
              </w:rPr>
              <w:t>
Тариф предыдущего месяца
</w:t>
            </w:r>
          </w:p>
        </w:tc>
      </w:tr>
      <w:tr>
        <w:trPr>
          <w:trHeight w:val="240" w:hRule="atLeast"/>
        </w:trPr>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30" w:hRule="atLeast"/>
        </w:trPr>
        <w:tc>
          <w:tcPr>
            <w:tcW w:w="29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Халықаралық: ТМД</w:t>
            </w:r>
            <w:r>
              <w:rPr>
                <w:rFonts w:ascii="Times New Roman"/>
                <w:b w:val="false"/>
                <w:i w:val="false"/>
                <w:color w:val="000000"/>
                <w:vertAlign w:val="superscript"/>
              </w:rPr>
              <w:t xml:space="preserve">3) </w:t>
            </w:r>
            <w:r>
              <w:rPr>
                <w:rFonts w:ascii="Times New Roman"/>
                <w:b/>
                <w:i w:val="false"/>
                <w:color w:val="000000"/>
                <w:sz w:val="20"/>
              </w:rPr>
              <w:t>елдеріне</w:t>
            </w:r>
            <w:r>
              <w:br/>
            </w:r>
            <w:r>
              <w:rPr>
                <w:rFonts w:ascii="Times New Roman"/>
                <w:b w:val="false"/>
                <w:i w:val="false"/>
                <w:color w:val="000000"/>
                <w:sz w:val="20"/>
              </w:rPr>
              <w:t>
Международное: страны СНГ</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29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 ішінде</w:t>
            </w:r>
            <w:r>
              <w:br/>
            </w:r>
            <w:r>
              <w:rPr>
                <w:rFonts w:ascii="Times New Roman"/>
                <w:b w:val="false"/>
                <w:i w:val="false"/>
                <w:color w:val="000000"/>
                <w:sz w:val="20"/>
              </w:rPr>
              <w:t>
Внутри республики</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vertAlign w:val="superscript"/>
        </w:rPr>
        <w:t>1)</w:t>
      </w:r>
      <w:r>
        <w:rPr>
          <w:rFonts w:ascii="Times New Roman"/>
          <w:b/>
          <w:i w:val="false"/>
          <w:color w:val="000000"/>
          <w:sz w:val="28"/>
        </w:rPr>
        <w:t>Б және В бағандары респонденттерге статистика органдарымен ұсынылатын Жүк түрлерінің тізбесіне сәйкес толтырылады</w:t>
      </w:r>
      <w:r>
        <w:rPr>
          <w:rFonts w:ascii="Times New Roman"/>
          <w:b w:val="false"/>
          <w:i w:val="false"/>
          <w:color w:val="000000"/>
          <w:sz w:val="28"/>
        </w:rPr>
        <w:t>.</w:t>
      </w:r>
      <w:r>
        <w:br/>
      </w:r>
      <w:r>
        <w:rPr>
          <w:rFonts w:ascii="Times New Roman"/>
          <w:b w:val="false"/>
          <w:i w:val="false"/>
          <w:color w:val="000000"/>
          <w:sz w:val="28"/>
        </w:rPr>
        <w:t>
Графы Б и В заполняются в соответствии с Перечнем видов грузов, предоставляемым респондентам органами статистики.</w:t>
      </w:r>
      <w:r>
        <w:br/>
      </w:r>
      <w:r>
        <w:rPr>
          <w:rFonts w:ascii="Times New Roman"/>
          <w:b w:val="false"/>
          <w:i w:val="false"/>
          <w:color w:val="000000"/>
          <w:sz w:val="28"/>
        </w:rPr>
        <w:t>
</w:t>
      </w:r>
      <w:r>
        <w:rPr>
          <w:rFonts w:ascii="Times New Roman"/>
          <w:b w:val="false"/>
          <w:i w:val="false"/>
          <w:color w:val="000000"/>
          <w:vertAlign w:val="superscript"/>
        </w:rPr>
        <w:t>2)</w:t>
      </w:r>
      <w:r>
        <w:rPr>
          <w:rFonts w:ascii="Times New Roman"/>
          <w:b/>
          <w:i w:val="false"/>
          <w:color w:val="000000"/>
          <w:sz w:val="28"/>
        </w:rPr>
        <w:t>Есепті жылдың қаңтарында ғана толтырылады</w:t>
      </w:r>
      <w:r>
        <w:br/>
      </w:r>
      <w:r>
        <w:rPr>
          <w:rFonts w:ascii="Times New Roman"/>
          <w:b w:val="false"/>
          <w:i w:val="false"/>
          <w:color w:val="000000"/>
          <w:sz w:val="28"/>
        </w:rPr>
        <w:t>
Заполняется только в январе отчетного года</w:t>
      </w:r>
      <w:r>
        <w:br/>
      </w:r>
      <w:r>
        <w:rPr>
          <w:rFonts w:ascii="Times New Roman"/>
          <w:b w:val="false"/>
          <w:i w:val="false"/>
          <w:color w:val="000000"/>
          <w:sz w:val="28"/>
        </w:rPr>
        <w:t>
</w:t>
      </w:r>
      <w:r>
        <w:rPr>
          <w:rFonts w:ascii="Times New Roman"/>
          <w:b w:val="false"/>
          <w:i w:val="false"/>
          <w:color w:val="000000"/>
          <w:vertAlign w:val="superscript"/>
        </w:rPr>
        <w:t>3)</w:t>
      </w:r>
      <w:r>
        <w:rPr>
          <w:rFonts w:ascii="Times New Roman"/>
          <w:b/>
          <w:i w:val="false"/>
          <w:color w:val="000000"/>
          <w:sz w:val="28"/>
        </w:rPr>
        <w:t>ТМД – Тәуелсіз Мемлекеттер Достастығы</w:t>
      </w:r>
      <w:r>
        <w:br/>
      </w:r>
      <w:r>
        <w:rPr>
          <w:rFonts w:ascii="Times New Roman"/>
          <w:b w:val="false"/>
          <w:i w:val="false"/>
          <w:color w:val="000000"/>
          <w:sz w:val="28"/>
        </w:rPr>
        <w:t>
СНГ – Содружество Независимых Государств</w:t>
      </w:r>
    </w:p>
    <w:p>
      <w:pPr>
        <w:spacing w:after="0"/>
        <w:ind w:left="0"/>
        <w:jc w:val="both"/>
      </w:pPr>
      <w:r>
        <w:rPr>
          <w:rFonts w:ascii="Times New Roman"/>
          <w:b/>
          <w:i w:val="false"/>
          <w:color w:val="000000"/>
          <w:sz w:val="28"/>
        </w:rPr>
        <w:t>Атауы                           Мекенжайы______________________</w:t>
      </w:r>
      <w:r>
        <w:br/>
      </w:r>
      <w:r>
        <w:rPr>
          <w:rFonts w:ascii="Times New Roman"/>
          <w:b w:val="false"/>
          <w:i w:val="false"/>
          <w:color w:val="000000"/>
          <w:sz w:val="28"/>
        </w:rPr>
        <w:t>
Наименование _____________________ Адрес_____________________________</w:t>
      </w:r>
      <w:r>
        <w:br/>
      </w:r>
      <w:r>
        <w:rPr>
          <w:rFonts w:ascii="Times New Roman"/>
          <w:b w:val="false"/>
          <w:i w:val="false"/>
          <w:color w:val="000000"/>
          <w:sz w:val="28"/>
        </w:rPr>
        <w:t>
__________________________________ __________________________________</w:t>
      </w:r>
      <w:r>
        <w:br/>
      </w:r>
      <w:r>
        <w:rPr>
          <w:rFonts w:ascii="Times New Roman"/>
          <w:b w:val="false"/>
          <w:i w:val="false"/>
          <w:color w:val="000000"/>
          <w:sz w:val="28"/>
        </w:rPr>
        <w:t>
Телефоны _________________________</w:t>
      </w:r>
    </w:p>
    <w:p>
      <w:pPr>
        <w:spacing w:after="0"/>
        <w:ind w:left="0"/>
        <w:jc w:val="both"/>
      </w:pPr>
      <w:r>
        <w:rPr>
          <w:rFonts w:ascii="Times New Roman"/>
          <w:b/>
          <w:i w:val="false"/>
          <w:color w:val="000000"/>
          <w:sz w:val="28"/>
        </w:rPr>
        <w:t>Электрондық пошта мекенжайы</w:t>
      </w:r>
      <w:r>
        <w:br/>
      </w:r>
      <w:r>
        <w:rPr>
          <w:rFonts w:ascii="Times New Roman"/>
          <w:b w:val="false"/>
          <w:i w:val="false"/>
          <w:color w:val="000000"/>
          <w:sz w:val="28"/>
        </w:rPr>
        <w:t>
Адрес электронной почты ___________</w:t>
      </w:r>
    </w:p>
    <w:p>
      <w:pPr>
        <w:spacing w:after="0"/>
        <w:ind w:left="0"/>
        <w:jc w:val="both"/>
      </w:pPr>
      <w:r>
        <w:rPr>
          <w:rFonts w:ascii="Times New Roman"/>
          <w:b/>
          <w:i w:val="false"/>
          <w:color w:val="000000"/>
          <w:sz w:val="28"/>
        </w:rPr>
        <w:t>Орындаушы</w:t>
      </w:r>
      <w:r>
        <w:br/>
      </w:r>
      <w:r>
        <w:rPr>
          <w:rFonts w:ascii="Times New Roman"/>
          <w:b w:val="false"/>
          <w:i w:val="false"/>
          <w:color w:val="000000"/>
          <w:sz w:val="28"/>
        </w:rPr>
        <w:t>
Исполнитель ________________________________ ________________________</w:t>
      </w:r>
      <w:r>
        <w:br/>
      </w:r>
      <w:r>
        <w:rPr>
          <w:rFonts w:ascii="Times New Roman"/>
          <w:b w:val="false"/>
          <w:i w:val="false"/>
          <w:color w:val="000000"/>
          <w:sz w:val="28"/>
        </w:rPr>
        <w:t>
</w:t>
      </w:r>
      <w:r>
        <w:rPr>
          <w:rFonts w:ascii="Times New Roman"/>
          <w:b/>
          <w:i w:val="false"/>
          <w:color w:val="000000"/>
          <w:sz w:val="28"/>
        </w:rPr>
        <w:t>             тегі, аты және әкесінің аты        телефоны</w:t>
      </w:r>
      <w:r>
        <w:br/>
      </w:r>
      <w:r>
        <w:rPr>
          <w:rFonts w:ascii="Times New Roman"/>
          <w:b w:val="false"/>
          <w:i w:val="false"/>
          <w:color w:val="000000"/>
          <w:sz w:val="28"/>
        </w:rPr>
        <w:t>
              фамилия, имя и отчество</w:t>
      </w:r>
    </w:p>
    <w:p>
      <w:pPr>
        <w:spacing w:after="0"/>
        <w:ind w:left="0"/>
        <w:jc w:val="both"/>
      </w:pPr>
      <w:r>
        <w:rPr>
          <w:rFonts w:ascii="Times New Roman"/>
          <w:b/>
          <w:i w:val="false"/>
          <w:color w:val="000000"/>
          <w:sz w:val="28"/>
        </w:rPr>
        <w:t>Басшы</w:t>
      </w:r>
      <w:r>
        <w:br/>
      </w:r>
      <w:r>
        <w:rPr>
          <w:rFonts w:ascii="Times New Roman"/>
          <w:b w:val="false"/>
          <w:i w:val="false"/>
          <w:color w:val="000000"/>
          <w:sz w:val="28"/>
        </w:rPr>
        <w:t>
Руководитель _______________________________ ________________________</w:t>
      </w:r>
      <w:r>
        <w:br/>
      </w:r>
      <w:r>
        <w:rPr>
          <w:rFonts w:ascii="Times New Roman"/>
          <w:b w:val="false"/>
          <w:i w:val="false"/>
          <w:color w:val="000000"/>
          <w:sz w:val="28"/>
        </w:rPr>
        <w:t>
</w:t>
      </w:r>
      <w:r>
        <w:rPr>
          <w:rFonts w:ascii="Times New Roman"/>
          <w:b/>
          <w:i w:val="false"/>
          <w:color w:val="000000"/>
          <w:sz w:val="28"/>
        </w:rPr>
        <w:t>              тегі, аты және әкесінің аты       қолы</w:t>
      </w:r>
      <w:r>
        <w:br/>
      </w:r>
      <w:r>
        <w:rPr>
          <w:rFonts w:ascii="Times New Roman"/>
          <w:b w:val="false"/>
          <w:i w:val="false"/>
          <w:color w:val="000000"/>
          <w:sz w:val="28"/>
        </w:rPr>
        <w:t>
              фамилия, имя и отчество                подпись</w:t>
      </w:r>
    </w:p>
    <w:p>
      <w:pPr>
        <w:spacing w:after="0"/>
        <w:ind w:left="0"/>
        <w:jc w:val="both"/>
      </w:pPr>
      <w:r>
        <w:rPr>
          <w:rFonts w:ascii="Times New Roman"/>
          <w:b/>
          <w:i w:val="false"/>
          <w:color w:val="000000"/>
          <w:sz w:val="28"/>
        </w:rPr>
        <w:t>Бас бухгалтер</w:t>
      </w:r>
      <w:r>
        <w:br/>
      </w:r>
      <w:r>
        <w:rPr>
          <w:rFonts w:ascii="Times New Roman"/>
          <w:b w:val="false"/>
          <w:i w:val="false"/>
          <w:color w:val="000000"/>
          <w:sz w:val="28"/>
        </w:rPr>
        <w:t>
Главный бухгалтер ___________________________ _______________________</w:t>
      </w:r>
      <w:r>
        <w:br/>
      </w:r>
      <w:r>
        <w:rPr>
          <w:rFonts w:ascii="Times New Roman"/>
          <w:b w:val="false"/>
          <w:i w:val="false"/>
          <w:color w:val="000000"/>
          <w:sz w:val="28"/>
        </w:rPr>
        <w:t>
</w:t>
      </w:r>
      <w:r>
        <w:rPr>
          <w:rFonts w:ascii="Times New Roman"/>
          <w:b/>
          <w:i w:val="false"/>
          <w:color w:val="000000"/>
          <w:sz w:val="28"/>
        </w:rPr>
        <w:t>                  тегі, аты және әкесінің аты   қолы</w:t>
      </w:r>
      <w:r>
        <w:br/>
      </w:r>
      <w:r>
        <w:rPr>
          <w:rFonts w:ascii="Times New Roman"/>
          <w:b w:val="false"/>
          <w:i w:val="false"/>
          <w:color w:val="000000"/>
          <w:sz w:val="28"/>
        </w:rPr>
        <w:t>
                    фамилия, имя и отчество          подпись</w:t>
      </w:r>
    </w:p>
    <w:p>
      <w:pPr>
        <w:spacing w:after="0"/>
        <w:ind w:left="0"/>
        <w:jc w:val="both"/>
      </w:pPr>
      <w:r>
        <w:rPr>
          <w:rFonts w:ascii="Times New Roman"/>
          <w:b/>
          <w:i w:val="false"/>
          <w:color w:val="000000"/>
          <w:sz w:val="28"/>
        </w:rPr>
        <w:t>Мөрдің орны (бар болған жағдайда)</w:t>
      </w:r>
      <w:r>
        <w:br/>
      </w:r>
      <w:r>
        <w:rPr>
          <w:rFonts w:ascii="Times New Roman"/>
          <w:b w:val="false"/>
          <w:i w:val="false"/>
          <w:color w:val="000000"/>
          <w:sz w:val="28"/>
        </w:rPr>
        <w:t xml:space="preserve">
Место для печати (при наличии)      </w:t>
      </w:r>
    </w:p>
    <w:bookmarkStart w:name="z72" w:id="36"/>
    <w:p>
      <w:pPr>
        <w:spacing w:after="0"/>
        <w:ind w:left="0"/>
        <w:jc w:val="both"/>
      </w:pPr>
      <w:r>
        <w:rPr>
          <w:rFonts w:ascii="Times New Roman"/>
          <w:b w:val="false"/>
          <w:i w:val="false"/>
          <w:color w:val="000000"/>
          <w:sz w:val="28"/>
        </w:rPr>
        <w:t>
Қазақстан Республикасы Ұлттық</w:t>
      </w:r>
      <w:r>
        <w:br/>
      </w:r>
      <w:r>
        <w:rPr>
          <w:rFonts w:ascii="Times New Roman"/>
          <w:b w:val="false"/>
          <w:i w:val="false"/>
          <w:color w:val="000000"/>
          <w:sz w:val="28"/>
        </w:rPr>
        <w:t>
экономика министрлігінің Статистика</w:t>
      </w:r>
      <w:r>
        <w:br/>
      </w:r>
      <w:r>
        <w:rPr>
          <w:rFonts w:ascii="Times New Roman"/>
          <w:b w:val="false"/>
          <w:i w:val="false"/>
          <w:color w:val="000000"/>
          <w:sz w:val="28"/>
        </w:rPr>
        <w:t xml:space="preserve">
комитеті төрағасының     </w:t>
      </w:r>
      <w:r>
        <w:br/>
      </w:r>
      <w:r>
        <w:rPr>
          <w:rFonts w:ascii="Times New Roman"/>
          <w:b w:val="false"/>
          <w:i w:val="false"/>
          <w:color w:val="000000"/>
          <w:sz w:val="28"/>
        </w:rPr>
        <w:t xml:space="preserve">
2014 жылғы 13 қарашадағы    </w:t>
      </w:r>
      <w:r>
        <w:br/>
      </w:r>
      <w:r>
        <w:rPr>
          <w:rFonts w:ascii="Times New Roman"/>
          <w:b w:val="false"/>
          <w:i w:val="false"/>
          <w:color w:val="000000"/>
          <w:sz w:val="28"/>
        </w:rPr>
        <w:t xml:space="preserve">
№ 47 бұйрығына 12-қосымша   </w:t>
      </w:r>
    </w:p>
    <w:bookmarkEnd w:id="36"/>
    <w:bookmarkStart w:name="z73" w:id="37"/>
    <w:p>
      <w:pPr>
        <w:spacing w:after="0"/>
        <w:ind w:left="0"/>
        <w:jc w:val="left"/>
      </w:pPr>
      <w:r>
        <w:rPr>
          <w:rFonts w:ascii="Times New Roman"/>
          <w:b/>
          <w:i w:val="false"/>
          <w:color w:val="000000"/>
        </w:rPr>
        <w:t xml:space="preserve"> 
«Ішкі су көлігі кәсіпорындарының жүк тасымалдау тарифтері туралы есеп» (коды 1091101, индексі 1-тариф (ішкі су), кезеңділігі айлық) жалпымемлекеттік статистикалық байқаудың статистикалық нысанын толтыру жөніндегі нұсқаулық</w:t>
      </w:r>
    </w:p>
    <w:bookmarkEnd w:id="37"/>
    <w:bookmarkStart w:name="z74" w:id="38"/>
    <w:p>
      <w:pPr>
        <w:spacing w:after="0"/>
        <w:ind w:left="0"/>
        <w:jc w:val="both"/>
      </w:pPr>
      <w:r>
        <w:rPr>
          <w:rFonts w:ascii="Times New Roman"/>
          <w:b w:val="false"/>
          <w:i w:val="false"/>
          <w:color w:val="000000"/>
          <w:sz w:val="28"/>
        </w:rPr>
        <w:t>
      1. Осы «Ішкі су көлігі кәсіпорындарының жүк тасымалдау тарифтері туралы есеп» (коды 1091101, индексі 1-тариф (ішкі су), кезеңділігі айлық) жалпымемлекеттік статистикалық байқаудың статистикалық нысанын толтыру жөніндегі нұсқаулық «Мемлекеттік статистика туралы» Қазақстан Республикасы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«Ішкі су көлігі кәсіпорындарының жүк тасымалдау тарифтері туралы есеп» (коды 1091101, индексі 1-тариф (ішкі су), кезеңділігі айлық) жалпымемлекеттік статистикалық байқаудың статистикалық нысанын толтыруды нақтылайды.</w:t>
      </w:r>
      <w:r>
        <w:br/>
      </w:r>
      <w:r>
        <w:rPr>
          <w:rFonts w:ascii="Times New Roman"/>
          <w:b w:val="false"/>
          <w:i w:val="false"/>
          <w:color w:val="000000"/>
          <w:sz w:val="28"/>
        </w:rPr>
        <w:t>
</w:t>
      </w:r>
      <w:r>
        <w:rPr>
          <w:rFonts w:ascii="Times New Roman"/>
          <w:b w:val="false"/>
          <w:i w:val="false"/>
          <w:color w:val="000000"/>
          <w:sz w:val="28"/>
        </w:rPr>
        <w:t>
      2. Осы статистикалық нысанды толтыру мақсатында келесі анықтамалар қолданылады:</w:t>
      </w:r>
      <w:r>
        <w:br/>
      </w:r>
      <w:r>
        <w:rPr>
          <w:rFonts w:ascii="Times New Roman"/>
          <w:b w:val="false"/>
          <w:i w:val="false"/>
          <w:color w:val="000000"/>
          <w:sz w:val="28"/>
        </w:rPr>
        <w:t>
       1) қатынас түрлері - төмендегі түрлерін қоса алғанда жөнелту және бару пункттері арасындағы жүк тасымалдау бағыттары:</w:t>
      </w:r>
      <w:r>
        <w:br/>
      </w:r>
      <w:r>
        <w:rPr>
          <w:rFonts w:ascii="Times New Roman"/>
          <w:b w:val="false"/>
          <w:i w:val="false"/>
          <w:color w:val="000000"/>
          <w:sz w:val="28"/>
        </w:rPr>
        <w:t>
      халықаралық – Қазақстан Республикасы мен шетел мемлекеттері арасындағы және (немесе) Қазақстан Республикасы арқылы транзитпен тасымалдау;</w:t>
      </w:r>
      <w:r>
        <w:br/>
      </w:r>
      <w:r>
        <w:rPr>
          <w:rFonts w:ascii="Times New Roman"/>
          <w:b w:val="false"/>
          <w:i w:val="false"/>
          <w:color w:val="000000"/>
          <w:sz w:val="28"/>
        </w:rPr>
        <w:t>
      республика ішінде – республика ішінде жөнелту және бару пункттері арасындағы тасымалдау.</w:t>
      </w:r>
      <w:r>
        <w:br/>
      </w:r>
      <w:r>
        <w:rPr>
          <w:rFonts w:ascii="Times New Roman"/>
          <w:b w:val="false"/>
          <w:i w:val="false"/>
          <w:color w:val="000000"/>
          <w:sz w:val="28"/>
        </w:rPr>
        <w:t>
      2) тариф - жүк тасымалы үшін мөлшерлемелер (кіре ақысы) мен алымдар жүйесі.</w:t>
      </w:r>
      <w:r>
        <w:br/>
      </w:r>
      <w:r>
        <w:rPr>
          <w:rFonts w:ascii="Times New Roman"/>
          <w:b w:val="false"/>
          <w:i w:val="false"/>
          <w:color w:val="000000"/>
          <w:sz w:val="28"/>
        </w:rPr>
        <w:t>
</w:t>
      </w:r>
      <w:r>
        <w:rPr>
          <w:rFonts w:ascii="Times New Roman"/>
          <w:b w:val="false"/>
          <w:i w:val="false"/>
          <w:color w:val="000000"/>
          <w:sz w:val="28"/>
        </w:rPr>
        <w:t>
      3. «Жүктің атауы» Б бағанында жүктің түрі көрсетіледі, ал В бағанында Жүк түрлерінің тізбесіне сәйкес оның коды көрсетіледі, оны респонденттерге статистика органдары ұсынады.</w:t>
      </w:r>
      <w:r>
        <w:br/>
      </w:r>
      <w:r>
        <w:rPr>
          <w:rFonts w:ascii="Times New Roman"/>
          <w:b w:val="false"/>
          <w:i w:val="false"/>
          <w:color w:val="000000"/>
          <w:sz w:val="28"/>
        </w:rPr>
        <w:t>
</w:t>
      </w:r>
      <w:r>
        <w:rPr>
          <w:rFonts w:ascii="Times New Roman"/>
          <w:b w:val="false"/>
          <w:i w:val="false"/>
          <w:color w:val="000000"/>
          <w:sz w:val="28"/>
        </w:rPr>
        <w:t>
      4. Г бағанында жүктердiң неғұрлым көрнекті түрлері iрiктеледi және есепті жыл ішінде өзгермейтін тасымалдау бағыттары және (немесе) қашықтығы көрсетіледі.</w:t>
      </w:r>
      <w:r>
        <w:br/>
      </w:r>
      <w:r>
        <w:rPr>
          <w:rFonts w:ascii="Times New Roman"/>
          <w:b w:val="false"/>
          <w:i w:val="false"/>
          <w:color w:val="000000"/>
          <w:sz w:val="28"/>
        </w:rPr>
        <w:t>
</w:t>
      </w:r>
      <w:r>
        <w:rPr>
          <w:rFonts w:ascii="Times New Roman"/>
          <w:b w:val="false"/>
          <w:i w:val="false"/>
          <w:color w:val="000000"/>
          <w:sz w:val="28"/>
        </w:rPr>
        <w:t>
      5. Осы статистикалық нысанды тапсыру қағаз тасығышта немесе электронды форматта жүзеге асырылады. Статистикалық нысанды электронды форматта толтыру Қазақстан Республикасы Ұлттық экономика министрлігінің Статистика комитеті интернет-ресурсының (www.stat.gov.kz) «On-line есептер» бөлімінде орналастырылған бағдарламалық қамтамасыз етуді пайдалану арқылы жүзеге асырылады.</w:t>
      </w:r>
      <w:r>
        <w:br/>
      </w:r>
      <w:r>
        <w:rPr>
          <w:rFonts w:ascii="Times New Roman"/>
          <w:b w:val="false"/>
          <w:i w:val="false"/>
          <w:color w:val="000000"/>
          <w:sz w:val="28"/>
        </w:rPr>
        <w:t>
</w:t>
      </w:r>
      <w:r>
        <w:rPr>
          <w:rFonts w:ascii="Times New Roman"/>
          <w:b w:val="false"/>
          <w:i w:val="false"/>
          <w:color w:val="000000"/>
          <w:sz w:val="28"/>
        </w:rPr>
        <w:t>
      6. Арифметикалық-логикалық бақылау:</w:t>
      </w:r>
      <w:r>
        <w:br/>
      </w:r>
      <w:r>
        <w:rPr>
          <w:rFonts w:ascii="Times New Roman"/>
          <w:b w:val="false"/>
          <w:i w:val="false"/>
          <w:color w:val="000000"/>
          <w:sz w:val="28"/>
        </w:rPr>
        <w:t>
      1) егер 1 немесе 2-бағандардың бірі толтырылса, Б, В және Г бағандарын толтыру міндетті;</w:t>
      </w:r>
      <w:r>
        <w:br/>
      </w:r>
      <w:r>
        <w:rPr>
          <w:rFonts w:ascii="Times New Roman"/>
          <w:b w:val="false"/>
          <w:i w:val="false"/>
          <w:color w:val="000000"/>
          <w:sz w:val="28"/>
        </w:rPr>
        <w:t>
      2) есепті айда 2-бағаны әр толтырылған жол бойынша өткен айдағы осы нысанның 1-бағанына тең.</w:t>
      </w:r>
    </w:p>
    <w:bookmarkEnd w:id="38"/>
    <w:bookmarkStart w:name="z80" w:id="39"/>
    <w:p>
      <w:pPr>
        <w:spacing w:after="0"/>
        <w:ind w:left="0"/>
        <w:jc w:val="both"/>
      </w:pPr>
      <w:r>
        <w:rPr>
          <w:rFonts w:ascii="Times New Roman"/>
          <w:b w:val="false"/>
          <w:i w:val="false"/>
          <w:color w:val="000000"/>
          <w:sz w:val="28"/>
        </w:rPr>
        <w:t>
Қазақстан Республикасы Ұлттық</w:t>
      </w:r>
      <w:r>
        <w:br/>
      </w:r>
      <w:r>
        <w:rPr>
          <w:rFonts w:ascii="Times New Roman"/>
          <w:b w:val="false"/>
          <w:i w:val="false"/>
          <w:color w:val="000000"/>
          <w:sz w:val="28"/>
        </w:rPr>
        <w:t>
экономика министрлігінің Статистика</w:t>
      </w:r>
      <w:r>
        <w:br/>
      </w:r>
      <w:r>
        <w:rPr>
          <w:rFonts w:ascii="Times New Roman"/>
          <w:b w:val="false"/>
          <w:i w:val="false"/>
          <w:color w:val="000000"/>
          <w:sz w:val="28"/>
        </w:rPr>
        <w:t xml:space="preserve">
комитеті төрағасының     </w:t>
      </w:r>
      <w:r>
        <w:br/>
      </w:r>
      <w:r>
        <w:rPr>
          <w:rFonts w:ascii="Times New Roman"/>
          <w:b w:val="false"/>
          <w:i w:val="false"/>
          <w:color w:val="000000"/>
          <w:sz w:val="28"/>
        </w:rPr>
        <w:t xml:space="preserve">
2014 жылғы 13 қарашадағы    </w:t>
      </w:r>
      <w:r>
        <w:br/>
      </w:r>
      <w:r>
        <w:rPr>
          <w:rFonts w:ascii="Times New Roman"/>
          <w:b w:val="false"/>
          <w:i w:val="false"/>
          <w:color w:val="000000"/>
          <w:sz w:val="28"/>
        </w:rPr>
        <w:t xml:space="preserve">
№ 47 бұйрығына 13-қосымша   </w:t>
      </w:r>
    </w:p>
    <w:bookmarkEnd w:id="39"/>
    <w:tbl>
      <w:tblPr>
        <w:tblW w:w="0" w:type="auto"/>
        <w:tblCellSpacing w:w="0" w:type="auto"/>
        <w:tblBorders>
          <w:top w:val="none"/>
          <w:left w:val="none"/>
          <w:bottom w:val="none"/>
          <w:right w:val="none"/>
          <w:insideH w:val="none"/>
          <w:insideV w:val="none"/>
        </w:tblBorders>
      </w:tblPr>
      <w:tblGrid>
        <w:gridCol w:w="2074"/>
        <w:gridCol w:w="1"/>
        <w:gridCol w:w="4385"/>
        <w:gridCol w:w="7140"/>
      </w:tblGrid>
      <w:tr>
        <w:trPr>
          <w:trHeight w:val="30" w:hRule="atLeast"/>
        </w:trPr>
        <w:tc>
          <w:tcPr>
            <w:tcW w:w="2074" w:type="dxa"/>
            <w:tcBorders/>
            <w:tcMar>
              <w:top w:w="15" w:type="dxa"/>
              <w:left w:w="15" w:type="dxa"/>
              <w:bottom w:w="15" w:type="dxa"/>
              <w:right w:w="15" w:type="dxa"/>
            </w:tcMar>
            <w:vAlign w:val="center"/>
          </w:tcPr>
          <w:p>
            <w:pPr>
              <w:spacing w:after="20"/>
              <w:ind w:left="20"/>
              <w:jc w:val="both"/>
            </w:pPr>
            <w:r>
              <w:drawing>
                <wp:inline distT="0" distB="0" distL="0" distR="0">
                  <wp:extent cx="1257300" cy="977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1257300" cy="977900"/>
                          </a:xfrm>
                          <a:prstGeom prst="rect">
                            <a:avLst/>
                          </a:prstGeom>
                        </pic:spPr>
                      </pic:pic>
                    </a:graphicData>
                  </a:graphic>
                </wp:inline>
              </w:drawing>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r>
              <w:br/>
            </w:r>
            <w:r>
              <w:rPr>
                <w:rFonts w:ascii="Times New Roman"/>
                <w:b w:val="false"/>
                <w:i w:val="false"/>
                <w:color w:val="000000"/>
                <w:sz w:val="20"/>
              </w:rPr>
              <w:t>
</w:t>
            </w:r>
            <w:r>
              <w:rPr>
                <w:rFonts w:ascii="Times New Roman"/>
                <w:b/>
                <w:i w:val="false"/>
                <w:color w:val="000000"/>
                <w:sz w:val="20"/>
              </w:rPr>
              <w:t>Жалпымемлекеттік статистикалық байқаудың статистикалық нысаны</w:t>
            </w:r>
            <w:r>
              <w:br/>
            </w:r>
            <w:r>
              <w:rPr>
                <w:rFonts w:ascii="Times New Roman"/>
                <w:b w:val="false"/>
                <w:i w:val="false"/>
                <w:color w:val="000000"/>
                <w:sz w:val="20"/>
              </w:rPr>
              <w:t>
Статистическая форма  общегосударственного  статистического наблюдения</w:t>
            </w:r>
          </w:p>
        </w:tc>
        <w:tc>
          <w:tcPr>
            <w:tcW w:w="7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13 к приказу Председателя Комитета по статистике</w:t>
            </w:r>
            <w:r>
              <w:br/>
            </w:r>
            <w:r>
              <w:rPr>
                <w:rFonts w:ascii="Times New Roman"/>
                <w:b w:val="false"/>
                <w:i w:val="false"/>
                <w:color w:val="000000"/>
                <w:sz w:val="20"/>
              </w:rPr>
              <w:t>
Министерства национальной экономики Республики Казахстан</w:t>
            </w:r>
            <w:r>
              <w:br/>
            </w:r>
            <w:r>
              <w:rPr>
                <w:rFonts w:ascii="Times New Roman"/>
                <w:b w:val="false"/>
                <w:i w:val="false"/>
                <w:color w:val="000000"/>
                <w:sz w:val="20"/>
              </w:rPr>
              <w:t>
от 13 ноября 2014 года № 47</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статистика</w:t>
            </w:r>
            <w:r>
              <w:br/>
            </w:r>
            <w:r>
              <w:rPr>
                <w:rFonts w:ascii="Times New Roman"/>
                <w:b w:val="false"/>
                <w:i w:val="false"/>
                <w:color w:val="000000"/>
                <w:sz w:val="20"/>
              </w:rPr>
              <w:t>
</w:t>
            </w:r>
            <w:r>
              <w:rPr>
                <w:rFonts w:ascii="Times New Roman"/>
                <w:b/>
                <w:i w:val="false"/>
                <w:color w:val="000000"/>
                <w:sz w:val="20"/>
              </w:rPr>
              <w:t>органына тапсырылады</w:t>
            </w:r>
            <w:r>
              <w:br/>
            </w:r>
            <w:r>
              <w:rPr>
                <w:rFonts w:ascii="Times New Roman"/>
                <w:b w:val="false"/>
                <w:i w:val="false"/>
                <w:color w:val="000000"/>
                <w:sz w:val="20"/>
              </w:rPr>
              <w:t>
Представляется территориальному органу статистики</w:t>
            </w:r>
            <w:r>
              <w:br/>
            </w:r>
            <w:r>
              <w:rPr>
                <w:rFonts w:ascii="Times New Roman"/>
                <w:b w:val="false"/>
                <w:i w:val="false"/>
                <w:color w:val="000000"/>
                <w:sz w:val="20"/>
              </w:rPr>
              <w:t>
</w:t>
            </w:r>
            <w:r>
              <w:rPr>
                <w:rFonts w:ascii="Times New Roman"/>
                <w:b/>
                <w:i w:val="false"/>
                <w:color w:val="000000"/>
                <w:sz w:val="20"/>
              </w:rPr>
              <w:t>Статистикалық нысанды</w:t>
            </w:r>
            <w:r>
              <w:br/>
            </w:r>
            <w:r>
              <w:rPr>
                <w:rFonts w:ascii="Times New Roman"/>
                <w:b w:val="false"/>
                <w:i w:val="false"/>
                <w:color w:val="000000"/>
                <w:sz w:val="20"/>
              </w:rPr>
              <w:t>
</w:t>
            </w:r>
            <w:r>
              <w:rPr>
                <w:rFonts w:ascii="Times New Roman"/>
                <w:b/>
                <w:i w:val="false"/>
                <w:color w:val="000000"/>
                <w:sz w:val="20"/>
              </w:rPr>
              <w:t>www.stat.gov.kz сайтынан</w:t>
            </w:r>
            <w:r>
              <w:br/>
            </w:r>
            <w:r>
              <w:rPr>
                <w:rFonts w:ascii="Times New Roman"/>
                <w:b w:val="false"/>
                <w:i w:val="false"/>
                <w:color w:val="000000"/>
                <w:sz w:val="20"/>
              </w:rPr>
              <w:t>
</w:t>
            </w:r>
            <w:r>
              <w:rPr>
                <w:rFonts w:ascii="Times New Roman"/>
                <w:b/>
                <w:i w:val="false"/>
                <w:color w:val="000000"/>
                <w:sz w:val="20"/>
              </w:rPr>
              <w:t>алуға болады</w:t>
            </w:r>
            <w:r>
              <w:br/>
            </w:r>
            <w:r>
              <w:rPr>
                <w:rFonts w:ascii="Times New Roman"/>
                <w:b w:val="false"/>
                <w:i w:val="false"/>
                <w:color w:val="000000"/>
                <w:sz w:val="20"/>
              </w:rPr>
              <w:t>
Статистическую форму можно</w:t>
            </w:r>
            <w:r>
              <w:br/>
            </w:r>
            <w:r>
              <w:rPr>
                <w:rFonts w:ascii="Times New Roman"/>
                <w:b w:val="false"/>
                <w:i w:val="false"/>
                <w:color w:val="000000"/>
                <w:sz w:val="20"/>
              </w:rPr>
              <w:t>
получить на сайте www.stat.gov.kz</w:t>
            </w:r>
          </w:p>
        </w:tc>
        <w:tc>
          <w:tcPr>
            <w:tcW w:w="714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7"/>
              <w:gridCol w:w="740"/>
              <w:gridCol w:w="860"/>
              <w:gridCol w:w="900"/>
              <w:gridCol w:w="820"/>
              <w:gridCol w:w="1566"/>
            </w:tblGrid>
            <w:tr>
              <w:trPr>
                <w:trHeight w:val="30" w:hRule="atLeast"/>
              </w:trPr>
              <w:tc>
                <w:tcPr>
                  <w:tcW w:w="1467"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Статистикалық нысанды толтыруға жұмсалған уақыт, сағатпен (қажеттiсiн қоршаңыз)</w:t>
                  </w:r>
                  <w:r>
                    <w:br/>
                  </w:r>
                  <w:r>
                    <w:rPr>
                      <w:rFonts w:ascii="Times New Roman"/>
                      <w:b/>
                      <w:i w:val="false"/>
                      <w:color w:val="000000"/>
                      <w:sz w:val="20"/>
                    </w:rPr>
                    <w:t>
Время, затраченное на заполнение статистической формы, в часах (нужное обвести)
</w:t>
                  </w:r>
                </w:p>
              </w:tc>
            </w:tr>
            <w:tr>
              <w:trPr>
                <w:trHeight w:val="30" w:hRule="atLeast"/>
              </w:trPr>
              <w:tc>
                <w:tcPr>
                  <w:tcW w:w="1467"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сағатқа дейiн
</w:t>
                  </w:r>
                </w:p>
              </w:tc>
              <w:tc>
                <w:tcPr>
                  <w:tcW w:w="74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6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0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82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566"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40 сағаттан артық
</w:t>
                  </w:r>
                </w:p>
              </w:tc>
            </w:tr>
            <w:tr>
              <w:trPr>
                <w:trHeight w:val="30" w:hRule="atLeast"/>
              </w:trPr>
              <w:tc>
                <w:tcPr>
                  <w:tcW w:w="14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часа</w:t>
                  </w: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15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40 часов</w:t>
                  </w:r>
                </w:p>
              </w:tc>
            </w:tr>
          </w:tbl>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статистиканың тиісті органдарына дәйексіз деректерді ұсыну және алғашқы статистикалық деректерді тапсырмау «Әкімшілік құқық бұзушылық туралы» Қазақстан Республикасы Кодексінің </w:t>
            </w:r>
            <w:r>
              <w:rPr>
                <w:rFonts w:ascii="Times New Roman"/>
                <w:b w:val="false"/>
                <w:i w:val="false"/>
                <w:color w:val="ff0000"/>
                <w:sz w:val="20"/>
              </w:rPr>
              <w:t>497-бабында</w:t>
            </w:r>
            <w:r>
              <w:rPr>
                <w:rFonts w:ascii="Times New Roman"/>
                <w:b/>
                <w:i w:val="false"/>
                <w:color w:val="000000"/>
                <w:sz w:val="20"/>
              </w:rPr>
              <w:t xml:space="preserve"> көзделген әкімшілік құқық бұзушылықтар болып табылады.</w:t>
            </w:r>
            <w:r>
              <w:br/>
            </w: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w:t>
            </w:r>
            <w:r>
              <w:br/>
            </w:r>
            <w:r>
              <w:rPr>
                <w:rFonts w:ascii="Times New Roman"/>
                <w:b w:val="false"/>
                <w:i w:val="false"/>
                <w:color w:val="000000"/>
                <w:sz w:val="20"/>
              </w:rPr>
              <w:t>
</w:t>
            </w:r>
            <w:r>
              <w:rPr>
                <w:rFonts w:ascii="Times New Roman"/>
                <w:b/>
                <w:i w:val="false"/>
                <w:color w:val="000000"/>
                <w:sz w:val="20"/>
              </w:rPr>
              <w:t>коды 1061101</w:t>
            </w:r>
            <w:r>
              <w:br/>
            </w:r>
            <w:r>
              <w:rPr>
                <w:rFonts w:ascii="Times New Roman"/>
                <w:b w:val="false"/>
                <w:i w:val="false"/>
                <w:color w:val="000000"/>
                <w:sz w:val="20"/>
              </w:rPr>
              <w:t>
Код статистической</w:t>
            </w:r>
            <w:r>
              <w:br/>
            </w:r>
            <w:r>
              <w:rPr>
                <w:rFonts w:ascii="Times New Roman"/>
                <w:b w:val="false"/>
                <w:i w:val="false"/>
                <w:color w:val="000000"/>
                <w:sz w:val="20"/>
              </w:rPr>
              <w:t>
формы 1061101</w:t>
            </w:r>
          </w:p>
          <w:p>
            <w:pPr>
              <w:spacing w:after="20"/>
              <w:ind w:left="20"/>
              <w:jc w:val="both"/>
            </w:pPr>
            <w:r>
              <w:rPr>
                <w:rFonts w:ascii="Times New Roman"/>
                <w:b/>
                <w:i w:val="false"/>
                <w:color w:val="000000"/>
                <w:sz w:val="20"/>
              </w:rPr>
              <w:t>1-тариф(әуе)</w:t>
            </w:r>
            <w:r>
              <w:br/>
            </w:r>
            <w:r>
              <w:rPr>
                <w:rFonts w:ascii="Times New Roman"/>
                <w:b w:val="false"/>
                <w:i w:val="false"/>
                <w:color w:val="000000"/>
                <w:sz w:val="20"/>
              </w:rPr>
              <w:t>
1-тариф(воздушный)</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Әуе көлігі кәсіпорындарының жүк тасымалдау тарифтері туралы есеп</w:t>
            </w:r>
          </w:p>
          <w:p>
            <w:pPr>
              <w:spacing w:after="20"/>
              <w:ind w:left="20"/>
              <w:jc w:val="both"/>
            </w:pPr>
            <w:r>
              <w:rPr>
                <w:rFonts w:ascii="Times New Roman"/>
                <w:b w:val="false"/>
                <w:i w:val="false"/>
                <w:color w:val="000000"/>
                <w:sz w:val="20"/>
              </w:rPr>
              <w:t>Отчет о тарифах на перевозку грузов предприятиями внутреннего водного транспорта</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Айлық</w:t>
            </w:r>
            <w:r>
              <w:br/>
            </w:r>
            <w:r>
              <w:rPr>
                <w:rFonts w:ascii="Times New Roman"/>
                <w:b w:val="false"/>
                <w:i w:val="false"/>
                <w:color w:val="000000"/>
                <w:sz w:val="20"/>
              </w:rPr>
              <w:t>
Месечная</w:t>
            </w:r>
          </w:p>
        </w:tc>
        <w:tc>
          <w:tcPr>
            <w:tcW w:w="4385"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Есепті кезең</w:t>
            </w:r>
            <w:r>
              <w:drawing>
                <wp:inline distT="0" distB="0" distL="0" distR="0">
                  <wp:extent cx="8001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800100" cy="444500"/>
                          </a:xfrm>
                          <a:prstGeom prst="rect">
                            <a:avLst/>
                          </a:prstGeom>
                        </pic:spPr>
                      </pic:pic>
                    </a:graphicData>
                  </a:graphic>
                </wp:inline>
              </w:drawing>
            </w:r>
            <w:r>
              <w:rPr>
                <w:rFonts w:ascii="Times New Roman"/>
                <w:b/>
                <w:i w:val="false"/>
                <w:color w:val="000000"/>
                <w:sz w:val="20"/>
              </w:rPr>
              <w:t xml:space="preserve">ай </w:t>
            </w:r>
            <w:r>
              <w:drawing>
                <wp:inline distT="0" distB="0" distL="0" distR="0">
                  <wp:extent cx="15113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1511300" cy="457200"/>
                          </a:xfrm>
                          <a:prstGeom prst="rect">
                            <a:avLst/>
                          </a:prstGeom>
                        </pic:spPr>
                      </pic:pic>
                    </a:graphicData>
                  </a:graphic>
                </wp:inline>
              </w:drawing>
            </w:r>
            <w:r>
              <w:rPr>
                <w:rFonts w:ascii="Times New Roman"/>
                <w:b/>
                <w:i w:val="false"/>
                <w:color w:val="000000"/>
                <w:sz w:val="20"/>
              </w:rPr>
              <w:t>жыл</w:t>
            </w:r>
            <w:r>
              <w:br/>
            </w:r>
            <w:r>
              <w:rPr>
                <w:rFonts w:ascii="Times New Roman"/>
                <w:b/>
                <w:i w:val="false"/>
                <w:color w:val="000000"/>
                <w:sz w:val="20"/>
              </w:rPr>
              <w:t>
Отчетный период    месяц          год
</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қызмет түрі Экономикалық қызмет түрлерінің жалпы жіктеуішінің 51.21-кодына сәйкес Жүк әуе көлігі болып табылатын заңды тұлғалар және (немесе) олардың құрылымдық және оқшауланған бөлімшелері тапсырады</w:t>
            </w:r>
            <w:r>
              <w:br/>
            </w:r>
            <w:r>
              <w:rPr>
                <w:rFonts w:ascii="Times New Roman"/>
                <w:b w:val="false"/>
                <w:i w:val="false"/>
                <w:color w:val="000000"/>
                <w:sz w:val="20"/>
              </w:rPr>
              <w:t>
Представляют юридические лица и (или) их структурные и обособленные  подразделения с основным видом деятельности согласно коду Общего классификатора видов экономической деятельности: 51.21 - Речной воздушный транспорт.</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 – есепті кезеңнің 15-күні.</w:t>
            </w:r>
            <w:r>
              <w:br/>
            </w:r>
            <w:r>
              <w:rPr>
                <w:rFonts w:ascii="Times New Roman"/>
                <w:b w:val="false"/>
                <w:i w:val="false"/>
                <w:color w:val="000000"/>
                <w:sz w:val="20"/>
              </w:rPr>
              <w:t>
Срок представления - 15 числа отчетного периода</w:t>
            </w:r>
          </w:p>
        </w:tc>
      </w:tr>
      <w:tr>
        <w:trPr>
          <w:trHeight w:val="30" w:hRule="atLeast"/>
        </w:trPr>
        <w:tc>
          <w:tcPr>
            <w:tcW w:w="2074"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код БИН</w:t>
            </w:r>
          </w:p>
        </w:tc>
        <w:tc>
          <w:tcPr>
            <w:tcW w:w="0" w:type="auto"/>
            <w:gridSpan w:val="3"/>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7"/>
              <w:gridCol w:w="800"/>
              <w:gridCol w:w="800"/>
              <w:gridCol w:w="800"/>
              <w:gridCol w:w="800"/>
              <w:gridCol w:w="800"/>
              <w:gridCol w:w="800"/>
              <w:gridCol w:w="800"/>
              <w:gridCol w:w="800"/>
              <w:gridCol w:w="800"/>
              <w:gridCol w:w="800"/>
              <w:gridCol w:w="806"/>
            </w:tblGrid>
            <w:tr>
              <w:trPr>
                <w:trHeight w:val="30" w:hRule="atLeast"/>
              </w:trPr>
              <w:tc>
                <w:tcPr>
                  <w:tcW w:w="8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Start w:name="z81" w:id="40"/>
    <w:p>
      <w:pPr>
        <w:spacing w:after="0"/>
        <w:ind w:left="0"/>
        <w:jc w:val="both"/>
      </w:pPr>
      <w:r>
        <w:rPr>
          <w:rFonts w:ascii="Times New Roman"/>
          <w:b w:val="false"/>
          <w:i w:val="false"/>
          <w:color w:val="000000"/>
          <w:sz w:val="28"/>
        </w:rPr>
        <w:t>
</w:t>
      </w:r>
      <w:r>
        <w:rPr>
          <w:rFonts w:ascii="Times New Roman"/>
          <w:b/>
          <w:i w:val="false"/>
          <w:color w:val="000000"/>
          <w:sz w:val="28"/>
        </w:rPr>
        <w:t>Қатынас түрлері бойынша бағытты, салмағын және тарифін қосылған құн салығын есепке алусыз, теңгемен көрсетіңіз</w:t>
      </w:r>
      <w:r>
        <w:br/>
      </w:r>
      <w:r>
        <w:rPr>
          <w:rFonts w:ascii="Times New Roman"/>
          <w:b w:val="false"/>
          <w:i w:val="false"/>
          <w:color w:val="000000"/>
          <w:sz w:val="28"/>
        </w:rPr>
        <w:t>
Укажите направление, вес и тарифы по видам сообщений без учета налога на добавленную стоимость, в тенге</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08"/>
        <w:gridCol w:w="2184"/>
        <w:gridCol w:w="4618"/>
        <w:gridCol w:w="2145"/>
        <w:gridCol w:w="2145"/>
      </w:tblGrid>
      <w:tr>
        <w:trPr>
          <w:trHeight w:val="30" w:hRule="atLeast"/>
        </w:trPr>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Қатынас</w:t>
            </w:r>
            <w:r>
              <w:br/>
            </w:r>
            <w:r>
              <w:rPr>
                <w:rFonts w:ascii="Times New Roman"/>
                <w:b/>
                <w:i w:val="false"/>
                <w:color w:val="000000"/>
                <w:sz w:val="20"/>
              </w:rPr>
              <w:t>
Сообщение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Жүктің сипаттамасы</w:t>
            </w:r>
            <w:r>
              <w:br/>
            </w:r>
            <w:r>
              <w:rPr>
                <w:rFonts w:ascii="Times New Roman"/>
                <w:b/>
                <w:i w:val="false"/>
                <w:color w:val="000000"/>
                <w:sz w:val="20"/>
              </w:rPr>
              <w:t>
Характеристика груза
</w:t>
            </w:r>
          </w:p>
        </w:tc>
        <w:tc>
          <w:tcPr>
            <w:tcW w:w="4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Есепті айдың тарифі</w:t>
            </w:r>
            <w:r>
              <w:br/>
            </w:r>
            <w:r>
              <w:rPr>
                <w:rFonts w:ascii="Times New Roman"/>
                <w:b/>
                <w:i w:val="false"/>
                <w:color w:val="000000"/>
                <w:sz w:val="20"/>
              </w:rPr>
              <w:t>
Тариф отчетного месяца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Өткен айдың тарифі</w:t>
            </w:r>
            <w:r>
              <w:rPr>
                <w:rFonts w:ascii="Times New Roman"/>
                <w:b/>
                <w:i w:val="false"/>
                <w:color w:val="000000"/>
                <w:vertAlign w:val="superscript"/>
              </w:rPr>
              <w:t>1</w:t>
            </w:r>
            <w:r>
              <w:rPr>
                <w:rFonts w:ascii="Times New Roman"/>
                <w:b/>
                <w:i w:val="false"/>
                <w:color w:val="000000"/>
                <w:sz w:val="20"/>
              </w:rPr>
              <w:t>)</w:t>
            </w:r>
            <w:r>
              <w:br/>
            </w:r>
            <w:r>
              <w:rPr>
                <w:rFonts w:ascii="Times New Roman"/>
                <w:b/>
                <w:i w:val="false"/>
                <w:color w:val="000000"/>
                <w:sz w:val="20"/>
              </w:rPr>
              <w:t>
Тариф предыдущего месяца
</w:t>
            </w:r>
          </w:p>
        </w:tc>
      </w:tr>
      <w:tr>
        <w:trPr>
          <w:trHeight w:val="30" w:hRule="atLeast"/>
        </w:trPr>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р/с</w:t>
            </w:r>
            <w:r>
              <w:br/>
            </w:r>
            <w:r>
              <w:rPr>
                <w:rFonts w:ascii="Times New Roman"/>
                <w:b/>
                <w:i w:val="false"/>
                <w:color w:val="000000"/>
                <w:sz w:val="20"/>
              </w:rPr>
              <w:t>
№</w:t>
            </w:r>
            <w:r>
              <w:br/>
            </w:r>
            <w:r>
              <w:rPr>
                <w:rFonts w:ascii="Times New Roman"/>
                <w:b/>
                <w:i w:val="false"/>
                <w:color w:val="000000"/>
                <w:sz w:val="20"/>
              </w:rPr>
              <w:t>
№ п/п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Бағыт, жүктің салмағы (кг)</w:t>
            </w:r>
            <w:r>
              <w:br/>
            </w:r>
            <w:r>
              <w:rPr>
                <w:rFonts w:ascii="Times New Roman"/>
                <w:b/>
                <w:i w:val="false"/>
                <w:color w:val="000000"/>
                <w:sz w:val="20"/>
              </w:rPr>
              <w:t>
Направление, вес груза (кг)
</w:t>
            </w:r>
          </w:p>
        </w:tc>
      </w:tr>
      <w:tr>
        <w:trPr>
          <w:trHeight w:val="240" w:hRule="atLeast"/>
        </w:trPr>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4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480" w:hRule="atLeast"/>
        </w:trPr>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Халықаралық:</w:t>
            </w:r>
            <w:r>
              <w:br/>
            </w:r>
            <w:r>
              <w:rPr>
                <w:rFonts w:ascii="Times New Roman"/>
                <w:b w:val="false"/>
                <w:i w:val="false"/>
                <w:color w:val="000000"/>
                <w:sz w:val="20"/>
              </w:rPr>
              <w:t>
Международное:</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405" w:hRule="atLeast"/>
        </w:trPr>
        <w:tc>
          <w:tcPr>
            <w:tcW w:w="2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w:t>
            </w:r>
            <w:r>
              <w:rPr>
                <w:rFonts w:ascii="Times New Roman"/>
                <w:b w:val="false"/>
                <w:i w:val="false"/>
                <w:color w:val="000000"/>
                <w:vertAlign w:val="superscript"/>
              </w:rPr>
              <w:t>2</w:t>
            </w:r>
            <w:r>
              <w:rPr>
                <w:rFonts w:ascii="Times New Roman"/>
                <w:b/>
                <w:i w:val="false"/>
                <w:color w:val="000000"/>
                <w:sz w:val="20"/>
              </w:rPr>
              <w:t>) елдеріне</w:t>
            </w:r>
            <w:r>
              <w:br/>
            </w:r>
            <w:r>
              <w:rPr>
                <w:rFonts w:ascii="Times New Roman"/>
                <w:b w:val="false"/>
                <w:i w:val="false"/>
                <w:color w:val="000000"/>
                <w:sz w:val="20"/>
              </w:rPr>
              <w:t>
страны СНГ</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0" w:type="auto"/>
            <w:vMerge/>
            <w:tcBorders>
              <w:top w:val="nil"/>
              <w:left w:val="single" w:color="cfcfcf" w:sz="5"/>
              <w:bottom w:val="single" w:color="cfcfcf" w:sz="5"/>
              <w:right w:val="single" w:color="cfcfcf" w:sz="5"/>
            </w:tcBorders>
          </w:tcP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0" w:type="auto"/>
            <w:vMerge/>
            <w:tcBorders>
              <w:top w:val="nil"/>
              <w:left w:val="single" w:color="cfcfcf" w:sz="5"/>
              <w:bottom w:val="single" w:color="cfcfcf" w:sz="5"/>
              <w:right w:val="single" w:color="cfcfcf" w:sz="5"/>
            </w:tcBorders>
          </w:tcP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0" w:type="auto"/>
            <w:vMerge/>
            <w:tcBorders>
              <w:top w:val="nil"/>
              <w:left w:val="single" w:color="cfcfcf" w:sz="5"/>
              <w:bottom w:val="single" w:color="cfcfcf" w:sz="5"/>
              <w:right w:val="single" w:color="cfcfcf" w:sz="5"/>
            </w:tcBorders>
          </w:tcP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2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ТМД-дан тыс елдерге</w:t>
            </w:r>
            <w:r>
              <w:br/>
            </w:r>
            <w:r>
              <w:rPr>
                <w:rFonts w:ascii="Times New Roman"/>
                <w:b w:val="false"/>
                <w:i w:val="false"/>
                <w:color w:val="000000"/>
                <w:sz w:val="20"/>
              </w:rPr>
              <w:t>
страны вне СНГ</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0" w:type="auto"/>
            <w:vMerge/>
            <w:tcBorders>
              <w:top w:val="nil"/>
              <w:left w:val="single" w:color="cfcfcf" w:sz="5"/>
              <w:bottom w:val="single" w:color="cfcfcf" w:sz="5"/>
              <w:right w:val="single" w:color="cfcfcf" w:sz="5"/>
            </w:tcBorders>
          </w:tcP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0" w:type="auto"/>
            <w:vMerge/>
            <w:tcBorders>
              <w:top w:val="nil"/>
              <w:left w:val="single" w:color="cfcfcf" w:sz="5"/>
              <w:bottom w:val="single" w:color="cfcfcf" w:sz="5"/>
              <w:right w:val="single" w:color="cfcfcf" w:sz="5"/>
            </w:tcBorders>
          </w:tcP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0" w:type="auto"/>
            <w:vMerge/>
            <w:tcBorders>
              <w:top w:val="nil"/>
              <w:left w:val="single" w:color="cfcfcf" w:sz="5"/>
              <w:bottom w:val="single" w:color="cfcfcf" w:sz="5"/>
              <w:right w:val="single" w:color="cfcfcf" w:sz="5"/>
            </w:tcBorders>
          </w:tcP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2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 ішінде</w:t>
            </w:r>
            <w:r>
              <w:br/>
            </w:r>
            <w:r>
              <w:rPr>
                <w:rFonts w:ascii="Times New Roman"/>
                <w:b w:val="false"/>
                <w:i w:val="false"/>
                <w:color w:val="000000"/>
                <w:sz w:val="20"/>
              </w:rPr>
              <w:t>
Внутри республик и</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0" w:type="auto"/>
            <w:vMerge/>
            <w:tcBorders>
              <w:top w:val="nil"/>
              <w:left w:val="single" w:color="cfcfcf" w:sz="5"/>
              <w:bottom w:val="single" w:color="cfcfcf" w:sz="5"/>
              <w:right w:val="single" w:color="cfcfcf" w:sz="5"/>
            </w:tcBorders>
          </w:tcP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0" w:type="auto"/>
            <w:vMerge/>
            <w:tcBorders>
              <w:top w:val="nil"/>
              <w:left w:val="single" w:color="cfcfcf" w:sz="5"/>
              <w:bottom w:val="single" w:color="cfcfcf" w:sz="5"/>
              <w:right w:val="single" w:color="cfcfcf" w:sz="5"/>
            </w:tcBorders>
          </w:tcP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0" w:type="auto"/>
            <w:vMerge/>
            <w:tcBorders>
              <w:top w:val="nil"/>
              <w:left w:val="single" w:color="cfcfcf" w:sz="5"/>
              <w:bottom w:val="single" w:color="cfcfcf" w:sz="5"/>
              <w:right w:val="single" w:color="cfcfcf" w:sz="5"/>
            </w:tcBorders>
          </w:tcP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i w:val="false"/>
          <w:color w:val="000000"/>
          <w:sz w:val="28"/>
        </w:rPr>
        <w:t>Есепті жылдың қаңтарында ғана толтырылады</w:t>
      </w:r>
      <w:r>
        <w:br/>
      </w:r>
      <w:r>
        <w:rPr>
          <w:rFonts w:ascii="Times New Roman"/>
          <w:b w:val="false"/>
          <w:i w:val="false"/>
          <w:color w:val="000000"/>
          <w:sz w:val="28"/>
        </w:rPr>
        <w:t>
Заполняется только в январе отчетного года</w:t>
      </w:r>
      <w:r>
        <w:br/>
      </w:r>
      <w:r>
        <w:rPr>
          <w:rFonts w:ascii="Times New Roman"/>
          <w:b w:val="false"/>
          <w:i w:val="false"/>
          <w:color w:val="000000"/>
          <w:sz w:val="28"/>
        </w:rPr>
        <w:t>
</w:t>
      </w:r>
      <w:r>
        <w:rPr>
          <w:rFonts w:ascii="Times New Roman"/>
          <w:b w:val="false"/>
          <w:i w:val="false"/>
          <w:color w:val="000000"/>
          <w:vertAlign w:val="superscript"/>
        </w:rPr>
        <w:t>2)</w:t>
      </w:r>
      <w:r>
        <w:rPr>
          <w:rFonts w:ascii="Times New Roman"/>
          <w:b/>
          <w:i w:val="false"/>
          <w:color w:val="000000"/>
          <w:sz w:val="28"/>
        </w:rPr>
        <w:t>ТМД – Тәуелсіз Мемлекеттер Достастығы</w:t>
      </w:r>
      <w:r>
        <w:br/>
      </w:r>
      <w:r>
        <w:rPr>
          <w:rFonts w:ascii="Times New Roman"/>
          <w:b w:val="false"/>
          <w:i w:val="false"/>
          <w:color w:val="000000"/>
          <w:sz w:val="28"/>
        </w:rPr>
        <w:t>
СНГ – Содружество Независимых Государств</w:t>
      </w:r>
    </w:p>
    <w:p>
      <w:pPr>
        <w:spacing w:after="0"/>
        <w:ind w:left="0"/>
        <w:jc w:val="both"/>
      </w:pPr>
      <w:r>
        <w:rPr>
          <w:rFonts w:ascii="Times New Roman"/>
          <w:b/>
          <w:i w:val="false"/>
          <w:color w:val="000000"/>
          <w:sz w:val="28"/>
        </w:rPr>
        <w:t>Атауы                           Мекенжайы______________________</w:t>
      </w:r>
      <w:r>
        <w:br/>
      </w:r>
      <w:r>
        <w:rPr>
          <w:rFonts w:ascii="Times New Roman"/>
          <w:b w:val="false"/>
          <w:i w:val="false"/>
          <w:color w:val="000000"/>
          <w:sz w:val="28"/>
        </w:rPr>
        <w:t>
Наименование _____________________ Адрес_____________________________</w:t>
      </w:r>
      <w:r>
        <w:br/>
      </w:r>
      <w:r>
        <w:rPr>
          <w:rFonts w:ascii="Times New Roman"/>
          <w:b w:val="false"/>
          <w:i w:val="false"/>
          <w:color w:val="000000"/>
          <w:sz w:val="28"/>
        </w:rPr>
        <w:t>
__________________________________ __________________________________</w:t>
      </w:r>
      <w:r>
        <w:br/>
      </w:r>
      <w:r>
        <w:rPr>
          <w:rFonts w:ascii="Times New Roman"/>
          <w:b w:val="false"/>
          <w:i w:val="false"/>
          <w:color w:val="000000"/>
          <w:sz w:val="28"/>
        </w:rPr>
        <w:t>
Телефоны _________________________</w:t>
      </w:r>
    </w:p>
    <w:p>
      <w:pPr>
        <w:spacing w:after="0"/>
        <w:ind w:left="0"/>
        <w:jc w:val="both"/>
      </w:pPr>
      <w:r>
        <w:rPr>
          <w:rFonts w:ascii="Times New Roman"/>
          <w:b/>
          <w:i w:val="false"/>
          <w:color w:val="000000"/>
          <w:sz w:val="28"/>
        </w:rPr>
        <w:t>Электрондық пошта мекенжайы</w:t>
      </w:r>
      <w:r>
        <w:br/>
      </w:r>
      <w:r>
        <w:rPr>
          <w:rFonts w:ascii="Times New Roman"/>
          <w:b w:val="false"/>
          <w:i w:val="false"/>
          <w:color w:val="000000"/>
          <w:sz w:val="28"/>
        </w:rPr>
        <w:t>
Адрес электронной почты ___________</w:t>
      </w:r>
    </w:p>
    <w:p>
      <w:pPr>
        <w:spacing w:after="0"/>
        <w:ind w:left="0"/>
        <w:jc w:val="both"/>
      </w:pPr>
      <w:r>
        <w:rPr>
          <w:rFonts w:ascii="Times New Roman"/>
          <w:b/>
          <w:i w:val="false"/>
          <w:color w:val="000000"/>
          <w:sz w:val="28"/>
        </w:rPr>
        <w:t>Орындаушы</w:t>
      </w:r>
      <w:r>
        <w:br/>
      </w:r>
      <w:r>
        <w:rPr>
          <w:rFonts w:ascii="Times New Roman"/>
          <w:b w:val="false"/>
          <w:i w:val="false"/>
          <w:color w:val="000000"/>
          <w:sz w:val="28"/>
        </w:rPr>
        <w:t>
Исполнитель ________________________________ ________________________</w:t>
      </w:r>
      <w:r>
        <w:br/>
      </w:r>
      <w:r>
        <w:rPr>
          <w:rFonts w:ascii="Times New Roman"/>
          <w:b w:val="false"/>
          <w:i w:val="false"/>
          <w:color w:val="000000"/>
          <w:sz w:val="28"/>
        </w:rPr>
        <w:t>
</w:t>
      </w:r>
      <w:r>
        <w:rPr>
          <w:rFonts w:ascii="Times New Roman"/>
          <w:b/>
          <w:i w:val="false"/>
          <w:color w:val="000000"/>
          <w:sz w:val="28"/>
        </w:rPr>
        <w:t>             тегі, аты және әкесінің аты        телефоны</w:t>
      </w:r>
      <w:r>
        <w:br/>
      </w:r>
      <w:r>
        <w:rPr>
          <w:rFonts w:ascii="Times New Roman"/>
          <w:b w:val="false"/>
          <w:i w:val="false"/>
          <w:color w:val="000000"/>
          <w:sz w:val="28"/>
        </w:rPr>
        <w:t>
              фамилия, имя и отчество</w:t>
      </w:r>
    </w:p>
    <w:p>
      <w:pPr>
        <w:spacing w:after="0"/>
        <w:ind w:left="0"/>
        <w:jc w:val="both"/>
      </w:pPr>
      <w:r>
        <w:rPr>
          <w:rFonts w:ascii="Times New Roman"/>
          <w:b/>
          <w:i w:val="false"/>
          <w:color w:val="000000"/>
          <w:sz w:val="28"/>
        </w:rPr>
        <w:t>Басшы</w:t>
      </w:r>
      <w:r>
        <w:br/>
      </w:r>
      <w:r>
        <w:rPr>
          <w:rFonts w:ascii="Times New Roman"/>
          <w:b w:val="false"/>
          <w:i w:val="false"/>
          <w:color w:val="000000"/>
          <w:sz w:val="28"/>
        </w:rPr>
        <w:t>
Руководитель _______________________________ ________________________</w:t>
      </w:r>
      <w:r>
        <w:br/>
      </w:r>
      <w:r>
        <w:rPr>
          <w:rFonts w:ascii="Times New Roman"/>
          <w:b w:val="false"/>
          <w:i w:val="false"/>
          <w:color w:val="000000"/>
          <w:sz w:val="28"/>
        </w:rPr>
        <w:t>
</w:t>
      </w:r>
      <w:r>
        <w:rPr>
          <w:rFonts w:ascii="Times New Roman"/>
          <w:b/>
          <w:i w:val="false"/>
          <w:color w:val="000000"/>
          <w:sz w:val="28"/>
        </w:rPr>
        <w:t>              тегі, аты және әкесінің аты       қолы</w:t>
      </w:r>
      <w:r>
        <w:br/>
      </w:r>
      <w:r>
        <w:rPr>
          <w:rFonts w:ascii="Times New Roman"/>
          <w:b w:val="false"/>
          <w:i w:val="false"/>
          <w:color w:val="000000"/>
          <w:sz w:val="28"/>
        </w:rPr>
        <w:t>
              фамилия, имя и отчество                подпись</w:t>
      </w:r>
    </w:p>
    <w:p>
      <w:pPr>
        <w:spacing w:after="0"/>
        <w:ind w:left="0"/>
        <w:jc w:val="both"/>
      </w:pPr>
      <w:r>
        <w:rPr>
          <w:rFonts w:ascii="Times New Roman"/>
          <w:b/>
          <w:i w:val="false"/>
          <w:color w:val="000000"/>
          <w:sz w:val="28"/>
        </w:rPr>
        <w:t>Бас бухгалтер</w:t>
      </w:r>
      <w:r>
        <w:br/>
      </w:r>
      <w:r>
        <w:rPr>
          <w:rFonts w:ascii="Times New Roman"/>
          <w:b w:val="false"/>
          <w:i w:val="false"/>
          <w:color w:val="000000"/>
          <w:sz w:val="28"/>
        </w:rPr>
        <w:t>
Главный бухгалтер ___________________________ _______________________</w:t>
      </w:r>
      <w:r>
        <w:br/>
      </w:r>
      <w:r>
        <w:rPr>
          <w:rFonts w:ascii="Times New Roman"/>
          <w:b w:val="false"/>
          <w:i w:val="false"/>
          <w:color w:val="000000"/>
          <w:sz w:val="28"/>
        </w:rPr>
        <w:t>
</w:t>
      </w:r>
      <w:r>
        <w:rPr>
          <w:rFonts w:ascii="Times New Roman"/>
          <w:b/>
          <w:i w:val="false"/>
          <w:color w:val="000000"/>
          <w:sz w:val="28"/>
        </w:rPr>
        <w:t>                  тегі, аты және әкесінің аты   қолы</w:t>
      </w:r>
      <w:r>
        <w:br/>
      </w:r>
      <w:r>
        <w:rPr>
          <w:rFonts w:ascii="Times New Roman"/>
          <w:b w:val="false"/>
          <w:i w:val="false"/>
          <w:color w:val="000000"/>
          <w:sz w:val="28"/>
        </w:rPr>
        <w:t>
                    фамилия, имя и отчество          подпись</w:t>
      </w:r>
    </w:p>
    <w:p>
      <w:pPr>
        <w:spacing w:after="0"/>
        <w:ind w:left="0"/>
        <w:jc w:val="both"/>
      </w:pPr>
      <w:r>
        <w:rPr>
          <w:rFonts w:ascii="Times New Roman"/>
          <w:b/>
          <w:i w:val="false"/>
          <w:color w:val="000000"/>
          <w:sz w:val="28"/>
        </w:rPr>
        <w:t>Мөрдің орны (бар болған жағдайда)</w:t>
      </w:r>
      <w:r>
        <w:br/>
      </w:r>
      <w:r>
        <w:rPr>
          <w:rFonts w:ascii="Times New Roman"/>
          <w:b w:val="false"/>
          <w:i w:val="false"/>
          <w:color w:val="000000"/>
          <w:sz w:val="28"/>
        </w:rPr>
        <w:t xml:space="preserve">
Место для печати (при наличии)      </w:t>
      </w:r>
    </w:p>
    <w:bookmarkStart w:name="z82" w:id="41"/>
    <w:p>
      <w:pPr>
        <w:spacing w:after="0"/>
        <w:ind w:left="0"/>
        <w:jc w:val="both"/>
      </w:pPr>
      <w:r>
        <w:rPr>
          <w:rFonts w:ascii="Times New Roman"/>
          <w:b w:val="false"/>
          <w:i w:val="false"/>
          <w:color w:val="000000"/>
          <w:sz w:val="28"/>
        </w:rPr>
        <w:t xml:space="preserve">
Қазақстан Республикасы Ұлттық  </w:t>
      </w:r>
      <w:r>
        <w:br/>
      </w:r>
      <w:r>
        <w:rPr>
          <w:rFonts w:ascii="Times New Roman"/>
          <w:b w:val="false"/>
          <w:i w:val="false"/>
          <w:color w:val="000000"/>
          <w:sz w:val="28"/>
        </w:rPr>
        <w:t xml:space="preserve">
экономика министрлігінің      </w:t>
      </w:r>
      <w:r>
        <w:br/>
      </w:r>
      <w:r>
        <w:rPr>
          <w:rFonts w:ascii="Times New Roman"/>
          <w:b w:val="false"/>
          <w:i w:val="false"/>
          <w:color w:val="000000"/>
          <w:sz w:val="28"/>
        </w:rPr>
        <w:t xml:space="preserve">
Статистика комитеті төрағасының </w:t>
      </w:r>
      <w:r>
        <w:br/>
      </w:r>
      <w:r>
        <w:rPr>
          <w:rFonts w:ascii="Times New Roman"/>
          <w:b w:val="false"/>
          <w:i w:val="false"/>
          <w:color w:val="000000"/>
          <w:sz w:val="28"/>
        </w:rPr>
        <w:t xml:space="preserve">
2014 жылғы 13 қазандағы      </w:t>
      </w:r>
      <w:r>
        <w:br/>
      </w:r>
      <w:r>
        <w:rPr>
          <w:rFonts w:ascii="Times New Roman"/>
          <w:b w:val="false"/>
          <w:i w:val="false"/>
          <w:color w:val="000000"/>
          <w:sz w:val="28"/>
        </w:rPr>
        <w:t xml:space="preserve">
№ 47 бұйрығына 14-қосымша     </w:t>
      </w:r>
    </w:p>
    <w:bookmarkEnd w:id="41"/>
    <w:bookmarkStart w:name="z83" w:id="42"/>
    <w:p>
      <w:pPr>
        <w:spacing w:after="0"/>
        <w:ind w:left="0"/>
        <w:jc w:val="left"/>
      </w:pPr>
      <w:r>
        <w:rPr>
          <w:rFonts w:ascii="Times New Roman"/>
          <w:b/>
          <w:i w:val="false"/>
          <w:color w:val="000000"/>
        </w:rPr>
        <w:t xml:space="preserve"> 
«Әуе көлігі кәсіпорындарының жүк тасымалдау тарифтері туралы</w:t>
      </w:r>
      <w:r>
        <w:br/>
      </w:r>
      <w:r>
        <w:rPr>
          <w:rFonts w:ascii="Times New Roman"/>
          <w:b/>
          <w:i w:val="false"/>
          <w:color w:val="000000"/>
        </w:rPr>
        <w:t>
есеп» (коды 1061101, индексі 1-тариф (әуе), кезеңділігі айлық)</w:t>
      </w:r>
      <w:r>
        <w:br/>
      </w:r>
      <w:r>
        <w:rPr>
          <w:rFonts w:ascii="Times New Roman"/>
          <w:b/>
          <w:i w:val="false"/>
          <w:color w:val="000000"/>
        </w:rPr>
        <w:t>
жалпымемлекеттік статистикалық байқаудың статистикалық нысанын толтыру жөніндегі нұсқаулық</w:t>
      </w:r>
    </w:p>
    <w:bookmarkEnd w:id="42"/>
    <w:bookmarkStart w:name="z84" w:id="43"/>
    <w:p>
      <w:pPr>
        <w:spacing w:after="0"/>
        <w:ind w:left="0"/>
        <w:jc w:val="both"/>
      </w:pPr>
      <w:r>
        <w:rPr>
          <w:rFonts w:ascii="Times New Roman"/>
          <w:b w:val="false"/>
          <w:i w:val="false"/>
          <w:color w:val="000000"/>
          <w:sz w:val="28"/>
        </w:rPr>
        <w:t>
      1. Осы «Әуе көлігі кәсіпорындарының жүк тасымалдау тарифтері туралы есеп» (коды 1061101, индексі 1-тариф (әуе), кезеңділігі айлық) жалпымемлекеттік статистикалық байқаудың статистикалық нысанын толтыру жөніндегі нұсқаулық «Мемлекеттік статистика туралы» Қазақстан Республикасы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«Әуе көлігі кәсіпорындарының жүк тасымалдау тарифтері туралы есеп» (коды 1061101, индексі 1-тариф (әуе), кезеңділігі айлық) жалпымемлекеттік статистикалық байқаудың статистикалық нысанын толтыруды нақтылайды.</w:t>
      </w:r>
      <w:r>
        <w:br/>
      </w:r>
      <w:r>
        <w:rPr>
          <w:rFonts w:ascii="Times New Roman"/>
          <w:b w:val="false"/>
          <w:i w:val="false"/>
          <w:color w:val="000000"/>
          <w:sz w:val="28"/>
        </w:rPr>
        <w:t>
</w:t>
      </w:r>
      <w:r>
        <w:rPr>
          <w:rFonts w:ascii="Times New Roman"/>
          <w:b w:val="false"/>
          <w:i w:val="false"/>
          <w:color w:val="000000"/>
          <w:sz w:val="28"/>
        </w:rPr>
        <w:t>
      2. Осы статистикалық нысанды толтыру мақсатында келесі анықтамалар қолданылады:</w:t>
      </w:r>
      <w:r>
        <w:br/>
      </w:r>
      <w:r>
        <w:rPr>
          <w:rFonts w:ascii="Times New Roman"/>
          <w:b w:val="false"/>
          <w:i w:val="false"/>
          <w:color w:val="000000"/>
          <w:sz w:val="28"/>
        </w:rPr>
        <w:t>
      1) қатынас түрлері – төмендегілерді қоса алғанда, жөнелту және бару пункттері арасындағы жүк тасымалдау бағыттары:</w:t>
      </w:r>
      <w:r>
        <w:br/>
      </w:r>
      <w:r>
        <w:rPr>
          <w:rFonts w:ascii="Times New Roman"/>
          <w:b w:val="false"/>
          <w:i w:val="false"/>
          <w:color w:val="000000"/>
          <w:sz w:val="28"/>
        </w:rPr>
        <w:t>
      халықаралық – Қазақстан Республикасы мен шетел мемлекеттері арасындағы және (немесе) Қазақстан Республикасы арқылы транзитпен тасымалдау;</w:t>
      </w:r>
      <w:r>
        <w:br/>
      </w:r>
      <w:r>
        <w:rPr>
          <w:rFonts w:ascii="Times New Roman"/>
          <w:b w:val="false"/>
          <w:i w:val="false"/>
          <w:color w:val="000000"/>
          <w:sz w:val="28"/>
        </w:rPr>
        <w:t>
      республика ішінде – республика ішінде жол жүру және бару пункттері арасындағы тасымалдау.</w:t>
      </w:r>
      <w:r>
        <w:br/>
      </w:r>
      <w:r>
        <w:rPr>
          <w:rFonts w:ascii="Times New Roman"/>
          <w:b w:val="false"/>
          <w:i w:val="false"/>
          <w:color w:val="000000"/>
          <w:sz w:val="28"/>
        </w:rPr>
        <w:t>
      2) тариф - жүк тасымалы үшін мөлшерлемелер (кіре ақысы) мен алымдар жүйесі.</w:t>
      </w:r>
      <w:r>
        <w:br/>
      </w:r>
      <w:r>
        <w:rPr>
          <w:rFonts w:ascii="Times New Roman"/>
          <w:b w:val="false"/>
          <w:i w:val="false"/>
          <w:color w:val="000000"/>
          <w:sz w:val="28"/>
        </w:rPr>
        <w:t>
</w:t>
      </w:r>
      <w:r>
        <w:rPr>
          <w:rFonts w:ascii="Times New Roman"/>
          <w:b w:val="false"/>
          <w:i w:val="false"/>
          <w:color w:val="000000"/>
          <w:sz w:val="28"/>
        </w:rPr>
        <w:t>
      3. Жүкті тасымалдаудың неғұрлым көрнекті бағыттары және тарифтері көрсетілген салмақ санаттары iрiктеледi. Бағыты және салмағы есепті жыл ішінде өзгермейді.</w:t>
      </w:r>
      <w:r>
        <w:br/>
      </w:r>
      <w:r>
        <w:rPr>
          <w:rFonts w:ascii="Times New Roman"/>
          <w:b w:val="false"/>
          <w:i w:val="false"/>
          <w:color w:val="000000"/>
          <w:sz w:val="28"/>
        </w:rPr>
        <w:t>
</w:t>
      </w:r>
      <w:r>
        <w:rPr>
          <w:rFonts w:ascii="Times New Roman"/>
          <w:b w:val="false"/>
          <w:i w:val="false"/>
          <w:color w:val="000000"/>
          <w:sz w:val="28"/>
        </w:rPr>
        <w:t>
      4. Осы статистикалық нысанды тапсыру қағаз тасығышта немесе электронды форматта жүзеге асырылады. Статистикалық нысанды электронды форматта толтыру Қазақстан Республикасы Ұлттық экономика министрлігінің Статистика комитеті интернет-ресурсындағы (www.stat.gov.kz) «On-line есептер» бөлімінде орналастырылған бағдарламалық қамтамасыз етуді пайдалану арқылы жүзеге асырылады.</w:t>
      </w:r>
      <w:r>
        <w:br/>
      </w:r>
      <w:r>
        <w:rPr>
          <w:rFonts w:ascii="Times New Roman"/>
          <w:b w:val="false"/>
          <w:i w:val="false"/>
          <w:color w:val="000000"/>
          <w:sz w:val="28"/>
        </w:rPr>
        <w:t>
</w:t>
      </w:r>
      <w:r>
        <w:rPr>
          <w:rFonts w:ascii="Times New Roman"/>
          <w:b w:val="false"/>
          <w:i w:val="false"/>
          <w:color w:val="000000"/>
          <w:sz w:val="28"/>
        </w:rPr>
        <w:t>
      5. Арифметикалық-логикалық бақылау:</w:t>
      </w:r>
      <w:r>
        <w:br/>
      </w:r>
      <w:r>
        <w:rPr>
          <w:rFonts w:ascii="Times New Roman"/>
          <w:b w:val="false"/>
          <w:i w:val="false"/>
          <w:color w:val="000000"/>
          <w:sz w:val="28"/>
        </w:rPr>
        <w:t>
      1) егер 1 және 2-бағандар толтырылса Б және В бағандарын толтыру міндетті;</w:t>
      </w:r>
      <w:r>
        <w:br/>
      </w:r>
      <w:r>
        <w:rPr>
          <w:rFonts w:ascii="Times New Roman"/>
          <w:b w:val="false"/>
          <w:i w:val="false"/>
          <w:color w:val="000000"/>
          <w:sz w:val="28"/>
        </w:rPr>
        <w:t>
      2) есепті айдағы 2-бағанның деректері әр толтырылған жол бойынша өткен айдағы осы нысанның 1-бағанының деректеріне тең.</w:t>
      </w:r>
    </w:p>
    <w:bookmarkEnd w:id="43"/>
    <w:bookmarkStart w:name="z89" w:id="4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Ұлттық экономика министрлігінің  </w:t>
      </w:r>
      <w:r>
        <w:br/>
      </w:r>
      <w:r>
        <w:rPr>
          <w:rFonts w:ascii="Times New Roman"/>
          <w:b w:val="false"/>
          <w:i w:val="false"/>
          <w:color w:val="000000"/>
          <w:sz w:val="28"/>
        </w:rPr>
        <w:t xml:space="preserve">
Статистика комитеті төрағасының  </w:t>
      </w:r>
      <w:r>
        <w:br/>
      </w:r>
      <w:r>
        <w:rPr>
          <w:rFonts w:ascii="Times New Roman"/>
          <w:b w:val="false"/>
          <w:i w:val="false"/>
          <w:color w:val="000000"/>
          <w:sz w:val="28"/>
        </w:rPr>
        <w:t xml:space="preserve">
2014 жылғы 13 қазандағы     </w:t>
      </w:r>
      <w:r>
        <w:br/>
      </w:r>
      <w:r>
        <w:rPr>
          <w:rFonts w:ascii="Times New Roman"/>
          <w:b w:val="false"/>
          <w:i w:val="false"/>
          <w:color w:val="000000"/>
          <w:sz w:val="28"/>
        </w:rPr>
        <w:t xml:space="preserve">
№ 47 бұйрығына 15-қосымша    </w:t>
      </w:r>
    </w:p>
    <w:bookmarkEnd w:id="44"/>
    <w:tbl>
      <w:tblPr>
        <w:tblW w:w="0" w:type="auto"/>
        <w:tblCellSpacing w:w="0" w:type="auto"/>
        <w:tblBorders>
          <w:top w:val="none"/>
          <w:left w:val="none"/>
          <w:bottom w:val="none"/>
          <w:right w:val="none"/>
          <w:insideH w:val="none"/>
          <w:insideV w:val="none"/>
        </w:tblBorders>
      </w:tblPr>
      <w:tblGrid>
        <w:gridCol w:w="2300"/>
        <w:gridCol w:w="3525"/>
        <w:gridCol w:w="1175"/>
        <w:gridCol w:w="6600"/>
      </w:tblGrid>
      <w:tr>
        <w:trPr>
          <w:trHeight w:val="30" w:hRule="atLeast"/>
        </w:trPr>
        <w:tc>
          <w:tcPr>
            <w:tcW w:w="2300" w:type="dxa"/>
            <w:tcBorders/>
            <w:tcMar>
              <w:top w:w="15" w:type="dxa"/>
              <w:left w:w="15" w:type="dxa"/>
              <w:bottom w:w="15" w:type="dxa"/>
              <w:right w:w="15" w:type="dxa"/>
            </w:tcMar>
            <w:vAlign w:val="center"/>
          </w:tcPr>
          <w:p>
            <w:pPr>
              <w:spacing w:after="20"/>
              <w:ind w:left="20"/>
              <w:jc w:val="both"/>
            </w:pPr>
            <w:r>
              <w:drawing>
                <wp:inline distT="0" distB="0" distL="0" distR="0">
                  <wp:extent cx="1257300" cy="977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1257300" cy="977900"/>
                          </a:xfrm>
                          <a:prstGeom prst="rect">
                            <a:avLst/>
                          </a:prstGeom>
                        </pic:spPr>
                      </pic:pic>
                    </a:graphicData>
                  </a:graphic>
                </wp:inline>
              </w:drawing>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p>
          <w:p>
            <w:pPr>
              <w:spacing w:after="20"/>
              <w:ind w:left="20"/>
              <w:jc w:val="both"/>
            </w:pPr>
            <w:r>
              <w:rPr>
                <w:rFonts w:ascii="Times New Roman"/>
                <w:b/>
                <w:i w:val="false"/>
                <w:color w:val="000000"/>
                <w:sz w:val="20"/>
              </w:rPr>
              <w:t>Жалпымемлекеттік статистикалық байқаудың статистикалық нысаны</w:t>
            </w:r>
            <w:r>
              <w:br/>
            </w:r>
            <w:r>
              <w:rPr>
                <w:rFonts w:ascii="Times New Roman"/>
                <w:b w:val="false"/>
                <w:i w:val="false"/>
                <w:color w:val="000000"/>
                <w:sz w:val="20"/>
              </w:rPr>
              <w:t>
Статистическая форма  общегосударственного  статистического наблюдения</w:t>
            </w:r>
          </w:p>
        </w:tc>
        <w:tc>
          <w:tcPr>
            <w:tcW w:w="6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15 к приказу Председателя Комитета по статистике</w:t>
            </w:r>
            <w:r>
              <w:br/>
            </w:r>
            <w:r>
              <w:rPr>
                <w:rFonts w:ascii="Times New Roman"/>
                <w:b w:val="false"/>
                <w:i w:val="false"/>
                <w:color w:val="000000"/>
                <w:sz w:val="20"/>
              </w:rPr>
              <w:t>
Министерства национальной экономики Республики Казахстан</w:t>
            </w:r>
            <w:r>
              <w:br/>
            </w:r>
            <w:r>
              <w:rPr>
                <w:rFonts w:ascii="Times New Roman"/>
                <w:b w:val="false"/>
                <w:i w:val="false"/>
                <w:color w:val="000000"/>
                <w:sz w:val="20"/>
              </w:rPr>
              <w:t>
от 13 ноября 2014 года № 47</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статистика</w:t>
            </w:r>
            <w:r>
              <w:br/>
            </w:r>
            <w:r>
              <w:rPr>
                <w:rFonts w:ascii="Times New Roman"/>
                <w:b w:val="false"/>
                <w:i w:val="false"/>
                <w:color w:val="000000"/>
                <w:sz w:val="20"/>
              </w:rPr>
              <w:t>
</w:t>
            </w:r>
            <w:r>
              <w:rPr>
                <w:rFonts w:ascii="Times New Roman"/>
                <w:b/>
                <w:i w:val="false"/>
                <w:color w:val="000000"/>
                <w:sz w:val="20"/>
              </w:rPr>
              <w:t>органына тапсырылады</w:t>
            </w:r>
            <w:r>
              <w:br/>
            </w:r>
            <w:r>
              <w:rPr>
                <w:rFonts w:ascii="Times New Roman"/>
                <w:b w:val="false"/>
                <w:i w:val="false"/>
                <w:color w:val="000000"/>
                <w:sz w:val="20"/>
              </w:rPr>
              <w:t>
Представляется территориальному органу статистики</w:t>
            </w:r>
          </w:p>
          <w:p>
            <w:pPr>
              <w:spacing w:after="20"/>
              <w:ind w:left="20"/>
              <w:jc w:val="both"/>
            </w:pPr>
            <w:r>
              <w:rPr>
                <w:rFonts w:ascii="Times New Roman"/>
                <w:b/>
                <w:i w:val="false"/>
                <w:color w:val="000000"/>
                <w:sz w:val="20"/>
              </w:rPr>
              <w:t>Статистикалық нысанды</w:t>
            </w:r>
            <w:r>
              <w:br/>
            </w:r>
            <w:r>
              <w:rPr>
                <w:rFonts w:ascii="Times New Roman"/>
                <w:b w:val="false"/>
                <w:i w:val="false"/>
                <w:color w:val="000000"/>
                <w:sz w:val="20"/>
              </w:rPr>
              <w:t>
</w:t>
            </w:r>
            <w:r>
              <w:rPr>
                <w:rFonts w:ascii="Times New Roman"/>
                <w:b/>
                <w:i w:val="false"/>
                <w:color w:val="000000"/>
                <w:sz w:val="20"/>
              </w:rPr>
              <w:t>www.stat.gov.kz</w:t>
            </w:r>
            <w:r>
              <w:rPr>
                <w:rFonts w:ascii="Times New Roman"/>
                <w:b/>
                <w:i w:val="false"/>
                <w:color w:val="000000"/>
                <w:sz w:val="20"/>
              </w:rPr>
              <w:t xml:space="preserve"> сайтынан</w:t>
            </w:r>
            <w:r>
              <w:br/>
            </w:r>
            <w:r>
              <w:rPr>
                <w:rFonts w:ascii="Times New Roman"/>
                <w:b w:val="false"/>
                <w:i w:val="false"/>
                <w:color w:val="000000"/>
                <w:sz w:val="20"/>
              </w:rPr>
              <w:t>
</w:t>
            </w:r>
            <w:r>
              <w:rPr>
                <w:rFonts w:ascii="Times New Roman"/>
                <w:b/>
                <w:i w:val="false"/>
                <w:color w:val="000000"/>
                <w:sz w:val="20"/>
              </w:rPr>
              <w:t>алуға болады</w:t>
            </w:r>
            <w:r>
              <w:br/>
            </w:r>
            <w:r>
              <w:rPr>
                <w:rFonts w:ascii="Times New Roman"/>
                <w:b w:val="false"/>
                <w:i w:val="false"/>
                <w:color w:val="000000"/>
                <w:sz w:val="20"/>
              </w:rPr>
              <w:t>
Статистическую форму можно</w:t>
            </w:r>
            <w:r>
              <w:br/>
            </w:r>
            <w:r>
              <w:rPr>
                <w:rFonts w:ascii="Times New Roman"/>
                <w:b w:val="false"/>
                <w:i w:val="false"/>
                <w:color w:val="000000"/>
                <w:sz w:val="20"/>
              </w:rPr>
              <w:t>
получить на сайте www.stat.gov.kz</w:t>
            </w:r>
          </w:p>
        </w:tc>
        <w:tc>
          <w:tcPr>
            <w:tcW w:w="660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7"/>
              <w:gridCol w:w="740"/>
              <w:gridCol w:w="860"/>
              <w:gridCol w:w="900"/>
              <w:gridCol w:w="820"/>
              <w:gridCol w:w="1566"/>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толтыруға жұмсалған уақыт, сағатпен (қажеттiсiн қоршаңыз)</w:t>
                  </w:r>
                  <w:r>
                    <w:br/>
                  </w:r>
                  <w:r>
                    <w:rPr>
                      <w:rFonts w:ascii="Times New Roman"/>
                      <w:b w:val="false"/>
                      <w:i w:val="false"/>
                      <w:color w:val="000000"/>
                      <w:sz w:val="20"/>
                    </w:rPr>
                    <w:t>
Время, затраченное на заполнение статистической формы, в часах (нужное обвести)</w:t>
                  </w:r>
                </w:p>
              </w:tc>
            </w:tr>
            <w:tr>
              <w:trPr>
                <w:trHeight w:val="30" w:hRule="atLeast"/>
              </w:trPr>
              <w:tc>
                <w:tcPr>
                  <w:tcW w:w="146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сағатқа дейiн</w:t>
                  </w:r>
                </w:p>
              </w:tc>
              <w:tc>
                <w:tcPr>
                  <w:tcW w:w="74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6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0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82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566"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 сағаттан артық</w:t>
                  </w:r>
                </w:p>
              </w:tc>
            </w:tr>
            <w:tr>
              <w:trPr>
                <w:trHeight w:val="30" w:hRule="atLeast"/>
              </w:trPr>
              <w:tc>
                <w:tcPr>
                  <w:tcW w:w="14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часа</w:t>
                  </w: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15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40 часов</w:t>
                  </w:r>
                </w:p>
              </w:tc>
            </w:tr>
          </w:tbl>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статистиканың тиісті органдарына дәйексіз деректерді ұсыну және алғашқы статистикалық деректерді тапсырмау «Әкімшілік құқық бұзушылық туралы» Қазақстан Республикасы Кодексінің </w:t>
            </w:r>
            <w:r>
              <w:rPr>
                <w:rFonts w:ascii="Times New Roman"/>
                <w:b/>
                <w:i w:val="false"/>
                <w:color w:val="000000"/>
                <w:sz w:val="20"/>
              </w:rPr>
              <w:t>497-бабында</w:t>
            </w:r>
            <w:r>
              <w:rPr>
                <w:rFonts w:ascii="Times New Roman"/>
                <w:b/>
                <w:i w:val="false"/>
                <w:color w:val="000000"/>
                <w:sz w:val="20"/>
              </w:rPr>
              <w:t xml:space="preserve"> көзделген әкімшілік құқық бұзушылықтар болып табылады.</w:t>
            </w:r>
            <w:r>
              <w:br/>
            </w: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w:t>
            </w:r>
            <w:r>
              <w:br/>
            </w:r>
            <w:r>
              <w:rPr>
                <w:rFonts w:ascii="Times New Roman"/>
                <w:b w:val="false"/>
                <w:i w:val="false"/>
                <w:color w:val="000000"/>
                <w:sz w:val="20"/>
              </w:rPr>
              <w:t>
</w:t>
            </w:r>
            <w:r>
              <w:rPr>
                <w:rFonts w:ascii="Times New Roman"/>
                <w:b/>
                <w:i w:val="false"/>
                <w:color w:val="000000"/>
                <w:sz w:val="20"/>
              </w:rPr>
              <w:t>коды 1081101</w:t>
            </w:r>
            <w:r>
              <w:br/>
            </w:r>
            <w:r>
              <w:rPr>
                <w:rFonts w:ascii="Times New Roman"/>
                <w:b w:val="false"/>
                <w:i w:val="false"/>
                <w:color w:val="000000"/>
                <w:sz w:val="20"/>
              </w:rPr>
              <w:t>
Код статистической</w:t>
            </w:r>
            <w:r>
              <w:br/>
            </w:r>
            <w:r>
              <w:rPr>
                <w:rFonts w:ascii="Times New Roman"/>
                <w:b w:val="false"/>
                <w:i w:val="false"/>
                <w:color w:val="000000"/>
                <w:sz w:val="20"/>
              </w:rPr>
              <w:t>
формы 1081101</w:t>
            </w:r>
          </w:p>
          <w:p>
            <w:pPr>
              <w:spacing w:after="20"/>
              <w:ind w:left="20"/>
              <w:jc w:val="both"/>
            </w:pPr>
            <w:r>
              <w:rPr>
                <w:rFonts w:ascii="Times New Roman"/>
                <w:b/>
                <w:i w:val="false"/>
                <w:color w:val="000000"/>
                <w:sz w:val="20"/>
              </w:rPr>
              <w:t>1-тариф (теміржол)</w:t>
            </w:r>
            <w:r>
              <w:br/>
            </w:r>
            <w:r>
              <w:rPr>
                <w:rFonts w:ascii="Times New Roman"/>
                <w:b w:val="false"/>
                <w:i w:val="false"/>
                <w:color w:val="000000"/>
                <w:sz w:val="20"/>
              </w:rPr>
              <w:t>
1-тариф (железнодорожный)</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Теміржол көлігі кәсіпорындарының жүк тасымалдау тарифтері туралы есеп</w:t>
            </w:r>
          </w:p>
          <w:p>
            <w:pPr>
              <w:spacing w:after="20"/>
              <w:ind w:left="20"/>
              <w:jc w:val="both"/>
            </w:pPr>
            <w:r>
              <w:rPr>
                <w:rFonts w:ascii="Times New Roman"/>
                <w:b w:val="false"/>
                <w:i w:val="false"/>
                <w:color w:val="000000"/>
                <w:sz w:val="20"/>
              </w:rPr>
              <w:t>Отчет о тарифах на перевозку грузов предприятиями железнодорожного транспорта</w:t>
            </w:r>
          </w:p>
        </w:tc>
      </w:tr>
      <w:tr>
        <w:trPr>
          <w:trHeight w:val="30" w:hRule="atLeast"/>
        </w:trPr>
        <w:tc>
          <w:tcPr>
            <w:tcW w:w="23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Айлық</w:t>
            </w:r>
            <w:r>
              <w:br/>
            </w:r>
            <w:r>
              <w:rPr>
                <w:rFonts w:ascii="Times New Roman"/>
                <w:b w:val="false"/>
                <w:i w:val="false"/>
                <w:color w:val="000000"/>
                <w:sz w:val="20"/>
              </w:rPr>
              <w:t>
</w:t>
            </w:r>
            <w:r>
              <w:rPr>
                <w:rFonts w:ascii="Times New Roman"/>
                <w:b w:val="false"/>
                <w:i w:val="false"/>
                <w:color w:val="000000"/>
                <w:sz w:val="20"/>
              </w:rPr>
              <w:t>Месячная</w:t>
            </w: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w:t>
            </w:r>
            <w:r>
              <w:drawing>
                <wp:inline distT="0" distB="0" distL="0" distR="0">
                  <wp:extent cx="8001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800100" cy="444500"/>
                          </a:xfrm>
                          <a:prstGeom prst="rect">
                            <a:avLst/>
                          </a:prstGeom>
                        </pic:spPr>
                      </pic:pic>
                    </a:graphicData>
                  </a:graphic>
                </wp:inline>
              </w:drawing>
            </w:r>
            <w:r>
              <w:rPr>
                <w:rFonts w:ascii="Times New Roman"/>
                <w:b/>
                <w:i w:val="false"/>
                <w:color w:val="000000"/>
                <w:sz w:val="20"/>
              </w:rPr>
              <w:t xml:space="preserve">тоқсан </w:t>
            </w:r>
            <w:r>
              <w:drawing>
                <wp:inline distT="0" distB="0" distL="0" distR="0">
                  <wp:extent cx="15113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1511300" cy="457200"/>
                          </a:xfrm>
                          <a:prstGeom prst="rect">
                            <a:avLst/>
                          </a:prstGeom>
                        </pic:spPr>
                      </pic:pic>
                    </a:graphicData>
                  </a:graphic>
                </wp:inline>
              </w:drawing>
            </w:r>
            <w:r>
              <w:rPr>
                <w:rFonts w:ascii="Times New Roman"/>
                <w:b/>
                <w:i w:val="false"/>
                <w:color w:val="000000"/>
                <w:sz w:val="20"/>
              </w:rPr>
              <w:t>жыл</w:t>
            </w:r>
            <w:r>
              <w:br/>
            </w:r>
            <w:r>
              <w:rPr>
                <w:rFonts w:ascii="Times New Roman"/>
                <w:b w:val="false"/>
                <w:i w:val="false"/>
                <w:color w:val="000000"/>
                <w:sz w:val="20"/>
              </w:rPr>
              <w:t xml:space="preserve">
Отчетный </w:t>
            </w:r>
            <w:r>
              <w:rPr>
                <w:rFonts w:ascii="Times New Roman"/>
                <w:b w:val="false"/>
                <w:i w:val="false"/>
                <w:color w:val="000000"/>
                <w:sz w:val="20"/>
              </w:rPr>
              <w:t>месяц</w:t>
            </w:r>
            <w:r>
              <w:rPr>
                <w:rFonts w:ascii="Times New Roman"/>
                <w:b/>
                <w:i w:val="false"/>
                <w:color w:val="000000"/>
                <w:sz w:val="20"/>
              </w:rPr>
              <w:t>    квартал               год</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қызмет түрі Экономикалық қызмет түрлерінің жалпы жіктеуішінің 49.20 кодына сәйкес Жүк теміржол көлігі болып табылатын заңды тұлғалар және (немесе) олардың құрылымдық және оқшауланған бөлімшелер тапсырады.</w:t>
            </w:r>
            <w:r>
              <w:br/>
            </w:r>
            <w:r>
              <w:rPr>
                <w:rFonts w:ascii="Times New Roman"/>
                <w:b w:val="false"/>
                <w:i w:val="false"/>
                <w:color w:val="000000"/>
                <w:sz w:val="20"/>
              </w:rPr>
              <w:t>
Представляют юридические лица и (или) их обособленные подразделения  с основным видом деятельности согласно коду Общего классификатора видов экономической деятельности: 49.20 - Грузовой железнодорожный транспорт.</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 – есепті кезеңнің 15-күні.</w:t>
            </w:r>
            <w:r>
              <w:br/>
            </w:r>
            <w:r>
              <w:rPr>
                <w:rFonts w:ascii="Times New Roman"/>
                <w:b w:val="false"/>
                <w:i w:val="false"/>
                <w:color w:val="000000"/>
                <w:sz w:val="20"/>
              </w:rPr>
              <w:t xml:space="preserve">
Срок представления </w:t>
            </w:r>
            <w:r>
              <w:rPr>
                <w:rFonts w:ascii="Times New Roman"/>
                <w:b/>
                <w:i w:val="false"/>
                <w:color w:val="000000"/>
                <w:sz w:val="20"/>
              </w:rPr>
              <w:t>–</w:t>
            </w:r>
            <w:r>
              <w:rPr>
                <w:rFonts w:ascii="Times New Roman"/>
                <w:b w:val="false"/>
                <w:i w:val="false"/>
                <w:color w:val="000000"/>
                <w:sz w:val="20"/>
              </w:rPr>
              <w:t xml:space="preserve"> 15 числа отчетного периода</w:t>
            </w:r>
          </w:p>
        </w:tc>
      </w:tr>
      <w:tr>
        <w:trPr>
          <w:trHeight w:val="30" w:hRule="atLeast"/>
        </w:trPr>
        <w:tc>
          <w:tcPr>
            <w:tcW w:w="23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Код БИН</w:t>
            </w:r>
          </w:p>
        </w:tc>
        <w:tc>
          <w:tcPr>
            <w:tcW w:w="0" w:type="auto"/>
            <w:gridSpan w:val="3"/>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7"/>
              <w:gridCol w:w="500"/>
              <w:gridCol w:w="500"/>
              <w:gridCol w:w="500"/>
              <w:gridCol w:w="500"/>
              <w:gridCol w:w="500"/>
              <w:gridCol w:w="500"/>
              <w:gridCol w:w="500"/>
              <w:gridCol w:w="500"/>
              <w:gridCol w:w="500"/>
              <w:gridCol w:w="500"/>
              <w:gridCol w:w="506"/>
            </w:tblGrid>
            <w:tr>
              <w:trPr>
                <w:trHeight w:val="450" w:hRule="atLeast"/>
              </w:trPr>
              <w:tc>
                <w:tcPr>
                  <w:tcW w:w="5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Start w:name="z90" w:id="45"/>
    <w:p>
      <w:pPr>
        <w:spacing w:after="0"/>
        <w:ind w:left="0"/>
        <w:jc w:val="both"/>
      </w:pPr>
      <w:r>
        <w:rPr>
          <w:rFonts w:ascii="Times New Roman"/>
          <w:b w:val="false"/>
          <w:i w:val="false"/>
          <w:color w:val="000000"/>
          <w:sz w:val="28"/>
        </w:rPr>
        <w:t>
</w:t>
      </w:r>
      <w:r>
        <w:rPr>
          <w:rFonts w:ascii="Times New Roman"/>
          <w:b/>
          <w:i w:val="false"/>
          <w:color w:val="000000"/>
          <w:sz w:val="28"/>
        </w:rPr>
        <w:t>Қатынастардың түрлері бойынша мүкәммал паркінің вагондарындағы жүкті 1000 км-ге тасымалдау тарифін қосылған құн салығын есепке алусыз, теңгемен көрсетіңіз</w:t>
      </w:r>
      <w:r>
        <w:br/>
      </w:r>
      <w:r>
        <w:rPr>
          <w:rFonts w:ascii="Times New Roman"/>
          <w:b w:val="false"/>
          <w:i w:val="false"/>
          <w:color w:val="000000"/>
          <w:sz w:val="28"/>
        </w:rPr>
        <w:t>
Укажите тарифы за перевозку груза в вагонах инвентарного парка на 1000 км по видам сообщений без учета налога на добавленную стоимость, в тенге</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67"/>
        <w:gridCol w:w="1511"/>
        <w:gridCol w:w="1931"/>
        <w:gridCol w:w="2570"/>
        <w:gridCol w:w="2970"/>
        <w:gridCol w:w="1751"/>
      </w:tblGrid>
      <w:tr>
        <w:trPr>
          <w:trHeight w:val="30" w:hRule="atLeast"/>
        </w:trPr>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Жүктің атауы</w:t>
            </w:r>
            <w:r>
              <w:rPr>
                <w:rFonts w:ascii="Times New Roman"/>
                <w:b/>
                <w:i w:val="false"/>
                <w:color w:val="000000"/>
                <w:vertAlign w:val="superscript"/>
              </w:rPr>
              <w:t>1</w:t>
            </w:r>
            <w:r>
              <w:br/>
            </w:r>
            <w:r>
              <w:rPr>
                <w:rFonts w:ascii="Times New Roman"/>
                <w:b/>
                <w:i w:val="false"/>
                <w:color w:val="000000"/>
                <w:sz w:val="20"/>
              </w:rPr>
              <w:t>
Наименование груза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Код</w:t>
            </w:r>
            <w:r>
              <w:rPr>
                <w:rFonts w:ascii="Times New Roman"/>
                <w:b/>
                <w:i w:val="false"/>
                <w:color w:val="000000"/>
                <w:vertAlign w:val="superscript"/>
              </w:rPr>
              <w:t>1</w:t>
            </w:r>
            <w:r>
              <w:br/>
            </w:r>
            <w:r>
              <w:rPr>
                <w:rFonts w:ascii="Times New Roman"/>
                <w:b/>
                <w:i w:val="false"/>
                <w:color w:val="000000"/>
                <w:sz w:val="20"/>
              </w:rPr>
              <w:t>
</w:t>
            </w:r>
            <w:r>
              <w:rPr>
                <w:rFonts w:ascii="Times New Roman"/>
                <w:b/>
                <w:i w:val="false"/>
                <w:color w:val="000000"/>
                <w:vertAlign w:val="superscript"/>
              </w:rPr>
              <w:t>1</w:t>
            </w:r>
            <w:r>
              <w:rPr>
                <w:rFonts w:ascii="Times New Roman"/>
                <w:b/>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Республика ішінде </w:t>
            </w:r>
            <w:r>
              <w:br/>
            </w:r>
            <w:r>
              <w:rPr>
                <w:rFonts w:ascii="Times New Roman"/>
                <w:b/>
                <w:i w:val="false"/>
                <w:color w:val="000000"/>
                <w:sz w:val="20"/>
              </w:rPr>
              <w:t>
Внутри республики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Транзит</w:t>
            </w:r>
            <w:r>
              <w:br/>
            </w:r>
            <w:r>
              <w:rPr>
                <w:rFonts w:ascii="Times New Roman"/>
                <w:b/>
                <w:i w:val="false"/>
                <w:color w:val="000000"/>
                <w:sz w:val="20"/>
              </w:rPr>
              <w:t>
Транзит
</w:t>
            </w:r>
          </w:p>
        </w:tc>
      </w:tr>
      <w:tr>
        <w:trPr>
          <w:trHeight w:val="30" w:hRule="atLeast"/>
        </w:trPr>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есепті айдың тарифі</w:t>
            </w:r>
            <w:r>
              <w:br/>
            </w:r>
            <w:r>
              <w:rPr>
                <w:rFonts w:ascii="Times New Roman"/>
                <w:b/>
                <w:i w:val="false"/>
                <w:color w:val="000000"/>
                <w:sz w:val="20"/>
              </w:rPr>
              <w:t>
тариф отчетного месяца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өткен айдың тарифі</w:t>
            </w:r>
            <w:r>
              <w:rPr>
                <w:rFonts w:ascii="Times New Roman"/>
                <w:b/>
                <w:i w:val="false"/>
                <w:color w:val="000000"/>
                <w:vertAlign w:val="superscript"/>
              </w:rPr>
              <w:t>2</w:t>
            </w:r>
            <w:r>
              <w:br/>
            </w:r>
            <w:r>
              <w:rPr>
                <w:rFonts w:ascii="Times New Roman"/>
                <w:b/>
                <w:i w:val="false"/>
                <w:color w:val="000000"/>
                <w:sz w:val="20"/>
              </w:rPr>
              <w:t>
тариф предыдущего месяца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есепті айдың тарифі</w:t>
            </w:r>
            <w:r>
              <w:br/>
            </w:r>
            <w:r>
              <w:rPr>
                <w:rFonts w:ascii="Times New Roman"/>
                <w:b/>
                <w:i w:val="false"/>
                <w:color w:val="000000"/>
                <w:sz w:val="20"/>
              </w:rPr>
              <w:t>
тариф отчетного месяца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өткен айдың тарифі</w:t>
            </w:r>
            <w:r>
              <w:rPr>
                <w:rFonts w:ascii="Times New Roman"/>
                <w:b/>
                <w:i w:val="false"/>
                <w:color w:val="000000"/>
                <w:vertAlign w:val="superscript"/>
              </w:rPr>
              <w:t>2</w:t>
            </w:r>
            <w:r>
              <w:br/>
            </w:r>
            <w:r>
              <w:rPr>
                <w:rFonts w:ascii="Times New Roman"/>
                <w:b/>
                <w:i w:val="false"/>
                <w:color w:val="000000"/>
                <w:sz w:val="20"/>
              </w:rPr>
              <w:t>
тариф предыдущего месяца
</w:t>
            </w:r>
          </w:p>
        </w:tc>
      </w:tr>
      <w:tr>
        <w:trPr>
          <w:trHeight w:val="255" w:hRule="atLeast"/>
        </w:trPr>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25" w:hRule="atLeast"/>
        </w:trPr>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i w:val="false"/>
          <w:color w:val="000000"/>
          <w:sz w:val="28"/>
        </w:rPr>
        <w:t>А және Б бағандары респонденттерге статистика органдарымен ұсынылатын Жүк түрлерінің тізбесіне сәйкес толтырылады</w:t>
      </w:r>
      <w:r>
        <w:rPr>
          <w:rFonts w:ascii="Times New Roman"/>
          <w:b w:val="false"/>
          <w:i w:val="false"/>
          <w:color w:val="000000"/>
          <w:sz w:val="28"/>
        </w:rPr>
        <w:t>.</w:t>
      </w:r>
      <w:r>
        <w:br/>
      </w:r>
      <w:r>
        <w:rPr>
          <w:rFonts w:ascii="Times New Roman"/>
          <w:b w:val="false"/>
          <w:i w:val="false"/>
          <w:color w:val="000000"/>
          <w:sz w:val="28"/>
        </w:rPr>
        <w:t>
Графы А и Б заполняются в соответствии с Перечнем видов грузов, предоставляемым респондентам органами статистики.</w:t>
      </w:r>
    </w:p>
    <w:p>
      <w:pPr>
        <w:spacing w:after="0"/>
        <w:ind w:left="0"/>
        <w:jc w:val="both"/>
      </w:pPr>
      <w:r>
        <w:rPr>
          <w:rFonts w:ascii="Times New Roman"/>
          <w:b w:val="false"/>
          <w:i w:val="false"/>
          <w:color w:val="000000"/>
          <w:vertAlign w:val="superscript"/>
        </w:rPr>
        <w:t>2</w:t>
      </w:r>
      <w:r>
        <w:rPr>
          <w:rFonts w:ascii="Times New Roman"/>
          <w:b/>
          <w:i w:val="false"/>
          <w:color w:val="000000"/>
          <w:sz w:val="28"/>
        </w:rPr>
        <w:t>Есепті жылдың қаңтарында ғана толтырылады.</w:t>
      </w:r>
      <w:r>
        <w:br/>
      </w:r>
      <w:r>
        <w:rPr>
          <w:rFonts w:ascii="Times New Roman"/>
          <w:b w:val="false"/>
          <w:i w:val="false"/>
          <w:color w:val="000000"/>
          <w:sz w:val="28"/>
        </w:rPr>
        <w:t>
Заполняется только в январе отчетного года.</w:t>
      </w:r>
    </w:p>
    <w:p>
      <w:pPr>
        <w:spacing w:after="0"/>
        <w:ind w:left="0"/>
        <w:jc w:val="both"/>
      </w:pPr>
      <w:r>
        <w:rPr>
          <w:rFonts w:ascii="Times New Roman"/>
          <w:b/>
          <w:i w:val="false"/>
          <w:color w:val="000000"/>
          <w:sz w:val="28"/>
        </w:rPr>
        <w:t>Атауы                           Мекенжайы______________________</w:t>
      </w:r>
      <w:r>
        <w:br/>
      </w:r>
      <w:r>
        <w:rPr>
          <w:rFonts w:ascii="Times New Roman"/>
          <w:b w:val="false"/>
          <w:i w:val="false"/>
          <w:color w:val="000000"/>
          <w:sz w:val="28"/>
        </w:rPr>
        <w:t>
Наименование _____________________ Адрес_____________________________</w:t>
      </w:r>
      <w:r>
        <w:br/>
      </w:r>
      <w:r>
        <w:rPr>
          <w:rFonts w:ascii="Times New Roman"/>
          <w:b w:val="false"/>
          <w:i w:val="false"/>
          <w:color w:val="000000"/>
          <w:sz w:val="28"/>
        </w:rPr>
        <w:t>
__________________________________ __________________________________</w:t>
      </w:r>
      <w:r>
        <w:br/>
      </w:r>
      <w:r>
        <w:rPr>
          <w:rFonts w:ascii="Times New Roman"/>
          <w:b w:val="false"/>
          <w:i w:val="false"/>
          <w:color w:val="000000"/>
          <w:sz w:val="28"/>
        </w:rPr>
        <w:t>
Телефоны _________________________</w:t>
      </w:r>
    </w:p>
    <w:p>
      <w:pPr>
        <w:spacing w:after="0"/>
        <w:ind w:left="0"/>
        <w:jc w:val="both"/>
      </w:pPr>
      <w:r>
        <w:rPr>
          <w:rFonts w:ascii="Times New Roman"/>
          <w:b/>
          <w:i w:val="false"/>
          <w:color w:val="000000"/>
          <w:sz w:val="28"/>
        </w:rPr>
        <w:t>Электрондық пошта мекенжайы</w:t>
      </w:r>
      <w:r>
        <w:br/>
      </w:r>
      <w:r>
        <w:rPr>
          <w:rFonts w:ascii="Times New Roman"/>
          <w:b w:val="false"/>
          <w:i w:val="false"/>
          <w:color w:val="000000"/>
          <w:sz w:val="28"/>
        </w:rPr>
        <w:t>
Адрес электронной почты ___________</w:t>
      </w:r>
    </w:p>
    <w:p>
      <w:pPr>
        <w:spacing w:after="0"/>
        <w:ind w:left="0"/>
        <w:jc w:val="both"/>
      </w:pPr>
      <w:r>
        <w:rPr>
          <w:rFonts w:ascii="Times New Roman"/>
          <w:b/>
          <w:i w:val="false"/>
          <w:color w:val="000000"/>
          <w:sz w:val="28"/>
        </w:rPr>
        <w:t>Орындаушы</w:t>
      </w:r>
      <w:r>
        <w:br/>
      </w:r>
      <w:r>
        <w:rPr>
          <w:rFonts w:ascii="Times New Roman"/>
          <w:b w:val="false"/>
          <w:i w:val="false"/>
          <w:color w:val="000000"/>
          <w:sz w:val="28"/>
        </w:rPr>
        <w:t>
Исполнитель ________________________________ ________________________</w:t>
      </w:r>
      <w:r>
        <w:br/>
      </w:r>
      <w:r>
        <w:rPr>
          <w:rFonts w:ascii="Times New Roman"/>
          <w:b w:val="false"/>
          <w:i w:val="false"/>
          <w:color w:val="000000"/>
          <w:sz w:val="28"/>
        </w:rPr>
        <w:t>
</w:t>
      </w:r>
      <w:r>
        <w:rPr>
          <w:rFonts w:ascii="Times New Roman"/>
          <w:b/>
          <w:i w:val="false"/>
          <w:color w:val="000000"/>
          <w:sz w:val="28"/>
        </w:rPr>
        <w:t>             тегі, аты және әкесінің аты        телефоны</w:t>
      </w:r>
      <w:r>
        <w:br/>
      </w:r>
      <w:r>
        <w:rPr>
          <w:rFonts w:ascii="Times New Roman"/>
          <w:b w:val="false"/>
          <w:i w:val="false"/>
          <w:color w:val="000000"/>
          <w:sz w:val="28"/>
        </w:rPr>
        <w:t>
              фамилия, имя и отчество</w:t>
      </w:r>
    </w:p>
    <w:p>
      <w:pPr>
        <w:spacing w:after="0"/>
        <w:ind w:left="0"/>
        <w:jc w:val="both"/>
      </w:pPr>
      <w:r>
        <w:rPr>
          <w:rFonts w:ascii="Times New Roman"/>
          <w:b/>
          <w:i w:val="false"/>
          <w:color w:val="000000"/>
          <w:sz w:val="28"/>
        </w:rPr>
        <w:t>Басшы</w:t>
      </w:r>
      <w:r>
        <w:br/>
      </w:r>
      <w:r>
        <w:rPr>
          <w:rFonts w:ascii="Times New Roman"/>
          <w:b w:val="false"/>
          <w:i w:val="false"/>
          <w:color w:val="000000"/>
          <w:sz w:val="28"/>
        </w:rPr>
        <w:t>
Руководитель _______________________________ ________________________</w:t>
      </w:r>
      <w:r>
        <w:br/>
      </w:r>
      <w:r>
        <w:rPr>
          <w:rFonts w:ascii="Times New Roman"/>
          <w:b w:val="false"/>
          <w:i w:val="false"/>
          <w:color w:val="000000"/>
          <w:sz w:val="28"/>
        </w:rPr>
        <w:t>
</w:t>
      </w:r>
      <w:r>
        <w:rPr>
          <w:rFonts w:ascii="Times New Roman"/>
          <w:b/>
          <w:i w:val="false"/>
          <w:color w:val="000000"/>
          <w:sz w:val="28"/>
        </w:rPr>
        <w:t>              тегі, аты және әкесінің аты       қолы</w:t>
      </w:r>
      <w:r>
        <w:br/>
      </w:r>
      <w:r>
        <w:rPr>
          <w:rFonts w:ascii="Times New Roman"/>
          <w:b w:val="false"/>
          <w:i w:val="false"/>
          <w:color w:val="000000"/>
          <w:sz w:val="28"/>
        </w:rPr>
        <w:t>
              фамилия, имя и отчество                подпись</w:t>
      </w:r>
    </w:p>
    <w:p>
      <w:pPr>
        <w:spacing w:after="0"/>
        <w:ind w:left="0"/>
        <w:jc w:val="both"/>
      </w:pPr>
      <w:r>
        <w:rPr>
          <w:rFonts w:ascii="Times New Roman"/>
          <w:b/>
          <w:i w:val="false"/>
          <w:color w:val="000000"/>
          <w:sz w:val="28"/>
        </w:rPr>
        <w:t>Бас бухгалтер</w:t>
      </w:r>
      <w:r>
        <w:br/>
      </w:r>
      <w:r>
        <w:rPr>
          <w:rFonts w:ascii="Times New Roman"/>
          <w:b w:val="false"/>
          <w:i w:val="false"/>
          <w:color w:val="000000"/>
          <w:sz w:val="28"/>
        </w:rPr>
        <w:t>
Главный бухгалтер ___________________________ _______________________</w:t>
      </w:r>
      <w:r>
        <w:br/>
      </w:r>
      <w:r>
        <w:rPr>
          <w:rFonts w:ascii="Times New Roman"/>
          <w:b w:val="false"/>
          <w:i w:val="false"/>
          <w:color w:val="000000"/>
          <w:sz w:val="28"/>
        </w:rPr>
        <w:t>
</w:t>
      </w:r>
      <w:r>
        <w:rPr>
          <w:rFonts w:ascii="Times New Roman"/>
          <w:b/>
          <w:i w:val="false"/>
          <w:color w:val="000000"/>
          <w:sz w:val="28"/>
        </w:rPr>
        <w:t>                  тегі, аты және әкесінің аты   қолы</w:t>
      </w:r>
      <w:r>
        <w:br/>
      </w:r>
      <w:r>
        <w:rPr>
          <w:rFonts w:ascii="Times New Roman"/>
          <w:b w:val="false"/>
          <w:i w:val="false"/>
          <w:color w:val="000000"/>
          <w:sz w:val="28"/>
        </w:rPr>
        <w:t>
                    фамилия, имя и отчество          подпись</w:t>
      </w:r>
    </w:p>
    <w:p>
      <w:pPr>
        <w:spacing w:after="0"/>
        <w:ind w:left="0"/>
        <w:jc w:val="both"/>
      </w:pPr>
      <w:r>
        <w:rPr>
          <w:rFonts w:ascii="Times New Roman"/>
          <w:b/>
          <w:i w:val="false"/>
          <w:color w:val="000000"/>
          <w:sz w:val="28"/>
        </w:rPr>
        <w:t>Мөрдің орны (бар болған жағдайда)</w:t>
      </w:r>
      <w:r>
        <w:br/>
      </w:r>
      <w:r>
        <w:rPr>
          <w:rFonts w:ascii="Times New Roman"/>
          <w:b w:val="false"/>
          <w:i w:val="false"/>
          <w:color w:val="000000"/>
          <w:sz w:val="28"/>
        </w:rPr>
        <w:t xml:space="preserve">
Место для печати (при наличии)      </w:t>
      </w:r>
      <w:r>
        <w:br/>
      </w:r>
      <w:r>
        <w:rPr>
          <w:rFonts w:ascii="Times New Roman"/>
          <w:b w:val="false"/>
          <w:i w:val="false"/>
          <w:color w:val="000000"/>
          <w:sz w:val="28"/>
        </w:rPr>
        <w:t>
 </w:t>
      </w:r>
    </w:p>
    <w:bookmarkStart w:name="z91" w:id="46"/>
    <w:p>
      <w:pPr>
        <w:spacing w:after="0"/>
        <w:ind w:left="0"/>
        <w:jc w:val="both"/>
      </w:pPr>
      <w:r>
        <w:rPr>
          <w:rFonts w:ascii="Times New Roman"/>
          <w:b w:val="false"/>
          <w:i w:val="false"/>
          <w:color w:val="000000"/>
          <w:sz w:val="28"/>
        </w:rPr>
        <w:t>
Қазақстан Республикасы Ұлттық</w:t>
      </w:r>
      <w:r>
        <w:br/>
      </w:r>
      <w:r>
        <w:rPr>
          <w:rFonts w:ascii="Times New Roman"/>
          <w:b w:val="false"/>
          <w:i w:val="false"/>
          <w:color w:val="000000"/>
          <w:sz w:val="28"/>
        </w:rPr>
        <w:t xml:space="preserve">
экономика министрлігінің  </w:t>
      </w:r>
      <w:r>
        <w:br/>
      </w:r>
      <w:r>
        <w:rPr>
          <w:rFonts w:ascii="Times New Roman"/>
          <w:b w:val="false"/>
          <w:i w:val="false"/>
          <w:color w:val="000000"/>
          <w:sz w:val="28"/>
        </w:rPr>
        <w:t>
Статистика комитеті төрағасының</w:t>
      </w:r>
      <w:r>
        <w:br/>
      </w:r>
      <w:r>
        <w:rPr>
          <w:rFonts w:ascii="Times New Roman"/>
          <w:b w:val="false"/>
          <w:i w:val="false"/>
          <w:color w:val="000000"/>
          <w:sz w:val="28"/>
        </w:rPr>
        <w:t xml:space="preserve">
2014 жылғы 13 қазандағы   </w:t>
      </w:r>
      <w:r>
        <w:br/>
      </w:r>
      <w:r>
        <w:rPr>
          <w:rFonts w:ascii="Times New Roman"/>
          <w:b w:val="false"/>
          <w:i w:val="false"/>
          <w:color w:val="000000"/>
          <w:sz w:val="28"/>
        </w:rPr>
        <w:t xml:space="preserve">
№ 47 бұйрығына 16-қосымша  </w:t>
      </w:r>
    </w:p>
    <w:bookmarkEnd w:id="46"/>
    <w:bookmarkStart w:name="z92" w:id="47"/>
    <w:p>
      <w:pPr>
        <w:spacing w:after="0"/>
        <w:ind w:left="0"/>
        <w:jc w:val="left"/>
      </w:pPr>
      <w:r>
        <w:rPr>
          <w:rFonts w:ascii="Times New Roman"/>
          <w:b/>
          <w:i w:val="false"/>
          <w:color w:val="000000"/>
        </w:rPr>
        <w:t xml:space="preserve"> 
«Теміржол көлігі кәсіпорындарының жүк тасымалдау тарифтері</w:t>
      </w:r>
      <w:r>
        <w:br/>
      </w:r>
      <w:r>
        <w:rPr>
          <w:rFonts w:ascii="Times New Roman"/>
          <w:b/>
          <w:i w:val="false"/>
          <w:color w:val="000000"/>
        </w:rPr>
        <w:t>
туралы есеп» (коды 1081101, индексі 1-тариф (теміржол),</w:t>
      </w:r>
      <w:r>
        <w:br/>
      </w:r>
      <w:r>
        <w:rPr>
          <w:rFonts w:ascii="Times New Roman"/>
          <w:b/>
          <w:i w:val="false"/>
          <w:color w:val="000000"/>
        </w:rPr>
        <w:t>
кезеңділігі айлық) жалпымемлекеттік статистикалық байқаудың</w:t>
      </w:r>
      <w:r>
        <w:br/>
      </w:r>
      <w:r>
        <w:rPr>
          <w:rFonts w:ascii="Times New Roman"/>
          <w:b/>
          <w:i w:val="false"/>
          <w:color w:val="000000"/>
        </w:rPr>
        <w:t>
статистикалық нысанын толтыру жөніндегі нұсқаулық</w:t>
      </w:r>
    </w:p>
    <w:bookmarkEnd w:id="47"/>
    <w:bookmarkStart w:name="z93" w:id="48"/>
    <w:p>
      <w:pPr>
        <w:spacing w:after="0"/>
        <w:ind w:left="0"/>
        <w:jc w:val="both"/>
      </w:pPr>
      <w:r>
        <w:rPr>
          <w:rFonts w:ascii="Times New Roman"/>
          <w:b w:val="false"/>
          <w:i w:val="false"/>
          <w:color w:val="000000"/>
          <w:sz w:val="28"/>
        </w:rPr>
        <w:t>
      1. Осы «Теміржол көлігі кәсіпорындарының жүк тасымалдау тарифтері туралы есеп» (коды 1081101, индексі 1-тариф (теміржол), кезеңділігі айлық) жалпымемлекеттік статистикалық байқаудың статистикалық нысанын толтыру жөніндегі нұсқаулық «Мемлекеттік статистика туралы» Қазақстан Республикасы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«Теміржол көлігі кәсіпорындарының жүк тасымалдау тарифтері туралы есеп» (коды 1081101, индексі 1-тариф (теміржол), кезеңділігі айлық) жалпымемлекеттік статистикалық байқаудың статистикалық нысанын толтыруды нақтылайды.</w:t>
      </w:r>
      <w:r>
        <w:br/>
      </w:r>
      <w:r>
        <w:rPr>
          <w:rFonts w:ascii="Times New Roman"/>
          <w:b w:val="false"/>
          <w:i w:val="false"/>
          <w:color w:val="000000"/>
          <w:sz w:val="28"/>
        </w:rPr>
        <w:t>
</w:t>
      </w:r>
      <w:r>
        <w:rPr>
          <w:rFonts w:ascii="Times New Roman"/>
          <w:b w:val="false"/>
          <w:i w:val="false"/>
          <w:color w:val="000000"/>
          <w:sz w:val="28"/>
        </w:rPr>
        <w:t>
      2. Осы статистикалық нысанды толтыру мақсатында келесі анықтамалар қолданылады:</w:t>
      </w:r>
      <w:r>
        <w:br/>
      </w:r>
      <w:r>
        <w:rPr>
          <w:rFonts w:ascii="Times New Roman"/>
          <w:b w:val="false"/>
          <w:i w:val="false"/>
          <w:color w:val="000000"/>
          <w:sz w:val="28"/>
        </w:rPr>
        <w:t>
      1) қатынас түрлері - төмендегілерді қоса алғанда жөнелту және бару пункттері арасындағы жүк тасымалдау бағыттары:</w:t>
      </w:r>
      <w:r>
        <w:br/>
      </w:r>
      <w:r>
        <w:rPr>
          <w:rFonts w:ascii="Times New Roman"/>
          <w:b w:val="false"/>
          <w:i w:val="false"/>
          <w:color w:val="000000"/>
          <w:sz w:val="28"/>
        </w:rPr>
        <w:t>
      республика ішінде – республика ішінде жөнелту және бару пункттері арасындағы тасымалдау;</w:t>
      </w:r>
      <w:r>
        <w:br/>
      </w:r>
      <w:r>
        <w:rPr>
          <w:rFonts w:ascii="Times New Roman"/>
          <w:b w:val="false"/>
          <w:i w:val="false"/>
          <w:color w:val="000000"/>
          <w:sz w:val="28"/>
        </w:rPr>
        <w:t>
      транзит – Қазақстан Республикасы мен шетел мемлекеттері арасындағы тасымалдау.</w:t>
      </w:r>
      <w:r>
        <w:br/>
      </w:r>
      <w:r>
        <w:rPr>
          <w:rFonts w:ascii="Times New Roman"/>
          <w:b w:val="false"/>
          <w:i w:val="false"/>
          <w:color w:val="000000"/>
          <w:sz w:val="28"/>
        </w:rPr>
        <w:t>
      2) тариф - жүк тасымалы үшін мөлшерлемелер (кіре ақысы) және алымдар жүйесі.</w:t>
      </w:r>
      <w:r>
        <w:br/>
      </w:r>
      <w:r>
        <w:rPr>
          <w:rFonts w:ascii="Times New Roman"/>
          <w:b w:val="false"/>
          <w:i w:val="false"/>
          <w:color w:val="000000"/>
          <w:sz w:val="28"/>
        </w:rPr>
        <w:t>
</w:t>
      </w:r>
      <w:r>
        <w:rPr>
          <w:rFonts w:ascii="Times New Roman"/>
          <w:b w:val="false"/>
          <w:i w:val="false"/>
          <w:color w:val="000000"/>
          <w:sz w:val="28"/>
        </w:rPr>
        <w:t>
      3. «Жүктің атауы» А бағанында жүктің түрі көрсетіледі, ал Б бағанында Жүк түрлерінің тізбесіне сәйкес оның коды көрсетіледі, оны респонденттерге статистика органдары ұсынады.</w:t>
      </w:r>
      <w:r>
        <w:br/>
      </w:r>
      <w:r>
        <w:rPr>
          <w:rFonts w:ascii="Times New Roman"/>
          <w:b w:val="false"/>
          <w:i w:val="false"/>
          <w:color w:val="000000"/>
          <w:sz w:val="28"/>
        </w:rPr>
        <w:t>
      4.1 және 2 – бағандарда республика ішіндегі қатынастардағы жүктерді тасымалдау тарифі көрсетіледі.</w:t>
      </w:r>
      <w:r>
        <w:br/>
      </w:r>
      <w:r>
        <w:rPr>
          <w:rFonts w:ascii="Times New Roman"/>
          <w:b w:val="false"/>
          <w:i w:val="false"/>
          <w:color w:val="000000"/>
          <w:sz w:val="28"/>
        </w:rPr>
        <w:t>
</w:t>
      </w:r>
      <w:r>
        <w:rPr>
          <w:rFonts w:ascii="Times New Roman"/>
          <w:b w:val="false"/>
          <w:i w:val="false"/>
          <w:color w:val="000000"/>
          <w:sz w:val="28"/>
        </w:rPr>
        <w:t>
      5. 3 және 4 - бағандарда жүктерді тасымалдауға халықаралық транзит тарифі көрсетіледі. Егер осы тариф шетел валютасымен (швейцария франкі немесе басқа) белгіленсе, оны ұлттық валютаға қайта есептеу Қазақстан Республикасы Ұлттық банкінің бағамы бойынша есепті айдың 10-шы күніне жүргізіледі.</w:t>
      </w:r>
      <w:r>
        <w:br/>
      </w:r>
      <w:r>
        <w:rPr>
          <w:rFonts w:ascii="Times New Roman"/>
          <w:b w:val="false"/>
          <w:i w:val="false"/>
          <w:color w:val="000000"/>
          <w:sz w:val="28"/>
        </w:rPr>
        <w:t>
</w:t>
      </w:r>
      <w:r>
        <w:rPr>
          <w:rFonts w:ascii="Times New Roman"/>
          <w:b w:val="false"/>
          <w:i w:val="false"/>
          <w:color w:val="000000"/>
          <w:sz w:val="28"/>
        </w:rPr>
        <w:t>
      6. Осы статистикалық нысанды тапсыру қағаз тасығышта немесе электронды форматта жүзеге асырылады. Статистикалық нысанды электронды форматта толтыру Қазақстан Республикасы Ұлттық экономика министрлігінің Статистика комитеті интернет-ресурсындағы (www.stat.gov.kz) «On-line есептер» бөлімінде орналастырылған бағдарламалық қамтамасыз етуді пайдалану арқылы жүзеге асырылады.</w:t>
      </w:r>
      <w:r>
        <w:br/>
      </w:r>
      <w:r>
        <w:rPr>
          <w:rFonts w:ascii="Times New Roman"/>
          <w:b w:val="false"/>
          <w:i w:val="false"/>
          <w:color w:val="000000"/>
          <w:sz w:val="28"/>
        </w:rPr>
        <w:t>
</w:t>
      </w:r>
      <w:r>
        <w:rPr>
          <w:rFonts w:ascii="Times New Roman"/>
          <w:b w:val="false"/>
          <w:i w:val="false"/>
          <w:color w:val="000000"/>
          <w:sz w:val="28"/>
        </w:rPr>
        <w:t>
      7. Арифметикалық - логикалық бақылау:</w:t>
      </w:r>
      <w:r>
        <w:br/>
      </w:r>
      <w:r>
        <w:rPr>
          <w:rFonts w:ascii="Times New Roman"/>
          <w:b w:val="false"/>
          <w:i w:val="false"/>
          <w:color w:val="000000"/>
          <w:sz w:val="28"/>
        </w:rPr>
        <w:t>
      есепті айда статистикалық нысанның 2 және 4-бағандарының деректері әр толтырылған жол бойынша өткен айдағы есептің тиісінше 1 және 3 бағандарының деректеріне тең.</w:t>
      </w:r>
    </w:p>
    <w:bookmarkEnd w:id="48"/>
    <w:bookmarkStart w:name="z99" w:id="4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Ұлттық экономика министрлігінің  </w:t>
      </w:r>
      <w:r>
        <w:br/>
      </w:r>
      <w:r>
        <w:rPr>
          <w:rFonts w:ascii="Times New Roman"/>
          <w:b w:val="false"/>
          <w:i w:val="false"/>
          <w:color w:val="000000"/>
          <w:sz w:val="28"/>
        </w:rPr>
        <w:t xml:space="preserve">
Статистика комитеті төрағасының  </w:t>
      </w:r>
      <w:r>
        <w:br/>
      </w:r>
      <w:r>
        <w:rPr>
          <w:rFonts w:ascii="Times New Roman"/>
          <w:b w:val="false"/>
          <w:i w:val="false"/>
          <w:color w:val="000000"/>
          <w:sz w:val="28"/>
        </w:rPr>
        <w:t xml:space="preserve">
2014 жылғы 13 қазандағы    </w:t>
      </w:r>
      <w:r>
        <w:br/>
      </w:r>
      <w:r>
        <w:rPr>
          <w:rFonts w:ascii="Times New Roman"/>
          <w:b w:val="false"/>
          <w:i w:val="false"/>
          <w:color w:val="000000"/>
          <w:sz w:val="28"/>
        </w:rPr>
        <w:t xml:space="preserve">
№ 47 бұйрығына 17-қосымша   </w:t>
      </w:r>
    </w:p>
    <w:bookmarkEnd w:id="49"/>
    <w:tbl>
      <w:tblPr>
        <w:tblW w:w="0" w:type="auto"/>
        <w:tblCellSpacing w:w="0" w:type="auto"/>
        <w:tblBorders>
          <w:top w:val="none"/>
          <w:left w:val="none"/>
          <w:bottom w:val="none"/>
          <w:right w:val="none"/>
          <w:insideH w:val="none"/>
          <w:insideV w:val="none"/>
        </w:tblBorders>
      </w:tblPr>
      <w:tblGrid>
        <w:gridCol w:w="3340"/>
        <w:gridCol w:w="2440"/>
        <w:gridCol w:w="1220"/>
        <w:gridCol w:w="6600"/>
      </w:tblGrid>
      <w:tr>
        <w:trPr>
          <w:trHeight w:val="30" w:hRule="atLeast"/>
        </w:trPr>
        <w:tc>
          <w:tcPr>
            <w:tcW w:w="3340" w:type="dxa"/>
            <w:tcBorders/>
            <w:tcMar>
              <w:top w:w="15" w:type="dxa"/>
              <w:left w:w="15" w:type="dxa"/>
              <w:bottom w:w="15" w:type="dxa"/>
              <w:right w:w="15" w:type="dxa"/>
            </w:tcMar>
            <w:vAlign w:val="center"/>
          </w:tcPr>
          <w:p>
            <w:pPr>
              <w:spacing w:after="20"/>
              <w:ind w:left="20"/>
              <w:jc w:val="both"/>
            </w:pPr>
            <w:r>
              <w:drawing>
                <wp:inline distT="0" distB="0" distL="0" distR="0">
                  <wp:extent cx="1257300" cy="977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1257300" cy="977900"/>
                          </a:xfrm>
                          <a:prstGeom prst="rect">
                            <a:avLst/>
                          </a:prstGeom>
                        </pic:spPr>
                      </pic:pic>
                    </a:graphicData>
                  </a:graphic>
                </wp:inline>
              </w:drawing>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p>
          <w:p>
            <w:pPr>
              <w:spacing w:after="20"/>
              <w:ind w:left="20"/>
              <w:jc w:val="both"/>
            </w:pPr>
            <w:r>
              <w:rPr>
                <w:rFonts w:ascii="Times New Roman"/>
                <w:b/>
                <w:i w:val="false"/>
                <w:color w:val="000000"/>
                <w:sz w:val="20"/>
              </w:rPr>
              <w:t>Жалпымемлекеттік статистикалық байқаудың статистикалық нысаны</w:t>
            </w:r>
            <w:r>
              <w:br/>
            </w:r>
            <w:r>
              <w:rPr>
                <w:rFonts w:ascii="Times New Roman"/>
                <w:b w:val="false"/>
                <w:i w:val="false"/>
                <w:color w:val="000000"/>
                <w:sz w:val="20"/>
              </w:rPr>
              <w:t>
Статистическая форма  общегосударственного  статистического наблюдения</w:t>
            </w:r>
          </w:p>
        </w:tc>
        <w:tc>
          <w:tcPr>
            <w:tcW w:w="6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17 к приказу Председателя Комитета по статистике</w:t>
            </w:r>
            <w:r>
              <w:br/>
            </w:r>
            <w:r>
              <w:rPr>
                <w:rFonts w:ascii="Times New Roman"/>
                <w:b w:val="false"/>
                <w:i w:val="false"/>
                <w:color w:val="000000"/>
                <w:sz w:val="20"/>
              </w:rPr>
              <w:t>
</w:t>
            </w:r>
            <w:r>
              <w:rPr>
                <w:rFonts w:ascii="Times New Roman"/>
                <w:b w:val="false"/>
                <w:i w:val="false"/>
                <w:color w:val="000000"/>
                <w:sz w:val="20"/>
              </w:rPr>
              <w:t>Министерства национальной экономики Республики Казахстан</w:t>
            </w:r>
            <w:r>
              <w:br/>
            </w:r>
            <w:r>
              <w:rPr>
                <w:rFonts w:ascii="Times New Roman"/>
                <w:b w:val="false"/>
                <w:i w:val="false"/>
                <w:color w:val="000000"/>
                <w:sz w:val="20"/>
              </w:rPr>
              <w:t>
</w:t>
            </w:r>
            <w:r>
              <w:rPr>
                <w:rFonts w:ascii="Times New Roman"/>
                <w:b w:val="false"/>
                <w:i w:val="false"/>
                <w:color w:val="000000"/>
                <w:sz w:val="20"/>
              </w:rPr>
              <w:t>от 13 ноября 2014 года № 47</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статистика</w:t>
            </w:r>
            <w:r>
              <w:br/>
            </w:r>
            <w:r>
              <w:rPr>
                <w:rFonts w:ascii="Times New Roman"/>
                <w:b w:val="false"/>
                <w:i w:val="false"/>
                <w:color w:val="000000"/>
                <w:sz w:val="20"/>
              </w:rPr>
              <w:t>
органына тапсырылады</w:t>
            </w:r>
            <w:r>
              <w:br/>
            </w:r>
            <w:r>
              <w:rPr>
                <w:rFonts w:ascii="Times New Roman"/>
                <w:b w:val="false"/>
                <w:i w:val="false"/>
                <w:color w:val="000000"/>
                <w:sz w:val="20"/>
              </w:rPr>
              <w:t>
Представляется территориальному органу статистики</w:t>
            </w:r>
          </w:p>
          <w:p>
            <w:pPr>
              <w:spacing w:after="20"/>
              <w:ind w:left="20"/>
              <w:jc w:val="both"/>
            </w:pPr>
            <w:r>
              <w:rPr>
                <w:rFonts w:ascii="Times New Roman"/>
                <w:b/>
                <w:i w:val="false"/>
                <w:color w:val="000000"/>
                <w:sz w:val="20"/>
              </w:rPr>
              <w:t>Статистикалық нысанды</w:t>
            </w:r>
            <w:r>
              <w:br/>
            </w:r>
            <w:r>
              <w:rPr>
                <w:rFonts w:ascii="Times New Roman"/>
                <w:b w:val="false"/>
                <w:i w:val="false"/>
                <w:color w:val="000000"/>
                <w:sz w:val="20"/>
              </w:rPr>
              <w:t>
</w:t>
            </w:r>
            <w:r>
              <w:rPr>
                <w:rFonts w:ascii="Times New Roman"/>
                <w:b/>
                <w:i w:val="false"/>
                <w:color w:val="000000"/>
                <w:sz w:val="20"/>
              </w:rPr>
              <w:t>www.stat.gov.kz сайтынан</w:t>
            </w:r>
            <w:r>
              <w:br/>
            </w:r>
            <w:r>
              <w:rPr>
                <w:rFonts w:ascii="Times New Roman"/>
                <w:b w:val="false"/>
                <w:i w:val="false"/>
                <w:color w:val="000000"/>
                <w:sz w:val="20"/>
              </w:rPr>
              <w:t>
</w:t>
            </w:r>
            <w:r>
              <w:rPr>
                <w:rFonts w:ascii="Times New Roman"/>
                <w:b/>
                <w:i w:val="false"/>
                <w:color w:val="000000"/>
                <w:sz w:val="20"/>
              </w:rPr>
              <w:t>алуға болады</w:t>
            </w:r>
            <w:r>
              <w:br/>
            </w:r>
            <w:r>
              <w:rPr>
                <w:rFonts w:ascii="Times New Roman"/>
                <w:b w:val="false"/>
                <w:i w:val="false"/>
                <w:color w:val="000000"/>
                <w:sz w:val="20"/>
              </w:rPr>
              <w:t>
Статистическую форму можно</w:t>
            </w:r>
            <w:r>
              <w:br/>
            </w:r>
            <w:r>
              <w:rPr>
                <w:rFonts w:ascii="Times New Roman"/>
                <w:b w:val="false"/>
                <w:i w:val="false"/>
                <w:color w:val="000000"/>
                <w:sz w:val="20"/>
              </w:rPr>
              <w:t>
получить на сайте www.stat.gov.kz</w:t>
            </w:r>
          </w:p>
        </w:tc>
        <w:tc>
          <w:tcPr>
            <w:tcW w:w="660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7"/>
              <w:gridCol w:w="740"/>
              <w:gridCol w:w="860"/>
              <w:gridCol w:w="900"/>
              <w:gridCol w:w="820"/>
              <w:gridCol w:w="1566"/>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толтыруға жұмсалған уақыт, сағатпен (қажеттiсiн қоршаңыз)</w:t>
                  </w:r>
                  <w:r>
                    <w:br/>
                  </w:r>
                  <w:r>
                    <w:rPr>
                      <w:rFonts w:ascii="Times New Roman"/>
                      <w:b w:val="false"/>
                      <w:i w:val="false"/>
                      <w:color w:val="000000"/>
                      <w:sz w:val="20"/>
                    </w:rPr>
                    <w:t>
Время, затраченное на заполнение статистической формы, в часах (нужное обвести)</w:t>
                  </w:r>
                </w:p>
              </w:tc>
            </w:tr>
            <w:tr>
              <w:trPr>
                <w:trHeight w:val="30" w:hRule="atLeast"/>
              </w:trPr>
              <w:tc>
                <w:tcPr>
                  <w:tcW w:w="146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сағатқа дейiн</w:t>
                  </w:r>
                </w:p>
              </w:tc>
              <w:tc>
                <w:tcPr>
                  <w:tcW w:w="74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6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0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82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566"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 сағаттан артық</w:t>
                  </w:r>
                </w:p>
              </w:tc>
            </w:tr>
            <w:tr>
              <w:trPr>
                <w:trHeight w:val="30" w:hRule="atLeast"/>
              </w:trPr>
              <w:tc>
                <w:tcPr>
                  <w:tcW w:w="14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часа</w:t>
                  </w: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15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40 часов</w:t>
                  </w:r>
                </w:p>
              </w:tc>
            </w:tr>
          </w:tbl>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статистиканың тиісті органдарына дәйексіз деректерді ұсыну және алғашқы статистикалық деректерді тапсырмау «Әкімшілік құқық бұзушылық туралы» Қазақстан Республикасы Кодексінің </w:t>
            </w:r>
            <w:r>
              <w:rPr>
                <w:rFonts w:ascii="Times New Roman"/>
                <w:b/>
                <w:i w:val="false"/>
                <w:color w:val="000000"/>
                <w:sz w:val="20"/>
              </w:rPr>
              <w:t>497-бабында</w:t>
            </w:r>
            <w:r>
              <w:rPr>
                <w:rFonts w:ascii="Times New Roman"/>
                <w:b/>
                <w:i w:val="false"/>
                <w:color w:val="000000"/>
                <w:sz w:val="20"/>
              </w:rPr>
              <w:t xml:space="preserve"> көзделген әкімшілік құқық бұзушылықтар болып табылады.</w:t>
            </w:r>
            <w:r>
              <w:br/>
            </w: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w:t>
            </w:r>
            <w:r>
              <w:br/>
            </w:r>
            <w:r>
              <w:rPr>
                <w:rFonts w:ascii="Times New Roman"/>
                <w:b w:val="false"/>
                <w:i w:val="false"/>
                <w:color w:val="000000"/>
                <w:sz w:val="20"/>
              </w:rPr>
              <w:t>
</w:t>
            </w:r>
            <w:r>
              <w:rPr>
                <w:rFonts w:ascii="Times New Roman"/>
                <w:b/>
                <w:i w:val="false"/>
                <w:color w:val="000000"/>
                <w:sz w:val="20"/>
              </w:rPr>
              <w:t>коды 1101101</w:t>
            </w:r>
            <w:r>
              <w:br/>
            </w:r>
            <w:r>
              <w:rPr>
                <w:rFonts w:ascii="Times New Roman"/>
                <w:b w:val="false"/>
                <w:i w:val="false"/>
                <w:color w:val="000000"/>
                <w:sz w:val="20"/>
              </w:rPr>
              <w:t>
Код статистической</w:t>
            </w:r>
            <w:r>
              <w:br/>
            </w:r>
            <w:r>
              <w:rPr>
                <w:rFonts w:ascii="Times New Roman"/>
                <w:b w:val="false"/>
                <w:i w:val="false"/>
                <w:color w:val="000000"/>
                <w:sz w:val="20"/>
              </w:rPr>
              <w:t>
формы 1101101</w:t>
            </w:r>
          </w:p>
          <w:p>
            <w:pPr>
              <w:spacing w:after="20"/>
              <w:ind w:left="20"/>
              <w:jc w:val="both"/>
            </w:pPr>
            <w:r>
              <w:rPr>
                <w:rFonts w:ascii="Times New Roman"/>
                <w:b/>
                <w:i w:val="false"/>
                <w:color w:val="000000"/>
                <w:sz w:val="20"/>
              </w:rPr>
              <w:t>1-тариф (құбыр)</w:t>
            </w:r>
            <w:r>
              <w:br/>
            </w:r>
            <w:r>
              <w:rPr>
                <w:rFonts w:ascii="Times New Roman"/>
                <w:b w:val="false"/>
                <w:i w:val="false"/>
                <w:color w:val="000000"/>
                <w:sz w:val="20"/>
              </w:rPr>
              <w:t>
1-тариф (трубопроводный)</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Құбыр көлігі кәсіпорындарының жүк тасымалдау тарифтері туралы есеп</w:t>
            </w:r>
          </w:p>
          <w:p>
            <w:pPr>
              <w:spacing w:after="20"/>
              <w:ind w:left="20"/>
              <w:jc w:val="both"/>
            </w:pPr>
            <w:r>
              <w:rPr>
                <w:rFonts w:ascii="Times New Roman"/>
                <w:b w:val="false"/>
                <w:i w:val="false"/>
                <w:color w:val="000000"/>
                <w:sz w:val="20"/>
              </w:rPr>
              <w:t>Отчет о тарифах на транспортировку грузов предприятиями трубопроводного транспорта</w:t>
            </w:r>
          </w:p>
        </w:tc>
      </w:tr>
      <w:tr>
        <w:trPr>
          <w:trHeight w:val="30" w:hRule="atLeast"/>
        </w:trPr>
        <w:tc>
          <w:tcPr>
            <w:tcW w:w="334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Айлық</w:t>
            </w:r>
            <w:r>
              <w:br/>
            </w:r>
            <w:r>
              <w:rPr>
                <w:rFonts w:ascii="Times New Roman"/>
                <w:b w:val="false"/>
                <w:i w:val="false"/>
                <w:color w:val="000000"/>
                <w:sz w:val="20"/>
              </w:rPr>
              <w:t>
Месячная</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w:t>
            </w:r>
            <w:r>
              <w:drawing>
                <wp:inline distT="0" distB="0" distL="0" distR="0">
                  <wp:extent cx="8001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800100" cy="444500"/>
                          </a:xfrm>
                          <a:prstGeom prst="rect">
                            <a:avLst/>
                          </a:prstGeom>
                        </pic:spPr>
                      </pic:pic>
                    </a:graphicData>
                  </a:graphic>
                </wp:inline>
              </w:drawing>
            </w:r>
            <w:r>
              <w:rPr>
                <w:rFonts w:ascii="Times New Roman"/>
                <w:b/>
                <w:i w:val="false"/>
                <w:color w:val="000000"/>
                <w:sz w:val="20"/>
              </w:rPr>
              <w:t xml:space="preserve">тоқсан </w:t>
            </w:r>
            <w:r>
              <w:drawing>
                <wp:inline distT="0" distB="0" distL="0" distR="0">
                  <wp:extent cx="15113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1511300" cy="457200"/>
                          </a:xfrm>
                          <a:prstGeom prst="rect">
                            <a:avLst/>
                          </a:prstGeom>
                        </pic:spPr>
                      </pic:pic>
                    </a:graphicData>
                  </a:graphic>
                </wp:inline>
              </w:drawing>
            </w:r>
            <w:r>
              <w:rPr>
                <w:rFonts w:ascii="Times New Roman"/>
                <w:b/>
                <w:i w:val="false"/>
                <w:color w:val="000000"/>
                <w:sz w:val="20"/>
              </w:rPr>
              <w:t>жыл</w:t>
            </w:r>
            <w:r>
              <w:br/>
            </w:r>
            <w:r>
              <w:rPr>
                <w:rFonts w:ascii="Times New Roman"/>
                <w:b w:val="false"/>
                <w:i w:val="false"/>
                <w:color w:val="000000"/>
                <w:sz w:val="20"/>
              </w:rPr>
              <w:t xml:space="preserve">
Отчетный </w:t>
            </w:r>
            <w:r>
              <w:rPr>
                <w:rFonts w:ascii="Times New Roman"/>
                <w:b w:val="false"/>
                <w:i w:val="false"/>
                <w:color w:val="000000"/>
                <w:sz w:val="20"/>
              </w:rPr>
              <w:t>месяц</w:t>
            </w:r>
            <w:r>
              <w:rPr>
                <w:rFonts w:ascii="Times New Roman"/>
                <w:b/>
                <w:i w:val="false"/>
                <w:color w:val="000000"/>
                <w:sz w:val="20"/>
              </w:rPr>
              <w:t>    квартал               год</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қызмет түрі Экономикалық қызмет түрлерінің жалпы жіктеуішінің 49.50 кодына сәйкес Құбыр жолдарымен тасымалдау болып табылатын заңды тұлғалар және (немесе) олардың құрылымдық және оқшауланған бөлімшелер тапсырады.</w:t>
            </w:r>
            <w:r>
              <w:br/>
            </w:r>
            <w:r>
              <w:rPr>
                <w:rFonts w:ascii="Times New Roman"/>
                <w:b w:val="false"/>
                <w:i w:val="false"/>
                <w:color w:val="000000"/>
                <w:sz w:val="20"/>
              </w:rPr>
              <w:t>
Представляют юридические лица и (или) их обособленные подразделения  с основным видом деятельности согласно коду Общего классификатора видов экономической деятельности: 49.50 - Транспортирование по трубопроводу.</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 – есепті кезеңнің 15-күні.</w:t>
            </w:r>
            <w:r>
              <w:br/>
            </w:r>
            <w:r>
              <w:rPr>
                <w:rFonts w:ascii="Times New Roman"/>
                <w:b w:val="false"/>
                <w:i w:val="false"/>
                <w:color w:val="000000"/>
                <w:sz w:val="20"/>
              </w:rPr>
              <w:t xml:space="preserve">
Срок представления </w:t>
            </w:r>
            <w:r>
              <w:rPr>
                <w:rFonts w:ascii="Times New Roman"/>
                <w:b/>
                <w:i w:val="false"/>
                <w:color w:val="000000"/>
                <w:sz w:val="20"/>
              </w:rPr>
              <w:t>–</w:t>
            </w:r>
            <w:r>
              <w:rPr>
                <w:rFonts w:ascii="Times New Roman"/>
                <w:b w:val="false"/>
                <w:i w:val="false"/>
                <w:color w:val="000000"/>
                <w:sz w:val="20"/>
              </w:rPr>
              <w:t xml:space="preserve"> 15 числа отчетного периода</w:t>
            </w:r>
          </w:p>
        </w:tc>
      </w:tr>
      <w:tr>
        <w:trPr>
          <w:trHeight w:val="30" w:hRule="atLeast"/>
        </w:trPr>
        <w:tc>
          <w:tcPr>
            <w:tcW w:w="334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Код БИН</w:t>
            </w:r>
          </w:p>
        </w:tc>
        <w:tc>
          <w:tcPr>
            <w:tcW w:w="0" w:type="auto"/>
            <w:gridSpan w:val="3"/>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7"/>
              <w:gridCol w:w="500"/>
              <w:gridCol w:w="500"/>
              <w:gridCol w:w="500"/>
              <w:gridCol w:w="500"/>
              <w:gridCol w:w="500"/>
              <w:gridCol w:w="500"/>
              <w:gridCol w:w="500"/>
              <w:gridCol w:w="500"/>
              <w:gridCol w:w="500"/>
              <w:gridCol w:w="500"/>
              <w:gridCol w:w="506"/>
            </w:tblGrid>
            <w:tr>
              <w:trPr>
                <w:trHeight w:val="450" w:hRule="atLeast"/>
              </w:trPr>
              <w:tc>
                <w:tcPr>
                  <w:tcW w:w="5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Start w:name="z100" w:id="50"/>
    <w:p>
      <w:pPr>
        <w:spacing w:after="0"/>
        <w:ind w:left="0"/>
        <w:jc w:val="both"/>
      </w:pPr>
      <w:r>
        <w:rPr>
          <w:rFonts w:ascii="Times New Roman"/>
          <w:b w:val="false"/>
          <w:i w:val="false"/>
          <w:color w:val="000000"/>
          <w:sz w:val="28"/>
        </w:rPr>
        <w:t>
</w:t>
      </w:r>
      <w:r>
        <w:rPr>
          <w:rFonts w:ascii="Times New Roman"/>
          <w:b/>
          <w:i w:val="false"/>
          <w:color w:val="000000"/>
          <w:sz w:val="28"/>
        </w:rPr>
        <w:t>Мұнайдың бір тоннасын және 1000 текше метр табиғи газды айдау тарифтерін қосылған құн салығын есепке алусыз көрсетіңіз, теңгемен</w:t>
      </w:r>
      <w:r>
        <w:br/>
      </w:r>
      <w:r>
        <w:rPr>
          <w:rFonts w:ascii="Times New Roman"/>
          <w:b w:val="false"/>
          <w:i w:val="false"/>
          <w:color w:val="000000"/>
          <w:sz w:val="28"/>
        </w:rPr>
        <w:t>
Укажите тарифы за перекачку тонны нефти и 1000 куб.м. природного газа без учета налога на добавленную стоимость, в тенге</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9"/>
        <w:gridCol w:w="5008"/>
        <w:gridCol w:w="2912"/>
        <w:gridCol w:w="1603"/>
        <w:gridCol w:w="1974"/>
        <w:gridCol w:w="1094"/>
      </w:tblGrid>
      <w:tr>
        <w:trPr>
          <w:trHeight w:val="30" w:hRule="atLeast"/>
        </w:trPr>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Жол коды</w:t>
            </w:r>
            <w:r>
              <w:br/>
            </w:r>
            <w:r>
              <w:rPr>
                <w:rFonts w:ascii="Times New Roman"/>
                <w:b/>
                <w:i w:val="false"/>
                <w:color w:val="000000"/>
                <w:sz w:val="20"/>
              </w:rPr>
              <w:t>
Код строки
</w:t>
            </w:r>
          </w:p>
        </w:tc>
        <w:tc>
          <w:tcPr>
            <w:tcW w:w="5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Тасымалдау бағыты</w:t>
            </w:r>
            <w:r>
              <w:br/>
            </w:r>
            <w:r>
              <w:rPr>
                <w:rFonts w:ascii="Times New Roman"/>
                <w:b/>
                <w:i w:val="false"/>
                <w:color w:val="000000"/>
                <w:sz w:val="20"/>
              </w:rPr>
              <w:t>
Направление транспортирования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Шикі мұнай</w:t>
            </w:r>
            <w:r>
              <w:br/>
            </w:r>
            <w:r>
              <w:rPr>
                <w:rFonts w:ascii="Times New Roman"/>
                <w:b/>
                <w:i w:val="false"/>
                <w:color w:val="000000"/>
                <w:sz w:val="20"/>
              </w:rPr>
              <w:t>
Сырая нефть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Табиғи газ</w:t>
            </w:r>
            <w:r>
              <w:br/>
            </w:r>
            <w:r>
              <w:rPr>
                <w:rFonts w:ascii="Times New Roman"/>
                <w:b/>
                <w:i w:val="false"/>
                <w:color w:val="000000"/>
                <w:sz w:val="20"/>
              </w:rPr>
              <w:t>
Природный газ
</w:t>
            </w:r>
          </w:p>
        </w:tc>
      </w:tr>
      <w:tr>
        <w:trPr>
          <w:trHeight w:val="30" w:hRule="atLeast"/>
        </w:trPr>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есепті айдың тарифі</w:t>
            </w:r>
            <w:r>
              <w:br/>
            </w:r>
            <w:r>
              <w:rPr>
                <w:rFonts w:ascii="Times New Roman"/>
                <w:b/>
                <w:i w:val="false"/>
                <w:color w:val="000000"/>
                <w:sz w:val="20"/>
              </w:rPr>
              <w:t>
тариф отчетного месяца
</w:t>
            </w:r>
          </w:p>
        </w:tc>
        <w:tc>
          <w:tcPr>
            <w:tcW w:w="5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өткен айдың тарифі</w:t>
            </w:r>
            <w:r>
              <w:rPr>
                <w:rFonts w:ascii="Times New Roman"/>
                <w:b/>
                <w:i w:val="false"/>
                <w:color w:val="000000"/>
                <w:vertAlign w:val="superscript"/>
              </w:rPr>
              <w:t>1)</w:t>
            </w:r>
            <w:r>
              <w:br/>
            </w:r>
            <w:r>
              <w:rPr>
                <w:rFonts w:ascii="Times New Roman"/>
                <w:b/>
                <w:i w:val="false"/>
                <w:color w:val="000000"/>
                <w:sz w:val="20"/>
              </w:rPr>
              <w:t>
тариф предыдущего месяца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есепті айдың тарифі</w:t>
            </w:r>
            <w:r>
              <w:br/>
            </w:r>
            <w:r>
              <w:rPr>
                <w:rFonts w:ascii="Times New Roman"/>
                <w:b/>
                <w:i w:val="false"/>
                <w:color w:val="000000"/>
                <w:sz w:val="20"/>
              </w:rPr>
              <w:t>
тариф отчетного месяца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өткен айдың тарифі </w:t>
            </w:r>
            <w:r>
              <w:rPr>
                <w:rFonts w:ascii="Times New Roman"/>
                <w:b/>
                <w:i w:val="false"/>
                <w:color w:val="000000"/>
                <w:vertAlign w:val="superscript"/>
              </w:rPr>
              <w:t>1)</w:t>
            </w:r>
            <w:r>
              <w:br/>
            </w:r>
            <w:r>
              <w:rPr>
                <w:rFonts w:ascii="Times New Roman"/>
                <w:b/>
                <w:i w:val="false"/>
                <w:color w:val="000000"/>
                <w:sz w:val="20"/>
              </w:rPr>
              <w:t>
тарифпредыдущего месяца
</w:t>
            </w:r>
          </w:p>
        </w:tc>
      </w:tr>
      <w:tr>
        <w:trPr>
          <w:trHeight w:val="300" w:hRule="atLeast"/>
        </w:trPr>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0" w:hRule="atLeast"/>
        </w:trPr>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«Тенгиз» мұнай айдау станциясы - «Атырау» мұнай айдау станциясы</w:t>
            </w:r>
            <w:r>
              <w:br/>
            </w:r>
            <w:r>
              <w:rPr>
                <w:rFonts w:ascii="Times New Roman"/>
                <w:b w:val="false"/>
                <w:i w:val="false"/>
                <w:color w:val="000000"/>
                <w:sz w:val="20"/>
              </w:rPr>
              <w:t>
Нефтеперекачивающая станция «Тенгиз» - Нефтеперекачивающая станция «Атырау»</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«Тенгиз» мұнай өңдеу зауыты - Ресей Федерациясының шекарасы</w:t>
            </w:r>
            <w:r>
              <w:br/>
            </w:r>
            <w:r>
              <w:rPr>
                <w:rFonts w:ascii="Times New Roman"/>
                <w:b w:val="false"/>
                <w:i w:val="false"/>
                <w:color w:val="000000"/>
                <w:sz w:val="20"/>
              </w:rPr>
              <w:t>
Нефтеперерабатывающий завод «Тенгиз» - граница Российской Федерации</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Прииртышск – Павлодар мұнай - химия зауыты</w:t>
            </w:r>
            <w:r>
              <w:br/>
            </w:r>
            <w:r>
              <w:rPr>
                <w:rFonts w:ascii="Times New Roman"/>
                <w:b w:val="false"/>
                <w:i w:val="false"/>
                <w:color w:val="000000"/>
                <w:sz w:val="20"/>
              </w:rPr>
              <w:t>
Прииртышск – Павлодарский нефтехимический завод</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Прииртышск – ПетроҚазақстанОйлПродакс</w:t>
            </w:r>
            <w:r>
              <w:br/>
            </w:r>
            <w:r>
              <w:rPr>
                <w:rFonts w:ascii="Times New Roman"/>
                <w:b w:val="false"/>
                <w:i w:val="false"/>
                <w:color w:val="000000"/>
                <w:sz w:val="20"/>
              </w:rPr>
              <w:t>
Прииртышск – ПетроКазахстанОйлПродакс</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Құмкөл – ПетроҚазақстанОйлПродакс</w:t>
            </w:r>
            <w:r>
              <w:br/>
            </w:r>
            <w:r>
              <w:rPr>
                <w:rFonts w:ascii="Times New Roman"/>
                <w:b w:val="false"/>
                <w:i w:val="false"/>
                <w:color w:val="000000"/>
                <w:sz w:val="20"/>
              </w:rPr>
              <w:t>
Кумколь - ПетроКазахстанОйлПродакс</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Кеңқияқ – Атырау</w:t>
            </w:r>
            <w:r>
              <w:br/>
            </w:r>
            <w:r>
              <w:rPr>
                <w:rFonts w:ascii="Times New Roman"/>
                <w:b w:val="false"/>
                <w:i w:val="false"/>
                <w:color w:val="000000"/>
                <w:sz w:val="20"/>
              </w:rPr>
              <w:t>
Кенкияк - Атырау</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Мақат – Атырау</w:t>
            </w:r>
            <w:r>
              <w:br/>
            </w:r>
            <w:r>
              <w:rPr>
                <w:rFonts w:ascii="Times New Roman"/>
                <w:b w:val="false"/>
                <w:i w:val="false"/>
                <w:color w:val="000000"/>
                <w:sz w:val="20"/>
              </w:rPr>
              <w:t xml:space="preserve">
Макат - Атырау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Жамансор - Атырау</w:t>
            </w:r>
            <w:r>
              <w:br/>
            </w:r>
            <w:r>
              <w:rPr>
                <w:rFonts w:ascii="Times New Roman"/>
                <w:b w:val="false"/>
                <w:i w:val="false"/>
                <w:color w:val="000000"/>
                <w:sz w:val="20"/>
              </w:rPr>
              <w:t>
Жамансор – Атырау</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5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Атасу - Алашанькоу</w:t>
            </w:r>
            <w:r>
              <w:br/>
            </w:r>
            <w:r>
              <w:rPr>
                <w:rFonts w:ascii="Times New Roman"/>
                <w:b w:val="false"/>
                <w:i w:val="false"/>
                <w:color w:val="000000"/>
                <w:sz w:val="20"/>
              </w:rPr>
              <w:t>
Атасу – Алашанькоу</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Кеңқияқ - Құмкөл</w:t>
            </w:r>
            <w:r>
              <w:br/>
            </w:r>
            <w:r>
              <w:rPr>
                <w:rFonts w:ascii="Times New Roman"/>
                <w:b w:val="false"/>
                <w:i w:val="false"/>
                <w:color w:val="000000"/>
                <w:sz w:val="20"/>
              </w:rPr>
              <w:t xml:space="preserve">
Кенкияк - Кумколь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Түрікменстан - Қытай (Қазақстанның аумағы бойынша)</w:t>
            </w:r>
            <w:r>
              <w:br/>
            </w:r>
            <w:r>
              <w:rPr>
                <w:rFonts w:ascii="Times New Roman"/>
                <w:b w:val="false"/>
                <w:i w:val="false"/>
                <w:color w:val="000000"/>
                <w:sz w:val="20"/>
              </w:rPr>
              <w:t>
Туркменистан - Китай (по территории Казахстана)</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Орталық Орта Азия</w:t>
            </w:r>
            <w:r>
              <w:br/>
            </w:r>
            <w:r>
              <w:rPr>
                <w:rFonts w:ascii="Times New Roman"/>
                <w:b w:val="false"/>
                <w:i w:val="false"/>
                <w:color w:val="000000"/>
                <w:sz w:val="20"/>
              </w:rPr>
              <w:t>
Средняя Азия Центр</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Рудный - Қостанай</w:t>
            </w:r>
            <w:r>
              <w:br/>
            </w:r>
            <w:r>
              <w:rPr>
                <w:rFonts w:ascii="Times New Roman"/>
                <w:b w:val="false"/>
                <w:i w:val="false"/>
                <w:color w:val="000000"/>
                <w:sz w:val="20"/>
              </w:rPr>
              <w:t>
Рудный – Костанай</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Бұхара – Орал</w:t>
            </w:r>
            <w:r>
              <w:br/>
            </w:r>
            <w:r>
              <w:rPr>
                <w:rFonts w:ascii="Times New Roman"/>
                <w:b w:val="false"/>
                <w:i w:val="false"/>
                <w:color w:val="000000"/>
                <w:sz w:val="20"/>
              </w:rPr>
              <w:t>
Бухара - Урал</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Союз - Новопсков</w:t>
            </w:r>
            <w:r>
              <w:br/>
            </w:r>
            <w:r>
              <w:rPr>
                <w:rFonts w:ascii="Times New Roman"/>
                <w:b w:val="false"/>
                <w:i w:val="false"/>
                <w:color w:val="000000"/>
                <w:sz w:val="20"/>
              </w:rPr>
              <w:t>
Союз – Новопсков</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Газ құбырларының оңтүстiк жүйесi</w:t>
            </w:r>
            <w:r>
              <w:br/>
            </w:r>
            <w:r>
              <w:rPr>
                <w:rFonts w:ascii="Times New Roman"/>
                <w:b w:val="false"/>
                <w:i w:val="false"/>
                <w:color w:val="000000"/>
                <w:sz w:val="20"/>
              </w:rPr>
              <w:t>
Южная система газопроводов</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бағыттар</w:t>
            </w:r>
            <w:r>
              <w:rPr>
                <w:rFonts w:ascii="Times New Roman"/>
                <w:b w:val="false"/>
                <w:i w:val="false"/>
                <w:color w:val="000000"/>
                <w:vertAlign w:val="superscript"/>
              </w:rPr>
              <w:t>2)2</w:t>
            </w:r>
            <w:r>
              <w:br/>
            </w:r>
            <w:r>
              <w:rPr>
                <w:rFonts w:ascii="Times New Roman"/>
                <w:b w:val="false"/>
                <w:i w:val="false"/>
                <w:color w:val="000000"/>
                <w:sz w:val="20"/>
              </w:rPr>
              <w:t>
Другие направления</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___________________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i w:val="false"/>
          <w:color w:val="000000"/>
          <w:sz w:val="28"/>
        </w:rPr>
        <w:t>Есепті жылдың қаңтарында ғана толтырылады</w:t>
      </w:r>
      <w:r>
        <w:br/>
      </w:r>
      <w:r>
        <w:rPr>
          <w:rFonts w:ascii="Times New Roman"/>
          <w:b w:val="false"/>
          <w:i w:val="false"/>
          <w:color w:val="000000"/>
          <w:sz w:val="28"/>
        </w:rPr>
        <w:t>
Заполняется только в январе отчетного года</w:t>
      </w:r>
    </w:p>
    <w:p>
      <w:pPr>
        <w:spacing w:after="0"/>
        <w:ind w:left="0"/>
        <w:jc w:val="both"/>
      </w:pPr>
      <w:r>
        <w:rPr>
          <w:rFonts w:ascii="Times New Roman"/>
          <w:b w:val="false"/>
          <w:i w:val="false"/>
          <w:color w:val="000000"/>
          <w:vertAlign w:val="superscript"/>
        </w:rPr>
        <w:t>2</w:t>
      </w:r>
      <w:r>
        <w:rPr>
          <w:rFonts w:ascii="Times New Roman"/>
          <w:b/>
          <w:i w:val="false"/>
          <w:color w:val="000000"/>
          <w:sz w:val="28"/>
        </w:rPr>
        <w:t>Нақты бағытын көрсете отырып қосымша жол толтырылады</w:t>
      </w:r>
      <w:r>
        <w:br/>
      </w:r>
      <w:r>
        <w:rPr>
          <w:rFonts w:ascii="Times New Roman"/>
          <w:b w:val="false"/>
          <w:i w:val="false"/>
          <w:color w:val="000000"/>
          <w:sz w:val="28"/>
        </w:rPr>
        <w:t>
Заполняется дополнительная строка с указанием конкретного направления</w:t>
      </w:r>
    </w:p>
    <w:p>
      <w:pPr>
        <w:spacing w:after="0"/>
        <w:ind w:left="0"/>
        <w:jc w:val="both"/>
      </w:pPr>
      <w:r>
        <w:rPr>
          <w:rFonts w:ascii="Times New Roman"/>
          <w:b/>
          <w:i w:val="false"/>
          <w:color w:val="000000"/>
          <w:sz w:val="28"/>
        </w:rPr>
        <w:t>Атауы                           Мекенжайы______________________</w:t>
      </w:r>
      <w:r>
        <w:br/>
      </w:r>
      <w:r>
        <w:rPr>
          <w:rFonts w:ascii="Times New Roman"/>
          <w:b w:val="false"/>
          <w:i w:val="false"/>
          <w:color w:val="000000"/>
          <w:sz w:val="28"/>
        </w:rPr>
        <w:t>
Наименование _____________________ Адрес_____________________________</w:t>
      </w:r>
      <w:r>
        <w:br/>
      </w:r>
      <w:r>
        <w:rPr>
          <w:rFonts w:ascii="Times New Roman"/>
          <w:b w:val="false"/>
          <w:i w:val="false"/>
          <w:color w:val="000000"/>
          <w:sz w:val="28"/>
        </w:rPr>
        <w:t>
__________________________________ __________________________________</w:t>
      </w:r>
      <w:r>
        <w:br/>
      </w:r>
      <w:r>
        <w:rPr>
          <w:rFonts w:ascii="Times New Roman"/>
          <w:b w:val="false"/>
          <w:i w:val="false"/>
          <w:color w:val="000000"/>
          <w:sz w:val="28"/>
        </w:rPr>
        <w:t>
Телефоны _________________________</w:t>
      </w:r>
    </w:p>
    <w:p>
      <w:pPr>
        <w:spacing w:after="0"/>
        <w:ind w:left="0"/>
        <w:jc w:val="both"/>
      </w:pPr>
      <w:r>
        <w:rPr>
          <w:rFonts w:ascii="Times New Roman"/>
          <w:b/>
          <w:i w:val="false"/>
          <w:color w:val="000000"/>
          <w:sz w:val="28"/>
        </w:rPr>
        <w:t>Электрондық пошта мекенжайы</w:t>
      </w:r>
      <w:r>
        <w:br/>
      </w:r>
      <w:r>
        <w:rPr>
          <w:rFonts w:ascii="Times New Roman"/>
          <w:b w:val="false"/>
          <w:i w:val="false"/>
          <w:color w:val="000000"/>
          <w:sz w:val="28"/>
        </w:rPr>
        <w:t>
Адрес электронной почты ___________</w:t>
      </w:r>
    </w:p>
    <w:p>
      <w:pPr>
        <w:spacing w:after="0"/>
        <w:ind w:left="0"/>
        <w:jc w:val="both"/>
      </w:pPr>
      <w:r>
        <w:rPr>
          <w:rFonts w:ascii="Times New Roman"/>
          <w:b/>
          <w:i w:val="false"/>
          <w:color w:val="000000"/>
          <w:sz w:val="28"/>
        </w:rPr>
        <w:t>Орындаушы</w:t>
      </w:r>
      <w:r>
        <w:br/>
      </w:r>
      <w:r>
        <w:rPr>
          <w:rFonts w:ascii="Times New Roman"/>
          <w:b w:val="false"/>
          <w:i w:val="false"/>
          <w:color w:val="000000"/>
          <w:sz w:val="28"/>
        </w:rPr>
        <w:t>
Исполнитель ________________________________ ________________________</w:t>
      </w:r>
      <w:r>
        <w:br/>
      </w:r>
      <w:r>
        <w:rPr>
          <w:rFonts w:ascii="Times New Roman"/>
          <w:b w:val="false"/>
          <w:i w:val="false"/>
          <w:color w:val="000000"/>
          <w:sz w:val="28"/>
        </w:rPr>
        <w:t>
</w:t>
      </w:r>
      <w:r>
        <w:rPr>
          <w:rFonts w:ascii="Times New Roman"/>
          <w:b/>
          <w:i w:val="false"/>
          <w:color w:val="000000"/>
          <w:sz w:val="28"/>
        </w:rPr>
        <w:t>             тегі, аты және әкесінің аты        телефоны</w:t>
      </w:r>
      <w:r>
        <w:br/>
      </w:r>
      <w:r>
        <w:rPr>
          <w:rFonts w:ascii="Times New Roman"/>
          <w:b w:val="false"/>
          <w:i w:val="false"/>
          <w:color w:val="000000"/>
          <w:sz w:val="28"/>
        </w:rPr>
        <w:t>
              фамилия, имя и отчество</w:t>
      </w:r>
    </w:p>
    <w:p>
      <w:pPr>
        <w:spacing w:after="0"/>
        <w:ind w:left="0"/>
        <w:jc w:val="both"/>
      </w:pPr>
      <w:r>
        <w:rPr>
          <w:rFonts w:ascii="Times New Roman"/>
          <w:b/>
          <w:i w:val="false"/>
          <w:color w:val="000000"/>
          <w:sz w:val="28"/>
        </w:rPr>
        <w:t>Басшы</w:t>
      </w:r>
      <w:r>
        <w:br/>
      </w:r>
      <w:r>
        <w:rPr>
          <w:rFonts w:ascii="Times New Roman"/>
          <w:b w:val="false"/>
          <w:i w:val="false"/>
          <w:color w:val="000000"/>
          <w:sz w:val="28"/>
        </w:rPr>
        <w:t>
Руководитель _______________________________ ________________________</w:t>
      </w:r>
      <w:r>
        <w:br/>
      </w:r>
      <w:r>
        <w:rPr>
          <w:rFonts w:ascii="Times New Roman"/>
          <w:b w:val="false"/>
          <w:i w:val="false"/>
          <w:color w:val="000000"/>
          <w:sz w:val="28"/>
        </w:rPr>
        <w:t>
</w:t>
      </w:r>
      <w:r>
        <w:rPr>
          <w:rFonts w:ascii="Times New Roman"/>
          <w:b/>
          <w:i w:val="false"/>
          <w:color w:val="000000"/>
          <w:sz w:val="28"/>
        </w:rPr>
        <w:t>              тегі, аты және әкесінің аты       қолы</w:t>
      </w:r>
      <w:r>
        <w:br/>
      </w:r>
      <w:r>
        <w:rPr>
          <w:rFonts w:ascii="Times New Roman"/>
          <w:b w:val="false"/>
          <w:i w:val="false"/>
          <w:color w:val="000000"/>
          <w:sz w:val="28"/>
        </w:rPr>
        <w:t>
              фамилия, имя и отчество                подпись</w:t>
      </w:r>
    </w:p>
    <w:p>
      <w:pPr>
        <w:spacing w:after="0"/>
        <w:ind w:left="0"/>
        <w:jc w:val="both"/>
      </w:pPr>
      <w:r>
        <w:rPr>
          <w:rFonts w:ascii="Times New Roman"/>
          <w:b/>
          <w:i w:val="false"/>
          <w:color w:val="000000"/>
          <w:sz w:val="28"/>
        </w:rPr>
        <w:t>Бас бухгалтер</w:t>
      </w:r>
      <w:r>
        <w:br/>
      </w:r>
      <w:r>
        <w:rPr>
          <w:rFonts w:ascii="Times New Roman"/>
          <w:b w:val="false"/>
          <w:i w:val="false"/>
          <w:color w:val="000000"/>
          <w:sz w:val="28"/>
        </w:rPr>
        <w:t>
Главный бухгалтер ___________________________ _______________________</w:t>
      </w:r>
      <w:r>
        <w:br/>
      </w:r>
      <w:r>
        <w:rPr>
          <w:rFonts w:ascii="Times New Roman"/>
          <w:b w:val="false"/>
          <w:i w:val="false"/>
          <w:color w:val="000000"/>
          <w:sz w:val="28"/>
        </w:rPr>
        <w:t>
</w:t>
      </w:r>
      <w:r>
        <w:rPr>
          <w:rFonts w:ascii="Times New Roman"/>
          <w:b/>
          <w:i w:val="false"/>
          <w:color w:val="000000"/>
          <w:sz w:val="28"/>
        </w:rPr>
        <w:t>                  тегі, аты және әкесінің аты   қолы</w:t>
      </w:r>
      <w:r>
        <w:br/>
      </w:r>
      <w:r>
        <w:rPr>
          <w:rFonts w:ascii="Times New Roman"/>
          <w:b w:val="false"/>
          <w:i w:val="false"/>
          <w:color w:val="000000"/>
          <w:sz w:val="28"/>
        </w:rPr>
        <w:t>
                    фамилия, имя и отчество          подпись</w:t>
      </w:r>
    </w:p>
    <w:p>
      <w:pPr>
        <w:spacing w:after="0"/>
        <w:ind w:left="0"/>
        <w:jc w:val="both"/>
      </w:pPr>
      <w:r>
        <w:rPr>
          <w:rFonts w:ascii="Times New Roman"/>
          <w:b/>
          <w:i w:val="false"/>
          <w:color w:val="000000"/>
          <w:sz w:val="28"/>
        </w:rPr>
        <w:t>Мөрдің орны (бар болған жағдайда)</w:t>
      </w:r>
      <w:r>
        <w:br/>
      </w:r>
      <w:r>
        <w:rPr>
          <w:rFonts w:ascii="Times New Roman"/>
          <w:b w:val="false"/>
          <w:i w:val="false"/>
          <w:color w:val="000000"/>
          <w:sz w:val="28"/>
        </w:rPr>
        <w:t xml:space="preserve">
Место для печати (при наличии)      </w:t>
      </w:r>
    </w:p>
    <w:bookmarkStart w:name="z101" w:id="5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Ұлттық экономика министрлігінің   </w:t>
      </w:r>
      <w:r>
        <w:br/>
      </w:r>
      <w:r>
        <w:rPr>
          <w:rFonts w:ascii="Times New Roman"/>
          <w:b w:val="false"/>
          <w:i w:val="false"/>
          <w:color w:val="000000"/>
          <w:sz w:val="28"/>
        </w:rPr>
        <w:t xml:space="preserve">
Статистика комитеті төрағасының </w:t>
      </w:r>
      <w:r>
        <w:br/>
      </w:r>
      <w:r>
        <w:rPr>
          <w:rFonts w:ascii="Times New Roman"/>
          <w:b w:val="false"/>
          <w:i w:val="false"/>
          <w:color w:val="000000"/>
          <w:sz w:val="28"/>
        </w:rPr>
        <w:t xml:space="preserve">
2014 жылғы 13 қарашадағы      </w:t>
      </w:r>
      <w:r>
        <w:br/>
      </w:r>
      <w:r>
        <w:rPr>
          <w:rFonts w:ascii="Times New Roman"/>
          <w:b w:val="false"/>
          <w:i w:val="false"/>
          <w:color w:val="000000"/>
          <w:sz w:val="28"/>
        </w:rPr>
        <w:t xml:space="preserve">
№ 47 бұйрығына 18-қосымша    </w:t>
      </w:r>
    </w:p>
    <w:bookmarkEnd w:id="51"/>
    <w:bookmarkStart w:name="z102" w:id="52"/>
    <w:p>
      <w:pPr>
        <w:spacing w:after="0"/>
        <w:ind w:left="0"/>
        <w:jc w:val="left"/>
      </w:pPr>
      <w:r>
        <w:rPr>
          <w:rFonts w:ascii="Times New Roman"/>
          <w:b/>
          <w:i w:val="false"/>
          <w:color w:val="000000"/>
        </w:rPr>
        <w:t xml:space="preserve"> 
«Құбыр көлігі кәсіпорындарының жүк тасымалдау тарифтері туралы</w:t>
      </w:r>
      <w:r>
        <w:br/>
      </w:r>
      <w:r>
        <w:rPr>
          <w:rFonts w:ascii="Times New Roman"/>
          <w:b/>
          <w:i w:val="false"/>
          <w:color w:val="000000"/>
        </w:rPr>
        <w:t>
есеп» (коды 1101101, индексі 1-тариф (құбыр) кезеңділігі айлық)</w:t>
      </w:r>
      <w:r>
        <w:br/>
      </w:r>
      <w:r>
        <w:rPr>
          <w:rFonts w:ascii="Times New Roman"/>
          <w:b/>
          <w:i w:val="false"/>
          <w:color w:val="000000"/>
        </w:rPr>
        <w:t>
жалпымемлекеттік статистикалық байқаудың статистикалық нысанын</w:t>
      </w:r>
      <w:r>
        <w:br/>
      </w:r>
      <w:r>
        <w:rPr>
          <w:rFonts w:ascii="Times New Roman"/>
          <w:b/>
          <w:i w:val="false"/>
          <w:color w:val="000000"/>
        </w:rPr>
        <w:t>
толтыру жөніндегі нұсқаулық</w:t>
      </w:r>
    </w:p>
    <w:bookmarkEnd w:id="52"/>
    <w:bookmarkStart w:name="z103" w:id="53"/>
    <w:p>
      <w:pPr>
        <w:spacing w:after="0"/>
        <w:ind w:left="0"/>
        <w:jc w:val="both"/>
      </w:pPr>
      <w:r>
        <w:rPr>
          <w:rFonts w:ascii="Times New Roman"/>
          <w:b w:val="false"/>
          <w:i w:val="false"/>
          <w:color w:val="000000"/>
          <w:sz w:val="28"/>
        </w:rPr>
        <w:t>
      1. Осы «Құбыр көлігі кәсіпорындарының жүк тасымалдау тарифтері туралы есеп» (коды 1101101, индексі 1-тариф (құбыр), кезеңділігі айлық) жалпымемлекеттік статистикалық байқаудың статистикалық нысанын толтыру жөніндегі нұсқаулық «Мемлекеттік статистика туралы» Қазақстан Республикасы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«Құбыр көлігі кәсіпорындарының жүк тасымалдау тарифтері туралы есеп» (коды 1101101, индексі 1-тариф (құбыр), кезеңділігі айлық) жалпымемлекеттік статистикалық байқауының статистикалық нысанын толтыруды нақтылайды.</w:t>
      </w:r>
      <w:r>
        <w:br/>
      </w:r>
      <w:r>
        <w:rPr>
          <w:rFonts w:ascii="Times New Roman"/>
          <w:b w:val="false"/>
          <w:i w:val="false"/>
          <w:color w:val="000000"/>
          <w:sz w:val="28"/>
        </w:rPr>
        <w:t>
</w:t>
      </w:r>
      <w:r>
        <w:rPr>
          <w:rFonts w:ascii="Times New Roman"/>
          <w:b w:val="false"/>
          <w:i w:val="false"/>
          <w:color w:val="000000"/>
          <w:sz w:val="28"/>
        </w:rPr>
        <w:t>
      2. Осы статистикалық нысанды толтыру мақсатында келесі анықтамалар қолданылады:</w:t>
      </w:r>
      <w:r>
        <w:br/>
      </w:r>
      <w:r>
        <w:rPr>
          <w:rFonts w:ascii="Times New Roman"/>
          <w:b w:val="false"/>
          <w:i w:val="false"/>
          <w:color w:val="000000"/>
          <w:sz w:val="28"/>
        </w:rPr>
        <w:t>
      1) өкіл-жүк - жүк тасымалында ең көп үлес салмағын алатын жүктің кең тараған түрі;</w:t>
      </w:r>
      <w:r>
        <w:br/>
      </w:r>
      <w:r>
        <w:rPr>
          <w:rFonts w:ascii="Times New Roman"/>
          <w:b w:val="false"/>
          <w:i w:val="false"/>
          <w:color w:val="000000"/>
          <w:sz w:val="28"/>
        </w:rPr>
        <w:t>
      2) тариф - жүк тасымалы үшін мөлшерлемелер (кіре ақысы) және алымдар жүйесі.</w:t>
      </w:r>
      <w:r>
        <w:br/>
      </w:r>
      <w:r>
        <w:rPr>
          <w:rFonts w:ascii="Times New Roman"/>
          <w:b w:val="false"/>
          <w:i w:val="false"/>
          <w:color w:val="000000"/>
          <w:sz w:val="28"/>
        </w:rPr>
        <w:t>
</w:t>
      </w:r>
      <w:r>
        <w:rPr>
          <w:rFonts w:ascii="Times New Roman"/>
          <w:b w:val="false"/>
          <w:i w:val="false"/>
          <w:color w:val="000000"/>
          <w:sz w:val="28"/>
        </w:rPr>
        <w:t>
      3. Мұнай және газды басқа бағыттар бойынша тасымалдағанда тарифтер айдаудың нақты учаскесін көрсете отырып, «Басқа бағыттар» 19-коды бойынша келтіріледі.</w:t>
      </w:r>
      <w:r>
        <w:br/>
      </w:r>
      <w:r>
        <w:rPr>
          <w:rFonts w:ascii="Times New Roman"/>
          <w:b w:val="false"/>
          <w:i w:val="false"/>
          <w:color w:val="000000"/>
          <w:sz w:val="28"/>
        </w:rPr>
        <w:t>
</w:t>
      </w:r>
      <w:r>
        <w:rPr>
          <w:rFonts w:ascii="Times New Roman"/>
          <w:b w:val="false"/>
          <w:i w:val="false"/>
          <w:color w:val="000000"/>
          <w:sz w:val="28"/>
        </w:rPr>
        <w:t>
      4. Егер тарифтер Америка Құрама Штаттары долларында және басқа тұрақты валюталарда белгіленген болса, оларды қайта есептеу айдың 15 - күні Қазақстан Республикасы Ұлттық банкі белгілеген валюталардың ресми бағамы бойынша жүзеге асырылады.</w:t>
      </w:r>
      <w:r>
        <w:br/>
      </w:r>
      <w:r>
        <w:rPr>
          <w:rFonts w:ascii="Times New Roman"/>
          <w:b w:val="false"/>
          <w:i w:val="false"/>
          <w:color w:val="000000"/>
          <w:sz w:val="28"/>
        </w:rPr>
        <w:t>
</w:t>
      </w:r>
      <w:r>
        <w:rPr>
          <w:rFonts w:ascii="Times New Roman"/>
          <w:b w:val="false"/>
          <w:i w:val="false"/>
          <w:color w:val="000000"/>
          <w:sz w:val="28"/>
        </w:rPr>
        <w:t>
      5. Осы статистикалық нысанды тапсыру қағаз тасығышта немесе электронды форматта жүзеге асырылады. Статистикалық нысанды электронды форматта толтыру Қазақстан Республикасы Ұлттық экономика министрлігінің Статистика комитеті интернет-ресурсының (www.stat.gov.kz) «On-line есептер» бөлімінде орналастырылған  бағдарламалық қамтамасыз етуді пайдалану арқылы жүзеге асырылады.</w:t>
      </w:r>
      <w:r>
        <w:br/>
      </w:r>
      <w:r>
        <w:rPr>
          <w:rFonts w:ascii="Times New Roman"/>
          <w:b w:val="false"/>
          <w:i w:val="false"/>
          <w:color w:val="000000"/>
          <w:sz w:val="28"/>
        </w:rPr>
        <w:t>
</w:t>
      </w:r>
      <w:r>
        <w:rPr>
          <w:rFonts w:ascii="Times New Roman"/>
          <w:b w:val="false"/>
          <w:i w:val="false"/>
          <w:color w:val="000000"/>
          <w:sz w:val="28"/>
        </w:rPr>
        <w:t>
      6. Арифметикалық-логикалық бақылау:</w:t>
      </w:r>
      <w:r>
        <w:br/>
      </w:r>
      <w:r>
        <w:rPr>
          <w:rFonts w:ascii="Times New Roman"/>
          <w:b w:val="false"/>
          <w:i w:val="false"/>
          <w:color w:val="000000"/>
          <w:sz w:val="28"/>
        </w:rPr>
        <w:t>
      1) есепті айда 2 және 4-бағанның деректері сәйкесінше әр толтырылған жол бойынша өткен айдағы статистикалық нысанның 1 және 3-бағанының деректеріне тең.</w:t>
      </w:r>
      <w:r>
        <w:br/>
      </w:r>
      <w:r>
        <w:rPr>
          <w:rFonts w:ascii="Times New Roman"/>
          <w:b w:val="false"/>
          <w:i w:val="false"/>
          <w:color w:val="000000"/>
          <w:sz w:val="28"/>
        </w:rPr>
        <w:t>
      2) егер «Басқа бағыттар» 19-коды бойынша деректер көрсетілсе, онда нақты бағыты көрсетілген қосымша жол толтырылады.</w:t>
      </w:r>
    </w:p>
    <w:bookmarkEnd w:id="53"/>
    <w:bookmarkStart w:name="z109" w:id="5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Ұлттық экономика министрлігінің   </w:t>
      </w:r>
      <w:r>
        <w:br/>
      </w:r>
      <w:r>
        <w:rPr>
          <w:rFonts w:ascii="Times New Roman"/>
          <w:b w:val="false"/>
          <w:i w:val="false"/>
          <w:color w:val="000000"/>
          <w:sz w:val="28"/>
        </w:rPr>
        <w:t xml:space="preserve">
Статистика комитеті төрағасының   </w:t>
      </w:r>
      <w:r>
        <w:br/>
      </w:r>
      <w:r>
        <w:rPr>
          <w:rFonts w:ascii="Times New Roman"/>
          <w:b w:val="false"/>
          <w:i w:val="false"/>
          <w:color w:val="000000"/>
          <w:sz w:val="28"/>
        </w:rPr>
        <w:t xml:space="preserve">
2014 жылғы 13 қарашадағы     </w:t>
      </w:r>
      <w:r>
        <w:br/>
      </w:r>
      <w:r>
        <w:rPr>
          <w:rFonts w:ascii="Times New Roman"/>
          <w:b w:val="false"/>
          <w:i w:val="false"/>
          <w:color w:val="000000"/>
          <w:sz w:val="28"/>
        </w:rPr>
        <w:t xml:space="preserve">
№ 47 бұйрығына 19-қосымша    </w:t>
      </w:r>
    </w:p>
    <w:bookmarkEnd w:id="54"/>
    <w:tbl>
      <w:tblPr>
        <w:tblW w:w="0" w:type="auto"/>
        <w:tblCellSpacing w:w="0" w:type="auto"/>
        <w:tblBorders>
          <w:top w:val="none"/>
          <w:left w:val="none"/>
          <w:bottom w:val="none"/>
          <w:right w:val="none"/>
          <w:insideH w:val="none"/>
          <w:insideV w:val="none"/>
        </w:tblBorders>
      </w:tblPr>
      <w:tblGrid>
        <w:gridCol w:w="3340"/>
        <w:gridCol w:w="2440"/>
        <w:gridCol w:w="1220"/>
        <w:gridCol w:w="6600"/>
      </w:tblGrid>
      <w:tr>
        <w:trPr>
          <w:trHeight w:val="30" w:hRule="atLeast"/>
        </w:trPr>
        <w:tc>
          <w:tcPr>
            <w:tcW w:w="3340" w:type="dxa"/>
            <w:tcBorders/>
            <w:tcMar>
              <w:top w:w="15" w:type="dxa"/>
              <w:left w:w="15" w:type="dxa"/>
              <w:bottom w:w="15" w:type="dxa"/>
              <w:right w:w="15" w:type="dxa"/>
            </w:tcMar>
            <w:vAlign w:val="center"/>
          </w:tcPr>
          <w:p>
            <w:pPr>
              <w:spacing w:after="20"/>
              <w:ind w:left="20"/>
              <w:jc w:val="both"/>
            </w:pPr>
            <w:r>
              <w:drawing>
                <wp:inline distT="0" distB="0" distL="0" distR="0">
                  <wp:extent cx="1257300" cy="977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1257300" cy="977900"/>
                          </a:xfrm>
                          <a:prstGeom prst="rect">
                            <a:avLst/>
                          </a:prstGeom>
                        </pic:spPr>
                      </pic:pic>
                    </a:graphicData>
                  </a:graphic>
                </wp:inline>
              </w:drawing>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p>
          <w:p>
            <w:pPr>
              <w:spacing w:after="20"/>
              <w:ind w:left="20"/>
              <w:jc w:val="both"/>
            </w:pPr>
            <w:r>
              <w:rPr>
                <w:rFonts w:ascii="Times New Roman"/>
                <w:b/>
                <w:i w:val="false"/>
                <w:color w:val="000000"/>
                <w:sz w:val="20"/>
              </w:rPr>
              <w:t>Жалпымемлекеттік статистикалық байқаудың статистикалық нысаны</w:t>
            </w:r>
            <w:r>
              <w:br/>
            </w:r>
            <w:r>
              <w:rPr>
                <w:rFonts w:ascii="Times New Roman"/>
                <w:b w:val="false"/>
                <w:i w:val="false"/>
                <w:color w:val="000000"/>
                <w:sz w:val="20"/>
              </w:rPr>
              <w:t>
Статистическая форма  общегосударственного  статистического наблюдения</w:t>
            </w:r>
          </w:p>
        </w:tc>
        <w:tc>
          <w:tcPr>
            <w:tcW w:w="6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19 к приказу Председателя Комитета по статистике</w:t>
            </w:r>
            <w:r>
              <w:br/>
            </w:r>
            <w:r>
              <w:rPr>
                <w:rFonts w:ascii="Times New Roman"/>
                <w:b w:val="false"/>
                <w:i w:val="false"/>
                <w:color w:val="000000"/>
                <w:sz w:val="20"/>
              </w:rPr>
              <w:t>
</w:t>
            </w:r>
            <w:r>
              <w:rPr>
                <w:rFonts w:ascii="Times New Roman"/>
                <w:b w:val="false"/>
                <w:i w:val="false"/>
                <w:color w:val="000000"/>
                <w:sz w:val="20"/>
              </w:rPr>
              <w:t>Министерства национальной экономики Республики Казахстан</w:t>
            </w:r>
            <w:r>
              <w:br/>
            </w:r>
            <w:r>
              <w:rPr>
                <w:rFonts w:ascii="Times New Roman"/>
                <w:b w:val="false"/>
                <w:i w:val="false"/>
                <w:color w:val="000000"/>
                <w:sz w:val="20"/>
              </w:rPr>
              <w:t>
</w:t>
            </w:r>
            <w:r>
              <w:rPr>
                <w:rFonts w:ascii="Times New Roman"/>
                <w:b w:val="false"/>
                <w:i w:val="false"/>
                <w:color w:val="000000"/>
                <w:sz w:val="20"/>
              </w:rPr>
              <w:t>от 13 ноября 2014 года № 47</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статистика</w:t>
            </w:r>
            <w:r>
              <w:br/>
            </w:r>
            <w:r>
              <w:rPr>
                <w:rFonts w:ascii="Times New Roman"/>
                <w:b w:val="false"/>
                <w:i w:val="false"/>
                <w:color w:val="000000"/>
                <w:sz w:val="20"/>
              </w:rPr>
              <w:t>
</w:t>
            </w:r>
            <w:r>
              <w:rPr>
                <w:rFonts w:ascii="Times New Roman"/>
                <w:b/>
                <w:i w:val="false"/>
                <w:color w:val="000000"/>
                <w:sz w:val="20"/>
              </w:rPr>
              <w:t>органына тапсырылады</w:t>
            </w:r>
            <w:r>
              <w:br/>
            </w:r>
            <w:r>
              <w:rPr>
                <w:rFonts w:ascii="Times New Roman"/>
                <w:b w:val="false"/>
                <w:i w:val="false"/>
                <w:color w:val="000000"/>
                <w:sz w:val="20"/>
              </w:rPr>
              <w:t>
Представляется территориальному органу статистики</w:t>
            </w:r>
          </w:p>
          <w:p>
            <w:pPr>
              <w:spacing w:after="20"/>
              <w:ind w:left="20"/>
              <w:jc w:val="both"/>
            </w:pPr>
            <w:r>
              <w:rPr>
                <w:rFonts w:ascii="Times New Roman"/>
                <w:b/>
                <w:i w:val="false"/>
                <w:color w:val="000000"/>
                <w:sz w:val="20"/>
              </w:rPr>
              <w:t>Статистикалық нысанды</w:t>
            </w:r>
            <w:r>
              <w:br/>
            </w:r>
            <w:r>
              <w:rPr>
                <w:rFonts w:ascii="Times New Roman"/>
                <w:b w:val="false"/>
                <w:i w:val="false"/>
                <w:color w:val="000000"/>
                <w:sz w:val="20"/>
              </w:rPr>
              <w:t>
</w:t>
            </w:r>
            <w:r>
              <w:rPr>
                <w:rFonts w:ascii="Times New Roman"/>
                <w:b/>
                <w:i w:val="false"/>
                <w:color w:val="000000"/>
                <w:sz w:val="20"/>
              </w:rPr>
              <w:t>www.stat.gov.kz сайтынан</w:t>
            </w:r>
            <w:r>
              <w:br/>
            </w:r>
            <w:r>
              <w:rPr>
                <w:rFonts w:ascii="Times New Roman"/>
                <w:b w:val="false"/>
                <w:i w:val="false"/>
                <w:color w:val="000000"/>
                <w:sz w:val="20"/>
              </w:rPr>
              <w:t>
</w:t>
            </w:r>
            <w:r>
              <w:rPr>
                <w:rFonts w:ascii="Times New Roman"/>
                <w:b/>
                <w:i w:val="false"/>
                <w:color w:val="000000"/>
                <w:sz w:val="20"/>
              </w:rPr>
              <w:t>алуға болады</w:t>
            </w:r>
            <w:r>
              <w:br/>
            </w:r>
            <w:r>
              <w:rPr>
                <w:rFonts w:ascii="Times New Roman"/>
                <w:b w:val="false"/>
                <w:i w:val="false"/>
                <w:color w:val="000000"/>
                <w:sz w:val="20"/>
              </w:rPr>
              <w:t>
Статистическую форму можно</w:t>
            </w:r>
            <w:r>
              <w:br/>
            </w:r>
            <w:r>
              <w:rPr>
                <w:rFonts w:ascii="Times New Roman"/>
                <w:b w:val="false"/>
                <w:i w:val="false"/>
                <w:color w:val="000000"/>
                <w:sz w:val="20"/>
              </w:rPr>
              <w:t>
получить на сайте www.stat.gov.kz</w:t>
            </w:r>
          </w:p>
        </w:tc>
        <w:tc>
          <w:tcPr>
            <w:tcW w:w="660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7"/>
              <w:gridCol w:w="740"/>
              <w:gridCol w:w="860"/>
              <w:gridCol w:w="900"/>
              <w:gridCol w:w="820"/>
              <w:gridCol w:w="1566"/>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толтыруға жұмсалған уақыт, сағатпен (қажеттiсiн қоршаңыз)</w:t>
                  </w:r>
                  <w:r>
                    <w:br/>
                  </w:r>
                  <w:r>
                    <w:rPr>
                      <w:rFonts w:ascii="Times New Roman"/>
                      <w:b w:val="false"/>
                      <w:i w:val="false"/>
                      <w:color w:val="000000"/>
                      <w:sz w:val="20"/>
                    </w:rPr>
                    <w:t>
Время, затраченное на заполнение статистической формы, в часах (нужное обвести)</w:t>
                  </w:r>
                </w:p>
              </w:tc>
            </w:tr>
            <w:tr>
              <w:trPr>
                <w:trHeight w:val="30" w:hRule="atLeast"/>
              </w:trPr>
              <w:tc>
                <w:tcPr>
                  <w:tcW w:w="146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сағатқа дейiн</w:t>
                  </w:r>
                </w:p>
              </w:tc>
              <w:tc>
                <w:tcPr>
                  <w:tcW w:w="74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6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0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82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566"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 сағаттан артық</w:t>
                  </w:r>
                </w:p>
              </w:tc>
            </w:tr>
            <w:tr>
              <w:trPr>
                <w:trHeight w:val="30" w:hRule="atLeast"/>
              </w:trPr>
              <w:tc>
                <w:tcPr>
                  <w:tcW w:w="14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часа</w:t>
                  </w: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15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40 часов</w:t>
                  </w:r>
                </w:p>
              </w:tc>
            </w:tr>
          </w:tbl>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статистиканың тиісті органдарына дәйексіз деректерді ұсыну және алғашқы статистикалық деректерді тапсырмау «Әкімшілік құқық бұзушылық туралы» Қазақстан Республикасы Кодексінің </w:t>
            </w:r>
            <w:r>
              <w:rPr>
                <w:rFonts w:ascii="Times New Roman"/>
                <w:b/>
                <w:i w:val="false"/>
                <w:color w:val="000000"/>
                <w:sz w:val="20"/>
              </w:rPr>
              <w:t>497-бабында</w:t>
            </w:r>
            <w:r>
              <w:rPr>
                <w:rFonts w:ascii="Times New Roman"/>
                <w:b/>
                <w:i w:val="false"/>
                <w:color w:val="000000"/>
                <w:sz w:val="20"/>
              </w:rPr>
              <w:t xml:space="preserve"> көзделген әкімшілік құқық бұзушылықтар болып табылады.</w:t>
            </w:r>
            <w:r>
              <w:br/>
            </w: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w:t>
            </w:r>
            <w:r>
              <w:br/>
            </w:r>
            <w:r>
              <w:rPr>
                <w:rFonts w:ascii="Times New Roman"/>
                <w:b w:val="false"/>
                <w:i w:val="false"/>
                <w:color w:val="000000"/>
                <w:sz w:val="20"/>
              </w:rPr>
              <w:t>
</w:t>
            </w:r>
            <w:r>
              <w:rPr>
                <w:rFonts w:ascii="Times New Roman"/>
                <w:b/>
                <w:i w:val="false"/>
                <w:color w:val="000000"/>
                <w:sz w:val="20"/>
              </w:rPr>
              <w:t>коды 1101101</w:t>
            </w:r>
            <w:r>
              <w:br/>
            </w:r>
            <w:r>
              <w:rPr>
                <w:rFonts w:ascii="Times New Roman"/>
                <w:b w:val="false"/>
                <w:i w:val="false"/>
                <w:color w:val="000000"/>
                <w:sz w:val="20"/>
              </w:rPr>
              <w:t>
Код статистической</w:t>
            </w:r>
            <w:r>
              <w:br/>
            </w:r>
            <w:r>
              <w:rPr>
                <w:rFonts w:ascii="Times New Roman"/>
                <w:b w:val="false"/>
                <w:i w:val="false"/>
                <w:color w:val="000000"/>
                <w:sz w:val="20"/>
              </w:rPr>
              <w:t>
формы 1101101</w:t>
            </w:r>
          </w:p>
          <w:p>
            <w:pPr>
              <w:spacing w:after="20"/>
              <w:ind w:left="20"/>
              <w:jc w:val="both"/>
            </w:pPr>
            <w:r>
              <w:rPr>
                <w:rFonts w:ascii="Times New Roman"/>
                <w:b/>
                <w:i w:val="false"/>
                <w:color w:val="000000"/>
                <w:sz w:val="20"/>
              </w:rPr>
              <w:t>1-тариф (құбыр)</w:t>
            </w:r>
            <w:r>
              <w:br/>
            </w:r>
            <w:r>
              <w:rPr>
                <w:rFonts w:ascii="Times New Roman"/>
                <w:b w:val="false"/>
                <w:i w:val="false"/>
                <w:color w:val="000000"/>
                <w:sz w:val="20"/>
              </w:rPr>
              <w:t>
1-тариф (трубопроводный)</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Өнімдердің, тауарлардың көтерме сауда (жеткізілім) бағасы туралы есеп</w:t>
            </w:r>
          </w:p>
          <w:p>
            <w:pPr>
              <w:spacing w:after="20"/>
              <w:ind w:left="20"/>
              <w:jc w:val="both"/>
            </w:pPr>
            <w:r>
              <w:rPr>
                <w:rFonts w:ascii="Times New Roman"/>
                <w:b w:val="false"/>
                <w:i w:val="false"/>
                <w:color w:val="000000"/>
                <w:sz w:val="20"/>
              </w:rPr>
              <w:t>Отчет о ценах оптовых продаж (поставок) товаров, продукции</w:t>
            </w:r>
          </w:p>
        </w:tc>
      </w:tr>
      <w:tr>
        <w:trPr>
          <w:trHeight w:val="30" w:hRule="atLeast"/>
        </w:trPr>
        <w:tc>
          <w:tcPr>
            <w:tcW w:w="334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Айлық</w:t>
            </w:r>
            <w:r>
              <w:br/>
            </w:r>
            <w:r>
              <w:rPr>
                <w:rFonts w:ascii="Times New Roman"/>
                <w:b w:val="false"/>
                <w:i w:val="false"/>
                <w:color w:val="000000"/>
                <w:sz w:val="20"/>
              </w:rPr>
              <w:t>
Месячная</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w:t>
            </w:r>
            <w:r>
              <w:drawing>
                <wp:inline distT="0" distB="0" distL="0" distR="0">
                  <wp:extent cx="8001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800100" cy="444500"/>
                          </a:xfrm>
                          <a:prstGeom prst="rect">
                            <a:avLst/>
                          </a:prstGeom>
                        </pic:spPr>
                      </pic:pic>
                    </a:graphicData>
                  </a:graphic>
                </wp:inline>
              </w:drawing>
            </w:r>
            <w:r>
              <w:rPr>
                <w:rFonts w:ascii="Times New Roman"/>
                <w:b/>
                <w:i w:val="false"/>
                <w:color w:val="000000"/>
                <w:sz w:val="20"/>
              </w:rPr>
              <w:t xml:space="preserve">тоқсан </w:t>
            </w:r>
            <w:r>
              <w:drawing>
                <wp:inline distT="0" distB="0" distL="0" distR="0">
                  <wp:extent cx="15113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1511300" cy="457200"/>
                          </a:xfrm>
                          <a:prstGeom prst="rect">
                            <a:avLst/>
                          </a:prstGeom>
                        </pic:spPr>
                      </pic:pic>
                    </a:graphicData>
                  </a:graphic>
                </wp:inline>
              </w:drawing>
            </w:r>
            <w:r>
              <w:rPr>
                <w:rFonts w:ascii="Times New Roman"/>
                <w:b/>
                <w:i w:val="false"/>
                <w:color w:val="000000"/>
                <w:sz w:val="20"/>
              </w:rPr>
              <w:t>жыл</w:t>
            </w:r>
            <w:r>
              <w:br/>
            </w:r>
            <w:r>
              <w:rPr>
                <w:rFonts w:ascii="Times New Roman"/>
                <w:b w:val="false"/>
                <w:i w:val="false"/>
                <w:color w:val="000000"/>
                <w:sz w:val="20"/>
              </w:rPr>
              <w:t xml:space="preserve">
Отчетный </w:t>
            </w:r>
            <w:r>
              <w:rPr>
                <w:rFonts w:ascii="Times New Roman"/>
                <w:b w:val="false"/>
                <w:i w:val="false"/>
                <w:color w:val="000000"/>
                <w:sz w:val="20"/>
              </w:rPr>
              <w:t>месяц</w:t>
            </w:r>
            <w:r>
              <w:rPr>
                <w:rFonts w:ascii="Times New Roman"/>
                <w:b/>
                <w:i w:val="false"/>
                <w:color w:val="000000"/>
                <w:sz w:val="20"/>
              </w:rPr>
              <w:t>    квартал               год</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Экономикалық қызмет түрлерінің жалпы жіктеуші кодына сәйкес қызметінің негізгі немесе қосымша түрлері: 45 - Автомобильдер мен мотоциклдерді көтерме және бөлшек сату және оларға жөндеу жұмыстары, 46 - Автомобильдер мен мотоциклдер саудасынан басқа, көтерме сауда болып табылатын заңды тұлғалар және (немесе) олардың құрылымдық және оқшауланған бөлімшелері тапсырады.</w:t>
            </w:r>
            <w:r>
              <w:br/>
            </w:r>
            <w:r>
              <w:rPr>
                <w:rFonts w:ascii="Times New Roman"/>
                <w:b w:val="false"/>
                <w:i w:val="false"/>
                <w:color w:val="000000"/>
                <w:sz w:val="20"/>
              </w:rPr>
              <w:t>
Представляют юридические лица и (или) их структурные и обособленные  подразделения с основным или вторичным видами деятельности согласно кодам Общего классификатора видов экономической деятельности: 45 – Оптовая и розничная торговля автомобилями и мотоциклами и их ремонт, 46 - Оптовая торговля, за исключением автомобилей и мотоциклов.</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 – есепті кезеңнің 22-күні.</w:t>
            </w:r>
            <w:r>
              <w:br/>
            </w:r>
            <w:r>
              <w:rPr>
                <w:rFonts w:ascii="Times New Roman"/>
                <w:b w:val="false"/>
                <w:i w:val="false"/>
                <w:color w:val="000000"/>
                <w:sz w:val="20"/>
              </w:rPr>
              <w:t xml:space="preserve">
Срок представления </w:t>
            </w:r>
            <w:r>
              <w:rPr>
                <w:rFonts w:ascii="Times New Roman"/>
                <w:b/>
                <w:i w:val="false"/>
                <w:color w:val="000000"/>
                <w:sz w:val="20"/>
              </w:rPr>
              <w:t>–</w:t>
            </w:r>
            <w:r>
              <w:rPr>
                <w:rFonts w:ascii="Times New Roman"/>
                <w:b w:val="false"/>
                <w:i w:val="false"/>
                <w:color w:val="000000"/>
                <w:sz w:val="20"/>
              </w:rPr>
              <w:t xml:space="preserve"> 22 числа отчетного периода</w:t>
            </w:r>
          </w:p>
        </w:tc>
      </w:tr>
      <w:tr>
        <w:trPr>
          <w:trHeight w:val="30" w:hRule="atLeast"/>
        </w:trPr>
        <w:tc>
          <w:tcPr>
            <w:tcW w:w="334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Код БИН</w:t>
            </w:r>
          </w:p>
        </w:tc>
        <w:tc>
          <w:tcPr>
            <w:tcW w:w="0" w:type="auto"/>
            <w:gridSpan w:val="3"/>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7"/>
              <w:gridCol w:w="500"/>
              <w:gridCol w:w="500"/>
              <w:gridCol w:w="500"/>
              <w:gridCol w:w="500"/>
              <w:gridCol w:w="500"/>
              <w:gridCol w:w="500"/>
              <w:gridCol w:w="500"/>
              <w:gridCol w:w="500"/>
              <w:gridCol w:w="500"/>
              <w:gridCol w:w="500"/>
              <w:gridCol w:w="506"/>
            </w:tblGrid>
            <w:tr>
              <w:trPr>
                <w:trHeight w:val="450" w:hRule="atLeast"/>
              </w:trPr>
              <w:tc>
                <w:tcPr>
                  <w:tcW w:w="5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98"/>
        <w:gridCol w:w="7002"/>
      </w:tblGrid>
      <w:tr>
        <w:trPr>
          <w:trHeight w:val="30" w:hRule="atLeast"/>
        </w:trPr>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Тауарларды, өнімдерді көтерме саудада сатуды (жеткізуді) жүзеге асыратын, оның тіркелген жеріне қарамастан </w:t>
            </w:r>
            <w:r>
              <w:rPr>
                <w:rFonts w:ascii="Times New Roman"/>
                <w:b w:val="false"/>
                <w:i w:val="false"/>
                <w:color w:val="000000"/>
                <w:sz w:val="20"/>
              </w:rPr>
              <w:t>з</w:t>
            </w:r>
            <w:r>
              <w:rPr>
                <w:rFonts w:ascii="Times New Roman"/>
                <w:b/>
                <w:i w:val="false"/>
                <w:color w:val="000000"/>
                <w:sz w:val="20"/>
              </w:rPr>
              <w:t>аңды тұлғаның (бөлімшенің) нақты орналасқан орнын көрсетіңіз - облыс, қала, аудан, елді мекен</w:t>
            </w:r>
            <w:r>
              <w:br/>
            </w:r>
            <w:r>
              <w:rPr>
                <w:rFonts w:ascii="Times New Roman"/>
                <w:b w:val="false"/>
                <w:i w:val="false"/>
                <w:color w:val="000000"/>
                <w:sz w:val="20"/>
              </w:rPr>
              <w:t>
Укажите фактическое место расположения юридического лица (подразделения), осуществляющего оптовые продажи (поставки) товаров, продукции независимо от места его регистрации - область, город, район, населенный пункт</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53"/>
            </w:tblGrid>
            <w:tr>
              <w:trPr>
                <w:trHeight w:val="30" w:hRule="atLeast"/>
              </w:trPr>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Әкімшілік-аумақтық объектілер жіктеуішіне (ӘАОЖ) сәйкес аумақ коды (статистика органының қызметкерімен толтырылады)</w:t>
            </w:r>
            <w:r>
              <w:br/>
            </w:r>
            <w:r>
              <w:rPr>
                <w:rFonts w:ascii="Times New Roman"/>
                <w:b w:val="false"/>
                <w:i w:val="false"/>
                <w:color w:val="000000"/>
                <w:sz w:val="20"/>
              </w:rPr>
              <w:t>
Код территории согласно Классификатору административно-территориальных объектов (КАТО) (заполняется работником органа статистики)</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9"/>
              <w:gridCol w:w="689"/>
              <w:gridCol w:w="689"/>
              <w:gridCol w:w="689"/>
              <w:gridCol w:w="689"/>
              <w:gridCol w:w="690"/>
              <w:gridCol w:w="690"/>
              <w:gridCol w:w="690"/>
              <w:gridCol w:w="690"/>
              <w:gridCol w:w="690"/>
            </w:tblGrid>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Тауарлардың, өнімдердің сату (жеткізу) көлеміне байланысты қосылған құн салығын есепке алумен, бірақ тауарларды тұтынушыларға дейін жеткізу бойынша көлік шығыстарын есепке алусыз айдың 20-күніндегі жағдай бойынша көтерме сауда партиясының бағасын көрсетіңіз, өлшем бірлігіне теңгемен</w:t>
            </w:r>
            <w:r>
              <w:br/>
            </w:r>
            <w:r>
              <w:rPr>
                <w:rFonts w:ascii="Times New Roman"/>
                <w:b w:val="false"/>
                <w:i w:val="false"/>
                <w:color w:val="000000"/>
                <w:sz w:val="20"/>
              </w:rPr>
              <w:t>
Укажите цены оптовой продажи (поставки) товаров, продукции в зависимости от объема продажи (поставки) оптовой партии на 20 число месяца с учетом налога на добавленную стоимость, но без учета транспортных расходов по доставке товаров до потребителей, в тенге за единицу измерения</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4"/>
        <w:gridCol w:w="1039"/>
        <w:gridCol w:w="1158"/>
        <w:gridCol w:w="1166"/>
        <w:gridCol w:w="1313"/>
        <w:gridCol w:w="993"/>
        <w:gridCol w:w="803"/>
        <w:gridCol w:w="998"/>
        <w:gridCol w:w="998"/>
        <w:gridCol w:w="998"/>
        <w:gridCol w:w="1040"/>
        <w:gridCol w:w="1040"/>
        <w:gridCol w:w="1040"/>
      </w:tblGrid>
      <w:tr>
        <w:trPr>
          <w:trHeight w:val="30" w:hRule="atLeast"/>
        </w:trPr>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Тауар, өнімнің атауы</w:t>
            </w:r>
            <w:r>
              <w:br/>
            </w:r>
            <w:r>
              <w:rPr>
                <w:rFonts w:ascii="Times New Roman"/>
                <w:b/>
                <w:i w:val="false"/>
                <w:color w:val="000000"/>
                <w:sz w:val="20"/>
              </w:rPr>
              <w:t>
Наименование товара, продукции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Өлшем бірлігі</w:t>
            </w:r>
            <w:r>
              <w:br/>
            </w:r>
            <w:r>
              <w:rPr>
                <w:rFonts w:ascii="Times New Roman"/>
                <w:b/>
                <w:i w:val="false"/>
                <w:color w:val="000000"/>
                <w:sz w:val="20"/>
              </w:rPr>
              <w:t>
Единица измерения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Тауар, өнім коды</w:t>
            </w:r>
            <w:r>
              <w:rPr>
                <w:rFonts w:ascii="Times New Roman"/>
                <w:b/>
                <w:i w:val="false"/>
                <w:color w:val="000000"/>
                <w:vertAlign w:val="superscript"/>
              </w:rPr>
              <w:t>1</w:t>
            </w:r>
            <w:r>
              <w:br/>
            </w:r>
            <w:r>
              <w:rPr>
                <w:rFonts w:ascii="Times New Roman"/>
                <w:b/>
                <w:i w:val="false"/>
                <w:color w:val="000000"/>
                <w:sz w:val="20"/>
              </w:rPr>
              <w:t>
Код товара, продукции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Өкіл-тауар сипаттамасы</w:t>
            </w:r>
            <w:r>
              <w:br/>
            </w:r>
            <w:r>
              <w:rPr>
                <w:rFonts w:ascii="Times New Roman"/>
                <w:b/>
                <w:i w:val="false"/>
                <w:color w:val="000000"/>
                <w:sz w:val="20"/>
              </w:rPr>
              <w:t>
Характеристика товара-представителя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Өндіруші ел коды</w:t>
            </w:r>
            <w:r>
              <w:rPr>
                <w:rFonts w:ascii="Times New Roman"/>
                <w:b/>
                <w:i w:val="false"/>
                <w:color w:val="000000"/>
                <w:vertAlign w:val="superscript"/>
              </w:rPr>
              <w:t>2</w:t>
            </w:r>
            <w:r>
              <w:br/>
            </w:r>
            <w:r>
              <w:rPr>
                <w:rFonts w:ascii="Times New Roman"/>
                <w:b/>
                <w:i w:val="false"/>
                <w:color w:val="000000"/>
                <w:sz w:val="20"/>
              </w:rPr>
              <w:t>
Код страны производителя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«Жаңа» өнім белгісі</w:t>
            </w:r>
            <w:r>
              <w:rPr>
                <w:rFonts w:ascii="Times New Roman"/>
                <w:b/>
                <w:i w:val="false"/>
                <w:color w:val="000000"/>
                <w:vertAlign w:val="superscript"/>
              </w:rPr>
              <w:t>3</w:t>
            </w:r>
            <w:r>
              <w:br/>
            </w:r>
            <w:r>
              <w:rPr>
                <w:rFonts w:ascii="Times New Roman"/>
                <w:b/>
                <w:i w:val="false"/>
                <w:color w:val="000000"/>
                <w:sz w:val="20"/>
              </w:rPr>
              <w:t>
Признак «новой» продукции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Есепті айдағы баға</w:t>
            </w:r>
            <w:r>
              <w:br/>
            </w:r>
            <w:r>
              <w:rPr>
                <w:rFonts w:ascii="Times New Roman"/>
                <w:b/>
                <w:i w:val="false"/>
                <w:color w:val="000000"/>
                <w:sz w:val="20"/>
              </w:rPr>
              <w:t>
Цена отчетного месяца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Соңғы айдағы сату бағасы</w:t>
            </w:r>
            <w:r>
              <w:rPr>
                <w:rFonts w:ascii="Times New Roman"/>
                <w:b/>
                <w:i w:val="false"/>
                <w:color w:val="000000"/>
                <w:vertAlign w:val="superscript"/>
              </w:rPr>
              <w:t>4</w:t>
            </w:r>
            <w:r>
              <w:br/>
            </w:r>
            <w:r>
              <w:rPr>
                <w:rFonts w:ascii="Times New Roman"/>
                <w:b/>
                <w:i w:val="false"/>
                <w:color w:val="000000"/>
                <w:sz w:val="20"/>
              </w:rPr>
              <w:t>
Цена месяца последней продажи 
</w:t>
            </w:r>
          </w:p>
        </w:tc>
      </w:tr>
      <w:tr>
        <w:trPr>
          <w:trHeight w:val="30" w:hRule="atLeast"/>
        </w:trPr>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р/с №</w:t>
            </w:r>
            <w:r>
              <w:br/>
            </w:r>
            <w:r>
              <w:rPr>
                <w:rFonts w:ascii="Times New Roman"/>
                <w:b/>
                <w:i w:val="false"/>
                <w:color w:val="000000"/>
                <w:sz w:val="20"/>
              </w:rPr>
              <w:t>
№ п/п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таңбасы, cорты, өлшемі, салмағы, орамасы, өндіруші</w:t>
            </w:r>
            <w:r>
              <w:br/>
            </w:r>
            <w:r>
              <w:rPr>
                <w:rFonts w:ascii="Times New Roman"/>
                <w:b/>
                <w:i w:val="false"/>
                <w:color w:val="000000"/>
                <w:sz w:val="20"/>
              </w:rPr>
              <w:t>
марка, cорт, размер, вес, упаковка, производитель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стандартты көтерме сауда</w:t>
            </w:r>
            <w:r>
              <w:br/>
            </w:r>
            <w:r>
              <w:rPr>
                <w:rFonts w:ascii="Times New Roman"/>
                <w:b/>
                <w:i w:val="false"/>
                <w:color w:val="000000"/>
                <w:sz w:val="20"/>
              </w:rPr>
              <w:t>
стандартный опт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ірі көтерме сауда</w:t>
            </w:r>
            <w:r>
              <w:br/>
            </w:r>
            <w:r>
              <w:rPr>
                <w:rFonts w:ascii="Times New Roman"/>
                <w:b/>
                <w:i w:val="false"/>
                <w:color w:val="000000"/>
                <w:sz w:val="20"/>
              </w:rPr>
              <w:t>
крупный опт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шағын көтерме сауда</w:t>
            </w:r>
            <w:r>
              <w:br/>
            </w:r>
            <w:r>
              <w:rPr>
                <w:rFonts w:ascii="Times New Roman"/>
                <w:b/>
                <w:i w:val="false"/>
                <w:color w:val="000000"/>
                <w:sz w:val="20"/>
              </w:rPr>
              <w:t>
мелкий опт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стандартты көтерме сауда</w:t>
            </w:r>
            <w:r>
              <w:br/>
            </w:r>
            <w:r>
              <w:rPr>
                <w:rFonts w:ascii="Times New Roman"/>
                <w:b/>
                <w:i w:val="false"/>
                <w:color w:val="000000"/>
                <w:sz w:val="20"/>
              </w:rPr>
              <w:t>
стандартный опт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ірі көтерме сауда</w:t>
            </w:r>
            <w:r>
              <w:br/>
            </w:r>
            <w:r>
              <w:rPr>
                <w:rFonts w:ascii="Times New Roman"/>
                <w:b/>
                <w:i w:val="false"/>
                <w:color w:val="000000"/>
                <w:sz w:val="20"/>
              </w:rPr>
              <w:t>
крупный опт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шағын көтерме сауда</w:t>
            </w:r>
            <w:r>
              <w:br/>
            </w:r>
            <w:r>
              <w:rPr>
                <w:rFonts w:ascii="Times New Roman"/>
                <w:b/>
                <w:i w:val="false"/>
                <w:color w:val="000000"/>
                <w:sz w:val="20"/>
              </w:rPr>
              <w:t xml:space="preserve">
мелкий </w:t>
            </w:r>
            <w:r>
              <w:br/>
            </w:r>
            <w:r>
              <w:rPr>
                <w:rFonts w:ascii="Times New Roman"/>
                <w:b/>
                <w:i w:val="false"/>
                <w:color w:val="000000"/>
                <w:sz w:val="20"/>
              </w:rPr>
              <w:t>
опт
</w:t>
            </w:r>
          </w:p>
        </w:tc>
      </w:tr>
      <w:tr>
        <w:trPr>
          <w:trHeight w:val="255" w:hRule="atLeast"/>
        </w:trPr>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570" w:hRule="atLeast"/>
        </w:trPr>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____________________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i w:val="false"/>
          <w:color w:val="000000"/>
          <w:sz w:val="28"/>
        </w:rPr>
        <w:t>А, Б, В бағандары</w:t>
      </w:r>
      <w:r>
        <w:rPr>
          <w:rFonts w:ascii="Times New Roman"/>
          <w:b w:val="false"/>
          <w:i w:val="false"/>
          <w:color w:val="000000"/>
          <w:sz w:val="28"/>
        </w:rPr>
        <w:t> </w:t>
      </w:r>
      <w:r>
        <w:rPr>
          <w:rFonts w:ascii="Times New Roman"/>
          <w:b/>
          <w:i w:val="false"/>
          <w:color w:val="000000"/>
          <w:sz w:val="28"/>
        </w:rPr>
        <w:t>респонденттерге статистика органдарымен ұсынылатын Тауарлар, өнімдердің тізбесіне сәйкес толтырылады.</w:t>
      </w:r>
      <w:r>
        <w:br/>
      </w:r>
      <w:r>
        <w:rPr>
          <w:rFonts w:ascii="Times New Roman"/>
          <w:b w:val="false"/>
          <w:i w:val="false"/>
          <w:color w:val="000000"/>
          <w:sz w:val="28"/>
        </w:rPr>
        <w:t>
Графы А, Б, В заполняются в соответствии с Перечнем товаров, продукции, предоставляемым респондентам органами статистики.</w:t>
      </w:r>
      <w:r>
        <w:br/>
      </w:r>
      <w:r>
        <w:rPr>
          <w:rFonts w:ascii="Times New Roman"/>
          <w:b w:val="false"/>
          <w:i w:val="false"/>
          <w:color w:val="000000"/>
          <w:sz w:val="28"/>
        </w:rPr>
        <w:t>
</w:t>
      </w:r>
      <w:r>
        <w:rPr>
          <w:rFonts w:ascii="Times New Roman"/>
          <w:b w:val="false"/>
          <w:i w:val="false"/>
          <w:color w:val="000000"/>
          <w:vertAlign w:val="superscript"/>
        </w:rPr>
        <w:t>2</w:t>
      </w:r>
      <w:r>
        <w:rPr>
          <w:rFonts w:ascii="Times New Roman"/>
          <w:b/>
          <w:i w:val="false"/>
          <w:color w:val="000000"/>
          <w:sz w:val="28"/>
        </w:rPr>
        <w:t>Ел коды респонденттерге статистика органдарымен ұсынылатын «Елдердің атауы және олардың әкімшілік-аумақтық бөлімшелерін белгілеуге арналған кодтар» жіктеуішіне сәйкес қойылады.</w:t>
      </w:r>
      <w:r>
        <w:br/>
      </w:r>
      <w:r>
        <w:rPr>
          <w:rFonts w:ascii="Times New Roman"/>
          <w:b w:val="false"/>
          <w:i w:val="false"/>
          <w:color w:val="000000"/>
          <w:sz w:val="28"/>
        </w:rPr>
        <w:t>
Код страны проставляется в соответствии с Классификатором «Коды для обозначения наименований стран и их административно-территориальных подразделений», предоставляемым респондентам органами статистики.</w:t>
      </w:r>
      <w:r>
        <w:br/>
      </w:r>
      <w:r>
        <w:rPr>
          <w:rFonts w:ascii="Times New Roman"/>
          <w:b w:val="false"/>
          <w:i w:val="false"/>
          <w:color w:val="000000"/>
          <w:sz w:val="28"/>
        </w:rPr>
        <w:t>
</w:t>
      </w:r>
      <w:r>
        <w:rPr>
          <w:rFonts w:ascii="Times New Roman"/>
          <w:b w:val="false"/>
          <w:i w:val="false"/>
          <w:color w:val="000000"/>
          <w:vertAlign w:val="superscript"/>
        </w:rPr>
        <w:t>3</w:t>
      </w:r>
      <w:r>
        <w:rPr>
          <w:rFonts w:ascii="Times New Roman"/>
          <w:b/>
          <w:i w:val="false"/>
          <w:color w:val="000000"/>
          <w:sz w:val="28"/>
        </w:rPr>
        <w:t>Есепті жылдың қаңтар айы басқа, тауар, өнім есепті айда байқауға енгізілген жағдайда ғана Ж бағанында «16» коды қойылады.</w:t>
      </w:r>
      <w:r>
        <w:br/>
      </w:r>
      <w:r>
        <w:rPr>
          <w:rFonts w:ascii="Times New Roman"/>
          <w:b w:val="false"/>
          <w:i w:val="false"/>
          <w:color w:val="000000"/>
          <w:sz w:val="28"/>
        </w:rPr>
        <w:t>
В графе Ж указывается код «16» только в случае, если товар, продукция подключена к наблюдению в отчетном месяце, кроме января отчетного года.</w:t>
      </w:r>
      <w:r>
        <w:br/>
      </w:r>
      <w:r>
        <w:rPr>
          <w:rFonts w:ascii="Times New Roman"/>
          <w:b w:val="false"/>
          <w:i w:val="false"/>
          <w:color w:val="000000"/>
          <w:sz w:val="28"/>
        </w:rPr>
        <w:t>
</w:t>
      </w:r>
      <w:r>
        <w:rPr>
          <w:rFonts w:ascii="Times New Roman"/>
          <w:b w:val="false"/>
          <w:i w:val="false"/>
          <w:color w:val="000000"/>
          <w:vertAlign w:val="superscript"/>
        </w:rPr>
        <w:t>4</w:t>
      </w:r>
      <w:r>
        <w:rPr>
          <w:rFonts w:ascii="Times New Roman"/>
          <w:b/>
          <w:i w:val="false"/>
          <w:color w:val="000000"/>
          <w:sz w:val="28"/>
        </w:rPr>
        <w:t>Есепті жылдың қаңтар айында ғана толтырылады.</w:t>
      </w:r>
      <w:r>
        <w:br/>
      </w:r>
      <w:r>
        <w:rPr>
          <w:rFonts w:ascii="Times New Roman"/>
          <w:b w:val="false"/>
          <w:i w:val="false"/>
          <w:color w:val="000000"/>
          <w:sz w:val="28"/>
        </w:rPr>
        <w:t>
Заполняется только в январе отчетного 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6"/>
        <w:gridCol w:w="1040"/>
        <w:gridCol w:w="1159"/>
        <w:gridCol w:w="743"/>
        <w:gridCol w:w="1739"/>
        <w:gridCol w:w="994"/>
        <w:gridCol w:w="804"/>
        <w:gridCol w:w="1041"/>
        <w:gridCol w:w="1041"/>
        <w:gridCol w:w="914"/>
        <w:gridCol w:w="1041"/>
        <w:gridCol w:w="1041"/>
        <w:gridCol w:w="1027"/>
      </w:tblGrid>
      <w:tr>
        <w:trPr>
          <w:trHeight w:val="30" w:hRule="atLeast"/>
        </w:trPr>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Тауар, өнімнің атауы</w:t>
            </w:r>
            <w:r>
              <w:br/>
            </w:r>
            <w:r>
              <w:rPr>
                <w:rFonts w:ascii="Times New Roman"/>
                <w:b/>
                <w:i w:val="false"/>
                <w:color w:val="000000"/>
                <w:sz w:val="20"/>
              </w:rPr>
              <w:t>
Наименование товара, продукции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Өлшем бірлігі</w:t>
            </w:r>
            <w:r>
              <w:br/>
            </w:r>
            <w:r>
              <w:rPr>
                <w:rFonts w:ascii="Times New Roman"/>
                <w:b/>
                <w:i w:val="false"/>
                <w:color w:val="000000"/>
                <w:sz w:val="20"/>
              </w:rPr>
              <w:t>
Единица измерения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Тауар, өнім коды</w:t>
            </w:r>
            <w:r>
              <w:rPr>
                <w:rFonts w:ascii="Times New Roman"/>
                <w:b/>
                <w:i w:val="false"/>
                <w:color w:val="000000"/>
                <w:vertAlign w:val="superscript"/>
              </w:rPr>
              <w:t>1</w:t>
            </w:r>
            <w:r>
              <w:br/>
            </w:r>
            <w:r>
              <w:rPr>
                <w:rFonts w:ascii="Times New Roman"/>
                <w:b/>
                <w:i w:val="false"/>
                <w:color w:val="000000"/>
                <w:sz w:val="20"/>
              </w:rPr>
              <w:t>
Код товара, продукции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Өкіл-тауар сипаттамасы</w:t>
            </w:r>
            <w:r>
              <w:br/>
            </w:r>
            <w:r>
              <w:rPr>
                <w:rFonts w:ascii="Times New Roman"/>
                <w:b/>
                <w:i w:val="false"/>
                <w:color w:val="000000"/>
                <w:sz w:val="20"/>
              </w:rPr>
              <w:t>
Характеристика товара-представителя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Өндіруші ел коды</w:t>
            </w:r>
            <w:r>
              <w:rPr>
                <w:rFonts w:ascii="Times New Roman"/>
                <w:b/>
                <w:i w:val="false"/>
                <w:color w:val="000000"/>
                <w:vertAlign w:val="superscript"/>
              </w:rPr>
              <w:t>2</w:t>
            </w:r>
            <w:r>
              <w:br/>
            </w:r>
            <w:r>
              <w:rPr>
                <w:rFonts w:ascii="Times New Roman"/>
                <w:b/>
                <w:i w:val="false"/>
                <w:color w:val="000000"/>
                <w:sz w:val="20"/>
              </w:rPr>
              <w:t>
Код страны производителя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«Жаңа» өнім белгісі</w:t>
            </w:r>
            <w:r>
              <w:rPr>
                <w:rFonts w:ascii="Times New Roman"/>
                <w:b/>
                <w:i w:val="false"/>
                <w:color w:val="000000"/>
                <w:vertAlign w:val="superscript"/>
              </w:rPr>
              <w:t>3</w:t>
            </w:r>
            <w:r>
              <w:br/>
            </w:r>
            <w:r>
              <w:rPr>
                <w:rFonts w:ascii="Times New Roman"/>
                <w:b/>
                <w:i w:val="false"/>
                <w:color w:val="000000"/>
                <w:sz w:val="20"/>
              </w:rPr>
              <w:t>
Признак «новой» продукции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Есепті айдағы баға</w:t>
            </w:r>
            <w:r>
              <w:br/>
            </w:r>
            <w:r>
              <w:rPr>
                <w:rFonts w:ascii="Times New Roman"/>
                <w:b/>
                <w:i w:val="false"/>
                <w:color w:val="000000"/>
                <w:sz w:val="20"/>
              </w:rPr>
              <w:t>
Цена отчетного месяца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Соңғы айдағы сату бағасы</w:t>
            </w:r>
            <w:r>
              <w:rPr>
                <w:rFonts w:ascii="Times New Roman"/>
                <w:b/>
                <w:i w:val="false"/>
                <w:color w:val="000000"/>
                <w:vertAlign w:val="superscript"/>
              </w:rPr>
              <w:t>6</w:t>
            </w:r>
            <w:r>
              <w:br/>
            </w:r>
            <w:r>
              <w:rPr>
                <w:rFonts w:ascii="Times New Roman"/>
                <w:b/>
                <w:i w:val="false"/>
                <w:color w:val="000000"/>
                <w:sz w:val="20"/>
              </w:rPr>
              <w:t>
Цена месяца последней продажи
</w:t>
            </w:r>
          </w:p>
        </w:tc>
      </w:tr>
      <w:tr>
        <w:trPr>
          <w:trHeight w:val="30" w:hRule="atLeast"/>
        </w:trPr>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р/с №</w:t>
            </w:r>
            <w:r>
              <w:br/>
            </w:r>
            <w:r>
              <w:rPr>
                <w:rFonts w:ascii="Times New Roman"/>
                <w:b/>
                <w:i w:val="false"/>
                <w:color w:val="000000"/>
                <w:sz w:val="20"/>
              </w:rPr>
              <w:t>
№ п/п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таңбасы, cорты, өлшемі, салмағы, орамасы, өндіруші</w:t>
            </w:r>
            <w:r>
              <w:br/>
            </w:r>
            <w:r>
              <w:rPr>
                <w:rFonts w:ascii="Times New Roman"/>
                <w:b/>
                <w:i w:val="false"/>
                <w:color w:val="000000"/>
                <w:sz w:val="20"/>
              </w:rPr>
              <w:t>
марка, cорт, размер, вес, упаковка, производитель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стандартты көтерме сауда</w:t>
            </w:r>
            <w:r>
              <w:br/>
            </w:r>
            <w:r>
              <w:rPr>
                <w:rFonts w:ascii="Times New Roman"/>
                <w:b/>
                <w:i w:val="false"/>
                <w:color w:val="000000"/>
                <w:sz w:val="20"/>
              </w:rPr>
              <w:t>
стандартный опт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ірі көтерме сауда</w:t>
            </w:r>
            <w:r>
              <w:br/>
            </w:r>
            <w:r>
              <w:rPr>
                <w:rFonts w:ascii="Times New Roman"/>
                <w:b/>
                <w:i w:val="false"/>
                <w:color w:val="000000"/>
                <w:sz w:val="20"/>
              </w:rPr>
              <w:t>
крупный опт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шағын көтерме сауда</w:t>
            </w:r>
            <w:r>
              <w:br/>
            </w:r>
            <w:r>
              <w:rPr>
                <w:rFonts w:ascii="Times New Roman"/>
                <w:b/>
                <w:i w:val="false"/>
                <w:color w:val="000000"/>
                <w:sz w:val="20"/>
              </w:rPr>
              <w:t>
мелкий опт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стандартты көтерме сауда</w:t>
            </w:r>
            <w:r>
              <w:br/>
            </w:r>
            <w:r>
              <w:rPr>
                <w:rFonts w:ascii="Times New Roman"/>
                <w:b/>
                <w:i w:val="false"/>
                <w:color w:val="000000"/>
                <w:sz w:val="20"/>
              </w:rPr>
              <w:t>
стандартный опт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ірі көтерме сауда</w:t>
            </w:r>
            <w:r>
              <w:br/>
            </w:r>
            <w:r>
              <w:rPr>
                <w:rFonts w:ascii="Times New Roman"/>
                <w:b/>
                <w:i w:val="false"/>
                <w:color w:val="000000"/>
                <w:sz w:val="20"/>
              </w:rPr>
              <w:t>
крупный опт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шағын көтерме сауда</w:t>
            </w:r>
            <w:r>
              <w:br/>
            </w:r>
            <w:r>
              <w:rPr>
                <w:rFonts w:ascii="Times New Roman"/>
                <w:b/>
                <w:i w:val="false"/>
                <w:color w:val="000000"/>
                <w:sz w:val="20"/>
              </w:rPr>
              <w:t xml:space="preserve">
мелкий </w:t>
            </w:r>
            <w:r>
              <w:br/>
            </w:r>
            <w:r>
              <w:rPr>
                <w:rFonts w:ascii="Times New Roman"/>
                <w:b/>
                <w:i w:val="false"/>
                <w:color w:val="000000"/>
                <w:sz w:val="20"/>
              </w:rPr>
              <w:t>
опт
</w:t>
            </w:r>
          </w:p>
        </w:tc>
      </w:tr>
      <w:tr>
        <w:trPr>
          <w:trHeight w:val="135" w:hRule="atLeast"/>
        </w:trPr>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570" w:hRule="atLeast"/>
        </w:trPr>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w:t>
      </w:r>
      <w:r>
        <w:br/>
      </w:r>
      <w:r>
        <w:rPr>
          <w:rFonts w:ascii="Times New Roman"/>
          <w:b w:val="false"/>
          <w:i w:val="false"/>
          <w:color w:val="000000"/>
          <w:sz w:val="28"/>
        </w:rPr>
        <w:t>
</w:t>
      </w:r>
      <w:r>
        <w:rPr>
          <w:rFonts w:ascii="Times New Roman"/>
          <w:b w:val="false"/>
          <w:i w:val="false"/>
          <w:color w:val="000000"/>
          <w:vertAlign w:val="superscript"/>
        </w:rPr>
        <w:t>6</w:t>
      </w:r>
      <w:r>
        <w:rPr>
          <w:rFonts w:ascii="Times New Roman"/>
          <w:b w:val="false"/>
          <w:i w:val="false"/>
          <w:color w:val="000000"/>
          <w:sz w:val="28"/>
        </w:rPr>
        <w:t>Е</w:t>
      </w:r>
      <w:r>
        <w:rPr>
          <w:rFonts w:ascii="Times New Roman"/>
          <w:b/>
          <w:i w:val="false"/>
          <w:color w:val="000000"/>
          <w:sz w:val="28"/>
        </w:rPr>
        <w:t>септі жылдың қаңтар айында ғана толтырылады.</w:t>
      </w:r>
      <w:r>
        <w:br/>
      </w:r>
      <w:r>
        <w:rPr>
          <w:rFonts w:ascii="Times New Roman"/>
          <w:b w:val="false"/>
          <w:i w:val="false"/>
          <w:color w:val="000000"/>
          <w:sz w:val="28"/>
        </w:rPr>
        <w:t>
Заполняется только в январе отчетного года.</w:t>
      </w:r>
    </w:p>
    <w:p>
      <w:pPr>
        <w:spacing w:after="0"/>
        <w:ind w:left="0"/>
        <w:jc w:val="both"/>
      </w:pPr>
      <w:r>
        <w:rPr>
          <w:rFonts w:ascii="Times New Roman"/>
          <w:b/>
          <w:i w:val="false"/>
          <w:color w:val="000000"/>
          <w:sz w:val="28"/>
        </w:rPr>
        <w:t>Қажет болған жағдайда қосымша беттерде жалғастырыңыз.</w:t>
      </w:r>
      <w:r>
        <w:br/>
      </w:r>
      <w:r>
        <w:rPr>
          <w:rFonts w:ascii="Times New Roman"/>
          <w:b w:val="false"/>
          <w:i w:val="false"/>
          <w:color w:val="000000"/>
          <w:sz w:val="28"/>
        </w:rPr>
        <w:t>
При необходимости продолжите на дополнительных листах.</w:t>
      </w:r>
    </w:p>
    <w:p>
      <w:pPr>
        <w:spacing w:after="0"/>
        <w:ind w:left="0"/>
        <w:jc w:val="both"/>
      </w:pPr>
      <w:r>
        <w:rPr>
          <w:rFonts w:ascii="Times New Roman"/>
          <w:b/>
          <w:i w:val="false"/>
          <w:color w:val="000000"/>
          <w:sz w:val="28"/>
        </w:rPr>
        <w:t>Атауы                           Мекенжайы______________________</w:t>
      </w:r>
      <w:r>
        <w:br/>
      </w:r>
      <w:r>
        <w:rPr>
          <w:rFonts w:ascii="Times New Roman"/>
          <w:b w:val="false"/>
          <w:i w:val="false"/>
          <w:color w:val="000000"/>
          <w:sz w:val="28"/>
        </w:rPr>
        <w:t>
Наименование _____________________ Адрес_____________________________</w:t>
      </w:r>
      <w:r>
        <w:br/>
      </w:r>
      <w:r>
        <w:rPr>
          <w:rFonts w:ascii="Times New Roman"/>
          <w:b w:val="false"/>
          <w:i w:val="false"/>
          <w:color w:val="000000"/>
          <w:sz w:val="28"/>
        </w:rPr>
        <w:t>
__________________________________ __________________________________</w:t>
      </w:r>
      <w:r>
        <w:br/>
      </w:r>
      <w:r>
        <w:rPr>
          <w:rFonts w:ascii="Times New Roman"/>
          <w:b w:val="false"/>
          <w:i w:val="false"/>
          <w:color w:val="000000"/>
          <w:sz w:val="28"/>
        </w:rPr>
        <w:t>
Телефоны _________________________</w:t>
      </w:r>
    </w:p>
    <w:p>
      <w:pPr>
        <w:spacing w:after="0"/>
        <w:ind w:left="0"/>
        <w:jc w:val="both"/>
      </w:pPr>
      <w:r>
        <w:rPr>
          <w:rFonts w:ascii="Times New Roman"/>
          <w:b/>
          <w:i w:val="false"/>
          <w:color w:val="000000"/>
          <w:sz w:val="28"/>
        </w:rPr>
        <w:t>Электрондық пошта мекенжайы</w:t>
      </w:r>
      <w:r>
        <w:br/>
      </w:r>
      <w:r>
        <w:rPr>
          <w:rFonts w:ascii="Times New Roman"/>
          <w:b w:val="false"/>
          <w:i w:val="false"/>
          <w:color w:val="000000"/>
          <w:sz w:val="28"/>
        </w:rPr>
        <w:t>
Адрес электронной почты ___________</w:t>
      </w:r>
    </w:p>
    <w:p>
      <w:pPr>
        <w:spacing w:after="0"/>
        <w:ind w:left="0"/>
        <w:jc w:val="both"/>
      </w:pPr>
      <w:r>
        <w:rPr>
          <w:rFonts w:ascii="Times New Roman"/>
          <w:b/>
          <w:i w:val="false"/>
          <w:color w:val="000000"/>
          <w:sz w:val="28"/>
        </w:rPr>
        <w:t>Орындаушы</w:t>
      </w:r>
      <w:r>
        <w:br/>
      </w:r>
      <w:r>
        <w:rPr>
          <w:rFonts w:ascii="Times New Roman"/>
          <w:b w:val="false"/>
          <w:i w:val="false"/>
          <w:color w:val="000000"/>
          <w:sz w:val="28"/>
        </w:rPr>
        <w:t>
Исполнитель ________________________________ ________________________</w:t>
      </w:r>
      <w:r>
        <w:br/>
      </w:r>
      <w:r>
        <w:rPr>
          <w:rFonts w:ascii="Times New Roman"/>
          <w:b w:val="false"/>
          <w:i w:val="false"/>
          <w:color w:val="000000"/>
          <w:sz w:val="28"/>
        </w:rPr>
        <w:t>
</w:t>
      </w:r>
      <w:r>
        <w:rPr>
          <w:rFonts w:ascii="Times New Roman"/>
          <w:b/>
          <w:i w:val="false"/>
          <w:color w:val="000000"/>
          <w:sz w:val="28"/>
        </w:rPr>
        <w:t>             тегі, аты және әкесінің аты        телефоны</w:t>
      </w:r>
      <w:r>
        <w:br/>
      </w:r>
      <w:r>
        <w:rPr>
          <w:rFonts w:ascii="Times New Roman"/>
          <w:b w:val="false"/>
          <w:i w:val="false"/>
          <w:color w:val="000000"/>
          <w:sz w:val="28"/>
        </w:rPr>
        <w:t>
              фамилия, имя и отчество</w:t>
      </w:r>
    </w:p>
    <w:p>
      <w:pPr>
        <w:spacing w:after="0"/>
        <w:ind w:left="0"/>
        <w:jc w:val="both"/>
      </w:pPr>
      <w:r>
        <w:rPr>
          <w:rFonts w:ascii="Times New Roman"/>
          <w:b/>
          <w:i w:val="false"/>
          <w:color w:val="000000"/>
          <w:sz w:val="28"/>
        </w:rPr>
        <w:t>Басшы</w:t>
      </w:r>
      <w:r>
        <w:br/>
      </w:r>
      <w:r>
        <w:rPr>
          <w:rFonts w:ascii="Times New Roman"/>
          <w:b w:val="false"/>
          <w:i w:val="false"/>
          <w:color w:val="000000"/>
          <w:sz w:val="28"/>
        </w:rPr>
        <w:t>
Руководитель _______________________________ ________________________</w:t>
      </w:r>
      <w:r>
        <w:br/>
      </w:r>
      <w:r>
        <w:rPr>
          <w:rFonts w:ascii="Times New Roman"/>
          <w:b w:val="false"/>
          <w:i w:val="false"/>
          <w:color w:val="000000"/>
          <w:sz w:val="28"/>
        </w:rPr>
        <w:t>
</w:t>
      </w:r>
      <w:r>
        <w:rPr>
          <w:rFonts w:ascii="Times New Roman"/>
          <w:b/>
          <w:i w:val="false"/>
          <w:color w:val="000000"/>
          <w:sz w:val="28"/>
        </w:rPr>
        <w:t>              тегі, аты және әкесінің аты       қолы</w:t>
      </w:r>
      <w:r>
        <w:br/>
      </w:r>
      <w:r>
        <w:rPr>
          <w:rFonts w:ascii="Times New Roman"/>
          <w:b w:val="false"/>
          <w:i w:val="false"/>
          <w:color w:val="000000"/>
          <w:sz w:val="28"/>
        </w:rPr>
        <w:t>
              фамилия, имя и отчество                подпись</w:t>
      </w:r>
    </w:p>
    <w:p>
      <w:pPr>
        <w:spacing w:after="0"/>
        <w:ind w:left="0"/>
        <w:jc w:val="both"/>
      </w:pPr>
      <w:r>
        <w:rPr>
          <w:rFonts w:ascii="Times New Roman"/>
          <w:b/>
          <w:i w:val="false"/>
          <w:color w:val="000000"/>
          <w:sz w:val="28"/>
        </w:rPr>
        <w:t>Бас бухгалтер</w:t>
      </w:r>
      <w:r>
        <w:br/>
      </w:r>
      <w:r>
        <w:rPr>
          <w:rFonts w:ascii="Times New Roman"/>
          <w:b w:val="false"/>
          <w:i w:val="false"/>
          <w:color w:val="000000"/>
          <w:sz w:val="28"/>
        </w:rPr>
        <w:t>
Главный бухгалтер ___________________________ _______________________</w:t>
      </w:r>
      <w:r>
        <w:br/>
      </w:r>
      <w:r>
        <w:rPr>
          <w:rFonts w:ascii="Times New Roman"/>
          <w:b w:val="false"/>
          <w:i w:val="false"/>
          <w:color w:val="000000"/>
          <w:sz w:val="28"/>
        </w:rPr>
        <w:t>
</w:t>
      </w:r>
      <w:r>
        <w:rPr>
          <w:rFonts w:ascii="Times New Roman"/>
          <w:b/>
          <w:i w:val="false"/>
          <w:color w:val="000000"/>
          <w:sz w:val="28"/>
        </w:rPr>
        <w:t>                  тегі, аты және әкесінің аты   қолы</w:t>
      </w:r>
      <w:r>
        <w:br/>
      </w:r>
      <w:r>
        <w:rPr>
          <w:rFonts w:ascii="Times New Roman"/>
          <w:b w:val="false"/>
          <w:i w:val="false"/>
          <w:color w:val="000000"/>
          <w:sz w:val="28"/>
        </w:rPr>
        <w:t>
                    фамилия, имя и отчество          подпись</w:t>
      </w:r>
    </w:p>
    <w:p>
      <w:pPr>
        <w:spacing w:after="0"/>
        <w:ind w:left="0"/>
        <w:jc w:val="both"/>
      </w:pPr>
      <w:r>
        <w:rPr>
          <w:rFonts w:ascii="Times New Roman"/>
          <w:b/>
          <w:i w:val="false"/>
          <w:color w:val="000000"/>
          <w:sz w:val="28"/>
        </w:rPr>
        <w:t>Мөрдің орны (бар болған жағдайда)</w:t>
      </w:r>
      <w:r>
        <w:br/>
      </w:r>
      <w:r>
        <w:rPr>
          <w:rFonts w:ascii="Times New Roman"/>
          <w:b w:val="false"/>
          <w:i w:val="false"/>
          <w:color w:val="000000"/>
          <w:sz w:val="28"/>
        </w:rPr>
        <w:t xml:space="preserve">
Место для печати (при наличии)      </w:t>
      </w:r>
      <w:r>
        <w:br/>
      </w:r>
      <w:r>
        <w:rPr>
          <w:rFonts w:ascii="Times New Roman"/>
          <w:b w:val="false"/>
          <w:i w:val="false"/>
          <w:color w:val="000000"/>
          <w:sz w:val="28"/>
        </w:rPr>
        <w:t>
 </w:t>
      </w:r>
    </w:p>
    <w:bookmarkStart w:name="z110" w:id="55"/>
    <w:p>
      <w:pPr>
        <w:spacing w:after="0"/>
        <w:ind w:left="0"/>
        <w:jc w:val="both"/>
      </w:pPr>
      <w:r>
        <w:rPr>
          <w:rFonts w:ascii="Times New Roman"/>
          <w:b w:val="false"/>
          <w:i w:val="false"/>
          <w:color w:val="000000"/>
          <w:sz w:val="28"/>
        </w:rPr>
        <w:t>
Қазақстан Республикасы Ұлттық</w:t>
      </w:r>
      <w:r>
        <w:br/>
      </w:r>
      <w:r>
        <w:rPr>
          <w:rFonts w:ascii="Times New Roman"/>
          <w:b w:val="false"/>
          <w:i w:val="false"/>
          <w:color w:val="000000"/>
          <w:sz w:val="28"/>
        </w:rPr>
        <w:t xml:space="preserve">
экономика министрлігінің   </w:t>
      </w:r>
      <w:r>
        <w:br/>
      </w:r>
      <w:r>
        <w:rPr>
          <w:rFonts w:ascii="Times New Roman"/>
          <w:b w:val="false"/>
          <w:i w:val="false"/>
          <w:color w:val="000000"/>
          <w:sz w:val="28"/>
        </w:rPr>
        <w:t>
Статистика комитеті төрағасының</w:t>
      </w:r>
      <w:r>
        <w:br/>
      </w:r>
      <w:r>
        <w:rPr>
          <w:rFonts w:ascii="Times New Roman"/>
          <w:b w:val="false"/>
          <w:i w:val="false"/>
          <w:color w:val="000000"/>
          <w:sz w:val="28"/>
        </w:rPr>
        <w:t xml:space="preserve">
2014 жылғы 13 қарашадағы   </w:t>
      </w:r>
      <w:r>
        <w:br/>
      </w:r>
      <w:r>
        <w:rPr>
          <w:rFonts w:ascii="Times New Roman"/>
          <w:b w:val="false"/>
          <w:i w:val="false"/>
          <w:color w:val="000000"/>
          <w:sz w:val="28"/>
        </w:rPr>
        <w:t xml:space="preserve">
№ 47 бұйрығына 20-қосымша  </w:t>
      </w:r>
    </w:p>
    <w:bookmarkEnd w:id="55"/>
    <w:bookmarkStart w:name="z111" w:id="56"/>
    <w:p>
      <w:pPr>
        <w:spacing w:after="0"/>
        <w:ind w:left="0"/>
        <w:jc w:val="left"/>
      </w:pPr>
      <w:r>
        <w:rPr>
          <w:rFonts w:ascii="Times New Roman"/>
          <w:b/>
          <w:i w:val="false"/>
          <w:color w:val="000000"/>
        </w:rPr>
        <w:t xml:space="preserve"> 
«Өнімдердің, тауарлардың көтерме сауда (жеткізілім) бағасы</w:t>
      </w:r>
      <w:r>
        <w:br/>
      </w:r>
      <w:r>
        <w:rPr>
          <w:rFonts w:ascii="Times New Roman"/>
          <w:b/>
          <w:i w:val="false"/>
          <w:color w:val="000000"/>
        </w:rPr>
        <w:t>
туралы есеп» жалпымемлекеттік статистикалық байқаудың</w:t>
      </w:r>
      <w:r>
        <w:br/>
      </w:r>
      <w:r>
        <w:rPr>
          <w:rFonts w:ascii="Times New Roman"/>
          <w:b/>
          <w:i w:val="false"/>
          <w:color w:val="000000"/>
        </w:rPr>
        <w:t>
статистикалық нысанын (коды 1021101, индексі 1-Ц (көтерме),</w:t>
      </w:r>
      <w:r>
        <w:br/>
      </w:r>
      <w:r>
        <w:rPr>
          <w:rFonts w:ascii="Times New Roman"/>
          <w:b/>
          <w:i w:val="false"/>
          <w:color w:val="000000"/>
        </w:rPr>
        <w:t>
кезеңділігі айлық) толтыру жөніндегі нұсқаулық</w:t>
      </w:r>
    </w:p>
    <w:bookmarkEnd w:id="56"/>
    <w:bookmarkStart w:name="z112" w:id="57"/>
    <w:p>
      <w:pPr>
        <w:spacing w:after="0"/>
        <w:ind w:left="0"/>
        <w:jc w:val="both"/>
      </w:pPr>
      <w:r>
        <w:rPr>
          <w:rFonts w:ascii="Times New Roman"/>
          <w:b w:val="false"/>
          <w:i w:val="false"/>
          <w:color w:val="000000"/>
          <w:sz w:val="28"/>
        </w:rPr>
        <w:t>
      1. Осы «Өнімдердің, тауарлардың көтерме сауда (жеткізілім) бағасы туралы есеп» (коды 1021101, индексі 1-Ц (көтерме), кезеңділігі айлық) жалпымемлекеттік статистикалық байқаудың статистикалық нысанын толтыру жөніндегі нұсқаулық «Мемлекеттік статистика туралы» Қазақстан Республикасы Заңының 12-бабының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Өнімдердің, тауарлардың көтерме сауда (жеткізілім) бағасы туралы есеп» (коды 1021101, индексі 1-Ц (көтерме), кезеңділігі айлық) жалпымемлекеттік статистикалық байқаудың статистикалық нысанын толтыруды нақтылайды.</w:t>
      </w:r>
      <w:r>
        <w:br/>
      </w:r>
      <w:r>
        <w:rPr>
          <w:rFonts w:ascii="Times New Roman"/>
          <w:b w:val="false"/>
          <w:i w:val="false"/>
          <w:color w:val="000000"/>
          <w:sz w:val="28"/>
        </w:rPr>
        <w:t>
</w:t>
      </w:r>
      <w:r>
        <w:rPr>
          <w:rFonts w:ascii="Times New Roman"/>
          <w:b w:val="false"/>
          <w:i w:val="false"/>
          <w:color w:val="000000"/>
          <w:sz w:val="28"/>
        </w:rPr>
        <w:t>
      2. Осы статистикалық нысанды толтыру мақсатында келесі анықтамалар қолданылады:</w:t>
      </w:r>
      <w:r>
        <w:br/>
      </w:r>
      <w:r>
        <w:rPr>
          <w:rFonts w:ascii="Times New Roman"/>
          <w:b w:val="false"/>
          <w:i w:val="false"/>
          <w:color w:val="000000"/>
          <w:sz w:val="28"/>
        </w:rPr>
        <w:t>
      1) көтерме сауда бағасы - сатушының сатып алушыға кейіннен оны қайта сату немесе кәсіби қолдану мақсатында сатылған өнімнің, тауардың бағасы;</w:t>
      </w:r>
      <w:r>
        <w:br/>
      </w:r>
      <w:r>
        <w:rPr>
          <w:rFonts w:ascii="Times New Roman"/>
          <w:b w:val="false"/>
          <w:i w:val="false"/>
          <w:color w:val="000000"/>
          <w:sz w:val="28"/>
        </w:rPr>
        <w:t>
      2) өкіл-тауар – тұтынушылық белгісі бойынша біркелкі және тауардың сапасы мен негізгі тұтынушылық қасиетіне әсер етпейтін өзара болар-болмас өзгешелігімен (бөлшектермен) ерекшеленетін тауар тобындағы белгілі бір тауар түрі;</w:t>
      </w:r>
      <w:r>
        <w:br/>
      </w:r>
      <w:r>
        <w:rPr>
          <w:rFonts w:ascii="Times New Roman"/>
          <w:b w:val="false"/>
          <w:i w:val="false"/>
          <w:color w:val="000000"/>
          <w:sz w:val="28"/>
        </w:rPr>
        <w:t>
      3) тауар сипаттамасы - бағаны тіркеу үшін іріктелген жеке тауарды сәйкестендіру үшін ажыратушы қасиеттері;</w:t>
      </w:r>
      <w:r>
        <w:br/>
      </w:r>
      <w:r>
        <w:rPr>
          <w:rFonts w:ascii="Times New Roman"/>
          <w:b w:val="false"/>
          <w:i w:val="false"/>
          <w:color w:val="000000"/>
          <w:sz w:val="28"/>
        </w:rPr>
        <w:t>
      4) стандартты көтерме сауда - жеткізілімінің көлемі бойынша неғұрлым типті стандартты, көтерме сауда партиясы, ірі көтерме сауда - жеткізілім көлемі бойынша неғұрлым ірі көтерме сауда партиясы, шағын көтерме сауда - жеткізілім көлемі бойынша неғұрлым шағын көтерме сауда партиясы.</w:t>
      </w:r>
      <w:r>
        <w:br/>
      </w:r>
      <w:r>
        <w:rPr>
          <w:rFonts w:ascii="Times New Roman"/>
          <w:b w:val="false"/>
          <w:i w:val="false"/>
          <w:color w:val="000000"/>
          <w:sz w:val="28"/>
        </w:rPr>
        <w:t>
</w:t>
      </w:r>
      <w:r>
        <w:rPr>
          <w:rFonts w:ascii="Times New Roman"/>
          <w:b w:val="false"/>
          <w:i w:val="false"/>
          <w:color w:val="000000"/>
          <w:sz w:val="28"/>
        </w:rPr>
        <w:t>
      3. 1-бөлімде кәсіпорынның тіркелген жеріне қарамастан заңды тұлғаның (филиал мен өкілдіктің) нақты орналасқан аумағы (облыс, қала, аудан, елді мекен) көрсетіледі.</w:t>
      </w:r>
      <w:r>
        <w:br/>
      </w:r>
      <w:r>
        <w:rPr>
          <w:rFonts w:ascii="Times New Roman"/>
          <w:b w:val="false"/>
          <w:i w:val="false"/>
          <w:color w:val="000000"/>
          <w:sz w:val="28"/>
        </w:rPr>
        <w:t>
</w:t>
      </w:r>
      <w:r>
        <w:rPr>
          <w:rFonts w:ascii="Times New Roman"/>
          <w:b w:val="false"/>
          <w:i w:val="false"/>
          <w:color w:val="000000"/>
          <w:sz w:val="28"/>
        </w:rPr>
        <w:t>
      4. 2-бөлімде А, Б, В бағандарында Өнеркәсіптік өнімдердің (тауарлардың, қызметтердің) статистикалық жіктеуіші, Ауыл, орман және балық шаруашылығы өнімдерінің (тауарлардың және қызметтердің) статистикалық жіктеуіші, Қызмет көрсетудің статистикалық жіктеуіші, Көтерме сауда бағасын байқауға арналған дәрі-дәрмектер анықтамалығы негізінде әзірленген Көтерме сауда бағасын байқау үшін тауарлар, өнімдер түрлерінің тізбесіне (бұдан әрі – Тауарлар, өнімдердің тізбесі) сәйкес тауардың, өнімнің атауы, өлшем бірлігі және коды көрсетіледі.</w:t>
      </w:r>
      <w:r>
        <w:br/>
      </w:r>
      <w:r>
        <w:rPr>
          <w:rFonts w:ascii="Times New Roman"/>
          <w:b w:val="false"/>
          <w:i w:val="false"/>
          <w:color w:val="000000"/>
          <w:sz w:val="28"/>
        </w:rPr>
        <w:t>
</w:t>
      </w:r>
      <w:r>
        <w:rPr>
          <w:rFonts w:ascii="Times New Roman"/>
          <w:b w:val="false"/>
          <w:i w:val="false"/>
          <w:color w:val="000000"/>
          <w:sz w:val="28"/>
        </w:rPr>
        <w:t>
      5. Тауар, өнім түрінің көрнектілігін қамту үшін олар бойынша кем дегенде 3-5 өкіл-тауар түрі іріктеленеді. Д бағанында өкіл-тауардың сипаттамасы (таңбасы, сорты, өлшемі, салмағы, орамасы, өндіруші) көрсетіледі. Өкіл-тауарлар өзінің сипаттамасымен реттік нөмірімен Г бағанында (№ р/с) нөмірленеді. Өкіл-тауарлардың сипаттамасы мен нөмірленуі есепті жыл ішінде өзгеріссіз қалады.</w:t>
      </w:r>
      <w:r>
        <w:br/>
      </w:r>
      <w:r>
        <w:rPr>
          <w:rFonts w:ascii="Times New Roman"/>
          <w:b w:val="false"/>
          <w:i w:val="false"/>
          <w:color w:val="000000"/>
          <w:sz w:val="28"/>
        </w:rPr>
        <w:t>
</w:t>
      </w:r>
      <w:r>
        <w:rPr>
          <w:rFonts w:ascii="Times New Roman"/>
          <w:b w:val="false"/>
          <w:i w:val="false"/>
          <w:color w:val="000000"/>
          <w:sz w:val="28"/>
        </w:rPr>
        <w:t>
      6. Баға деңгейіне әсер ететіндей сипаттаманың айтарлықтай өзгерген жағдайда өкіл-тауар «жаңа» ретінде есепке алынады. Өнім түрінде бұрын баға байқауына іріктелініп алынбаған, бірақ көтерме саудада өткізілетін өкіл-тауар түрі «жаңа» болып табылады. «Жаңа» өкіл-тауарды қосқанда ол бойынша сипаттамасы көрсетіледі және оған соңғыдан кейінгі реттік нөмірі беріледі. Есепті айда байқауға «жаңа» өкіл-тауар қосылған кезде Ж бағанында Тауарлардың статусы анықтамалығына сәйкес 16 коды қойылады. Есепті жылдың қаңтар айында Ж бағаны толтырылмайды.</w:t>
      </w:r>
      <w:r>
        <w:br/>
      </w:r>
      <w:r>
        <w:rPr>
          <w:rFonts w:ascii="Times New Roman"/>
          <w:b w:val="false"/>
          <w:i w:val="false"/>
          <w:color w:val="000000"/>
          <w:sz w:val="28"/>
        </w:rPr>
        <w:t>
</w:t>
      </w:r>
      <w:r>
        <w:rPr>
          <w:rFonts w:ascii="Times New Roman"/>
          <w:b w:val="false"/>
          <w:i w:val="false"/>
          <w:color w:val="000000"/>
          <w:sz w:val="28"/>
        </w:rPr>
        <w:t>
      7. Е бағанында іріктелген өкіл-тауарды өндіруші ел коды «Елдер атауы және олардың әкімшілік-аумақтық бірліктерін белгілеуге арналған кодтар» (бұдан әрі – Елдер жіктеуіші) жіктеуішіне сәйкес көрсетіледі.</w:t>
      </w:r>
      <w:r>
        <w:br/>
      </w:r>
      <w:r>
        <w:rPr>
          <w:rFonts w:ascii="Times New Roman"/>
          <w:b w:val="false"/>
          <w:i w:val="false"/>
          <w:color w:val="000000"/>
          <w:sz w:val="28"/>
        </w:rPr>
        <w:t>
</w:t>
      </w:r>
      <w:r>
        <w:rPr>
          <w:rFonts w:ascii="Times New Roman"/>
          <w:b w:val="false"/>
          <w:i w:val="false"/>
          <w:color w:val="000000"/>
          <w:sz w:val="28"/>
        </w:rPr>
        <w:t>
      8. Тауарларды, өнімдерді көтерме саудада сату тізбесі және Елдер жіктеуіші респонденттерге статистика органдарымен беріледі.</w:t>
      </w:r>
      <w:r>
        <w:br/>
      </w:r>
      <w:r>
        <w:rPr>
          <w:rFonts w:ascii="Times New Roman"/>
          <w:b w:val="false"/>
          <w:i w:val="false"/>
          <w:color w:val="000000"/>
          <w:sz w:val="28"/>
        </w:rPr>
        <w:t>
</w:t>
      </w:r>
      <w:r>
        <w:rPr>
          <w:rFonts w:ascii="Times New Roman"/>
          <w:b w:val="false"/>
          <w:i w:val="false"/>
          <w:color w:val="000000"/>
          <w:sz w:val="28"/>
        </w:rPr>
        <w:t>
      9. «Есепті айдағы баға» 1, 2 және 3-бағандары бойынша есепті айдың 20 күніндегі жағдай бойынша сатылу жүзеге асырылмағанына қарамастан прайс-парақтар негізінде баға тіркеледі.</w:t>
      </w:r>
      <w:r>
        <w:br/>
      </w:r>
      <w:r>
        <w:rPr>
          <w:rFonts w:ascii="Times New Roman"/>
          <w:b w:val="false"/>
          <w:i w:val="false"/>
          <w:color w:val="000000"/>
          <w:sz w:val="28"/>
        </w:rPr>
        <w:t>
      4, 5 және 6 бағандары «Соңғы айдағы сату бағасы» міндетті түрде есепті жылдың қаңтар айында ғана толтырылады.</w:t>
      </w:r>
      <w:r>
        <w:br/>
      </w:r>
      <w:r>
        <w:rPr>
          <w:rFonts w:ascii="Times New Roman"/>
          <w:b w:val="false"/>
          <w:i w:val="false"/>
          <w:color w:val="000000"/>
          <w:sz w:val="28"/>
        </w:rPr>
        <w:t>
      Тауарды, өнімді жеткізу көлемдеріне байланысты көтерме партияларының мөлшерін базалық кәсіпорын өз бетімен анықтайды. Қосылған құн салығын есепке алған, бірақ тауарларды тұтынушыларға дейін жеткізу бойынша көлік шығыстарын есепке алусыз баға көрсетіледі.</w:t>
      </w:r>
      <w:r>
        <w:br/>
      </w:r>
      <w:r>
        <w:rPr>
          <w:rFonts w:ascii="Times New Roman"/>
          <w:b w:val="false"/>
          <w:i w:val="false"/>
          <w:color w:val="000000"/>
          <w:sz w:val="28"/>
        </w:rPr>
        <w:t>
</w:t>
      </w:r>
      <w:r>
        <w:rPr>
          <w:rFonts w:ascii="Times New Roman"/>
          <w:b w:val="false"/>
          <w:i w:val="false"/>
          <w:color w:val="000000"/>
          <w:sz w:val="28"/>
        </w:rPr>
        <w:t>
      10. Баға белгіленген өлшем бірлігіне қайта есептеумен көрсетіледі. Мысалы, баға 1 килограмына, 1 шаршы метріне қойылады, өкіл-тауарды көтерме сауда партиясының көлеміне немесе өкіл-тауардың орамына көрсеткен дұрыс емес (1 қорап үшін – 200 грамм немесе кілем үшін 3 метр х 4 метрге).</w:t>
      </w:r>
      <w:r>
        <w:br/>
      </w:r>
      <w:r>
        <w:rPr>
          <w:rFonts w:ascii="Times New Roman"/>
          <w:b w:val="false"/>
          <w:i w:val="false"/>
          <w:color w:val="000000"/>
          <w:sz w:val="28"/>
        </w:rPr>
        <w:t>
      Түрлі жеңілдіктер мен үстемелер белгіленген бағалар байқауға алынбайды.</w:t>
      </w:r>
      <w:r>
        <w:br/>
      </w:r>
      <w:r>
        <w:rPr>
          <w:rFonts w:ascii="Times New Roman"/>
          <w:b w:val="false"/>
          <w:i w:val="false"/>
          <w:color w:val="000000"/>
          <w:sz w:val="28"/>
        </w:rPr>
        <w:t>
</w:t>
      </w:r>
      <w:r>
        <w:rPr>
          <w:rFonts w:ascii="Times New Roman"/>
          <w:b w:val="false"/>
          <w:i w:val="false"/>
          <w:color w:val="000000"/>
          <w:sz w:val="28"/>
        </w:rPr>
        <w:t>
      11. Осы статистикалық нысанды тапсыру қағаз тасығышта немесе электронды форматта жүзеге асырылады. Статистикалық нысанды электронды форматта толтыру Қазақстан Республикасы Ұлттық экономика министрлігінің Статистика комитеті интернет-ресурсының (www.stat.gov.kz) «On-line есептер» бөлімінде орналастырылған бағдарламалық қамтамасыз етуді пайдалану арқылы іске асырылады.</w:t>
      </w:r>
      <w:r>
        <w:br/>
      </w:r>
      <w:r>
        <w:rPr>
          <w:rFonts w:ascii="Times New Roman"/>
          <w:b w:val="false"/>
          <w:i w:val="false"/>
          <w:color w:val="000000"/>
          <w:sz w:val="28"/>
        </w:rPr>
        <w:t>
</w:t>
      </w:r>
      <w:r>
        <w:rPr>
          <w:rFonts w:ascii="Times New Roman"/>
          <w:b w:val="false"/>
          <w:i w:val="false"/>
          <w:color w:val="000000"/>
          <w:sz w:val="28"/>
        </w:rPr>
        <w:t>
      12. Арифметикалық-логикалық бақылау:</w:t>
      </w:r>
      <w:r>
        <w:br/>
      </w:r>
      <w:r>
        <w:rPr>
          <w:rFonts w:ascii="Times New Roman"/>
          <w:b w:val="false"/>
          <w:i w:val="false"/>
          <w:color w:val="000000"/>
          <w:sz w:val="28"/>
        </w:rPr>
        <w:t>
      1) ірі көтерме сауда бағасы стандартты көтерме сауда бағасынан төмен немесе тең және шағын көтерме сауда бағасынан едәуір төмен;</w:t>
      </w:r>
      <w:r>
        <w:br/>
      </w:r>
      <w:r>
        <w:rPr>
          <w:rFonts w:ascii="Times New Roman"/>
          <w:b w:val="false"/>
          <w:i w:val="false"/>
          <w:color w:val="000000"/>
          <w:sz w:val="28"/>
        </w:rPr>
        <w:t>
      2) шағын көтерме сауда бағасы стандартты көтерме сауда бағасынан артық немесе тең, ірі көтерме сауда бағасынан едәуір артық.</w:t>
      </w:r>
      <w:r>
        <w:br/>
      </w:r>
      <w:r>
        <w:rPr>
          <w:rFonts w:ascii="Times New Roman"/>
          <w:b w:val="false"/>
          <w:i w:val="false"/>
          <w:color w:val="000000"/>
          <w:sz w:val="28"/>
        </w:rPr>
        <w:t>
      Егер қанттың бағасы 1 килограмм үшін: 50 килограмм (1 қап) жеткізілімі 90 теңге болса, 100 килограмм (2 қап және одан көп) – 88 теңге, 1000 килограмм (20 қаптан астам) – 85 теңге деп алғанда, сонда стандартты көтерме сауда бағасы 88,00; ірі - 85,00; шағын - 90,00 құрады;</w:t>
      </w:r>
      <w:r>
        <w:br/>
      </w:r>
      <w:r>
        <w:rPr>
          <w:rFonts w:ascii="Times New Roman"/>
          <w:b w:val="false"/>
          <w:i w:val="false"/>
          <w:color w:val="000000"/>
          <w:sz w:val="28"/>
        </w:rPr>
        <w:t>
      3) егер есепті айда «Есепті айдағы баға» 1, 2, 3 - бағандар толтырылған болса, онда А, Б, В, Г, Д, Е бағандарын толтыру міндетті;</w:t>
      </w:r>
      <w:r>
        <w:br/>
      </w:r>
      <w:r>
        <w:rPr>
          <w:rFonts w:ascii="Times New Roman"/>
          <w:b w:val="false"/>
          <w:i w:val="false"/>
          <w:color w:val="000000"/>
          <w:sz w:val="28"/>
        </w:rPr>
        <w:t>
      4) есепті жылдың қаңтарында «Соңғы айдағы сату бағасы» 4, 5, 6 - бағандарын толтыру міндетті болып табылады.</w:t>
      </w:r>
    </w:p>
    <w:bookmarkEnd w:id="57"/>
    <w:bookmarkStart w:name="z124" w:id="58"/>
    <w:p>
      <w:pPr>
        <w:spacing w:after="0"/>
        <w:ind w:left="0"/>
        <w:jc w:val="both"/>
      </w:pPr>
      <w:r>
        <w:rPr>
          <w:rFonts w:ascii="Times New Roman"/>
          <w:b w:val="false"/>
          <w:i w:val="false"/>
          <w:color w:val="000000"/>
          <w:sz w:val="28"/>
        </w:rPr>
        <w:t>
Қазақстан Республикасы Ұлттық</w:t>
      </w:r>
      <w:r>
        <w:br/>
      </w:r>
      <w:r>
        <w:rPr>
          <w:rFonts w:ascii="Times New Roman"/>
          <w:b w:val="false"/>
          <w:i w:val="false"/>
          <w:color w:val="000000"/>
          <w:sz w:val="28"/>
        </w:rPr>
        <w:t xml:space="preserve">
экономика министрлігінің   </w:t>
      </w:r>
      <w:r>
        <w:br/>
      </w:r>
      <w:r>
        <w:rPr>
          <w:rFonts w:ascii="Times New Roman"/>
          <w:b w:val="false"/>
          <w:i w:val="false"/>
          <w:color w:val="000000"/>
          <w:sz w:val="28"/>
        </w:rPr>
        <w:t>
Статистика комитеті төрағасының</w:t>
      </w:r>
      <w:r>
        <w:br/>
      </w:r>
      <w:r>
        <w:rPr>
          <w:rFonts w:ascii="Times New Roman"/>
          <w:b w:val="false"/>
          <w:i w:val="false"/>
          <w:color w:val="000000"/>
          <w:sz w:val="28"/>
        </w:rPr>
        <w:t xml:space="preserve">
2014 жылғы 13 қарашадағы  </w:t>
      </w:r>
      <w:r>
        <w:br/>
      </w:r>
      <w:r>
        <w:rPr>
          <w:rFonts w:ascii="Times New Roman"/>
          <w:b w:val="false"/>
          <w:i w:val="false"/>
          <w:color w:val="000000"/>
          <w:sz w:val="28"/>
        </w:rPr>
        <w:t xml:space="preserve">
№ 47 бұйрығына 21-қосымша  </w:t>
      </w:r>
    </w:p>
    <w:bookmarkEnd w:id="58"/>
    <w:tbl>
      <w:tblPr>
        <w:tblW w:w="0" w:type="auto"/>
        <w:tblCellSpacing w:w="0" w:type="auto"/>
        <w:tblBorders>
          <w:top w:val="none"/>
          <w:left w:val="none"/>
          <w:bottom w:val="none"/>
          <w:right w:val="none"/>
          <w:insideH w:val="none"/>
          <w:insideV w:val="none"/>
        </w:tblBorders>
      </w:tblPr>
      <w:tblGrid>
        <w:gridCol w:w="3340"/>
        <w:gridCol w:w="2666"/>
        <w:gridCol w:w="1334"/>
        <w:gridCol w:w="6260"/>
      </w:tblGrid>
      <w:tr>
        <w:trPr>
          <w:trHeight w:val="30" w:hRule="atLeast"/>
        </w:trPr>
        <w:tc>
          <w:tcPr>
            <w:tcW w:w="3340" w:type="dxa"/>
            <w:tcBorders/>
            <w:tcMar>
              <w:top w:w="15" w:type="dxa"/>
              <w:left w:w="15" w:type="dxa"/>
              <w:bottom w:w="15" w:type="dxa"/>
              <w:right w:w="15" w:type="dxa"/>
            </w:tcMar>
            <w:vAlign w:val="center"/>
          </w:tcPr>
          <w:p>
            <w:pPr>
              <w:spacing w:after="20"/>
              <w:ind w:left="20"/>
              <w:jc w:val="both"/>
            </w:pPr>
            <w:r>
              <w:drawing>
                <wp:inline distT="0" distB="0" distL="0" distR="0">
                  <wp:extent cx="1257300" cy="977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1257300" cy="977900"/>
                          </a:xfrm>
                          <a:prstGeom prst="rect">
                            <a:avLst/>
                          </a:prstGeom>
                        </pic:spPr>
                      </pic:pic>
                    </a:graphicData>
                  </a:graphic>
                </wp:inline>
              </w:drawing>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p>
          <w:p>
            <w:pPr>
              <w:spacing w:after="20"/>
              <w:ind w:left="20"/>
              <w:jc w:val="both"/>
            </w:pPr>
            <w:r>
              <w:rPr>
                <w:rFonts w:ascii="Times New Roman"/>
                <w:b/>
                <w:i w:val="false"/>
                <w:color w:val="000000"/>
                <w:sz w:val="20"/>
              </w:rPr>
              <w:t>Жалпымемлекеттік статистикалық байқаудың статистикалық нысаны</w:t>
            </w:r>
            <w:r>
              <w:br/>
            </w:r>
            <w:r>
              <w:rPr>
                <w:rFonts w:ascii="Times New Roman"/>
                <w:b w:val="false"/>
                <w:i w:val="false"/>
                <w:color w:val="000000"/>
                <w:sz w:val="20"/>
              </w:rPr>
              <w:t>
Статистическая форма  общегосударственного  статистического наблюдения</w:t>
            </w:r>
          </w:p>
        </w:tc>
        <w:tc>
          <w:tcPr>
            <w:tcW w:w="62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21 к приказу Председателя Комитета по статистике</w:t>
            </w:r>
            <w:r>
              <w:br/>
            </w:r>
            <w:r>
              <w:rPr>
                <w:rFonts w:ascii="Times New Roman"/>
                <w:b w:val="false"/>
                <w:i w:val="false"/>
                <w:color w:val="000000"/>
                <w:sz w:val="20"/>
              </w:rPr>
              <w:t>
</w:t>
            </w:r>
            <w:r>
              <w:rPr>
                <w:rFonts w:ascii="Times New Roman"/>
                <w:b w:val="false"/>
                <w:i w:val="false"/>
                <w:color w:val="000000"/>
                <w:sz w:val="20"/>
              </w:rPr>
              <w:t>Министерства национальной экономики Республики Казахстан</w:t>
            </w:r>
            <w:r>
              <w:br/>
            </w:r>
            <w:r>
              <w:rPr>
                <w:rFonts w:ascii="Times New Roman"/>
                <w:b w:val="false"/>
                <w:i w:val="false"/>
                <w:color w:val="000000"/>
                <w:sz w:val="20"/>
              </w:rPr>
              <w:t>
</w:t>
            </w:r>
            <w:r>
              <w:rPr>
                <w:rFonts w:ascii="Times New Roman"/>
                <w:b w:val="false"/>
                <w:i w:val="false"/>
                <w:color w:val="000000"/>
                <w:sz w:val="20"/>
              </w:rPr>
              <w:t>от 13 ноября 2014 года № 47</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статистика</w:t>
            </w:r>
            <w:r>
              <w:br/>
            </w:r>
            <w:r>
              <w:rPr>
                <w:rFonts w:ascii="Times New Roman"/>
                <w:b w:val="false"/>
                <w:i w:val="false"/>
                <w:color w:val="000000"/>
                <w:sz w:val="20"/>
              </w:rPr>
              <w:t>
</w:t>
            </w:r>
            <w:r>
              <w:rPr>
                <w:rFonts w:ascii="Times New Roman"/>
                <w:b/>
                <w:i w:val="false"/>
                <w:color w:val="000000"/>
                <w:sz w:val="20"/>
              </w:rPr>
              <w:t>органына тапсырылады</w:t>
            </w:r>
            <w:r>
              <w:br/>
            </w:r>
            <w:r>
              <w:rPr>
                <w:rFonts w:ascii="Times New Roman"/>
                <w:b w:val="false"/>
                <w:i w:val="false"/>
                <w:color w:val="000000"/>
                <w:sz w:val="20"/>
              </w:rPr>
              <w:t>
Представляется территориальному органу статистики</w:t>
            </w:r>
          </w:p>
          <w:p>
            <w:pPr>
              <w:spacing w:after="20"/>
              <w:ind w:left="20"/>
              <w:jc w:val="both"/>
            </w:pPr>
            <w:r>
              <w:rPr>
                <w:rFonts w:ascii="Times New Roman"/>
                <w:b/>
                <w:i w:val="false"/>
                <w:color w:val="000000"/>
                <w:sz w:val="20"/>
              </w:rPr>
              <w:t>Статистикалық нысанды</w:t>
            </w:r>
            <w:r>
              <w:br/>
            </w:r>
            <w:r>
              <w:rPr>
                <w:rFonts w:ascii="Times New Roman"/>
                <w:b w:val="false"/>
                <w:i w:val="false"/>
                <w:color w:val="000000"/>
                <w:sz w:val="20"/>
              </w:rPr>
              <w:t>
</w:t>
            </w:r>
            <w:r>
              <w:rPr>
                <w:rFonts w:ascii="Times New Roman"/>
                <w:b/>
                <w:i w:val="false"/>
                <w:color w:val="000000"/>
                <w:sz w:val="20"/>
              </w:rPr>
              <w:t>www.stat.gov.kz</w:t>
            </w:r>
            <w:r>
              <w:rPr>
                <w:rFonts w:ascii="Times New Roman"/>
                <w:b/>
                <w:i w:val="false"/>
                <w:color w:val="000000"/>
                <w:sz w:val="20"/>
              </w:rPr>
              <w:t xml:space="preserve"> сайтынан</w:t>
            </w:r>
            <w:r>
              <w:br/>
            </w:r>
            <w:r>
              <w:rPr>
                <w:rFonts w:ascii="Times New Roman"/>
                <w:b w:val="false"/>
                <w:i w:val="false"/>
                <w:color w:val="000000"/>
                <w:sz w:val="20"/>
              </w:rPr>
              <w:t>
</w:t>
            </w:r>
            <w:r>
              <w:rPr>
                <w:rFonts w:ascii="Times New Roman"/>
                <w:b/>
                <w:i w:val="false"/>
                <w:color w:val="000000"/>
                <w:sz w:val="20"/>
              </w:rPr>
              <w:t>алуға болады</w:t>
            </w:r>
            <w:r>
              <w:br/>
            </w:r>
            <w:r>
              <w:rPr>
                <w:rFonts w:ascii="Times New Roman"/>
                <w:b w:val="false"/>
                <w:i w:val="false"/>
                <w:color w:val="000000"/>
                <w:sz w:val="20"/>
              </w:rPr>
              <w:t>
Статистическую форму можно</w:t>
            </w:r>
            <w:r>
              <w:br/>
            </w:r>
            <w:r>
              <w:rPr>
                <w:rFonts w:ascii="Times New Roman"/>
                <w:b w:val="false"/>
                <w:i w:val="false"/>
                <w:color w:val="000000"/>
                <w:sz w:val="20"/>
              </w:rPr>
              <w:t>
получить на сайте www.stat.gov.kz</w:t>
            </w:r>
          </w:p>
        </w:tc>
        <w:tc>
          <w:tcPr>
            <w:tcW w:w="626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6"/>
              <w:gridCol w:w="726"/>
              <w:gridCol w:w="840"/>
              <w:gridCol w:w="878"/>
              <w:gridCol w:w="809"/>
              <w:gridCol w:w="1507"/>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толтыруға жұмсалған уақыт, сағатпен (қажеттiсiн қоршаңыз)</w:t>
                  </w:r>
                  <w:r>
                    <w:br/>
                  </w:r>
                  <w:r>
                    <w:rPr>
                      <w:rFonts w:ascii="Times New Roman"/>
                      <w:b w:val="false"/>
                      <w:i w:val="false"/>
                      <w:color w:val="000000"/>
                      <w:sz w:val="20"/>
                    </w:rPr>
                    <w:t>
Время, затраченное на заполнение статистической формы, в часах (нужное обвести)</w:t>
                  </w:r>
                </w:p>
              </w:tc>
            </w:tr>
            <w:tr>
              <w:trPr>
                <w:trHeight w:val="30" w:hRule="atLeast"/>
              </w:trPr>
              <w:tc>
                <w:tcPr>
                  <w:tcW w:w="1406"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сағатқа дейiн</w:t>
                  </w:r>
                </w:p>
              </w:tc>
              <w:tc>
                <w:tcPr>
                  <w:tcW w:w="726"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4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78"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809"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50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 сағаттан артық</w:t>
                  </w:r>
                </w:p>
              </w:tc>
            </w:tr>
            <w:tr>
              <w:trPr>
                <w:trHeight w:val="30" w:hRule="atLeast"/>
              </w:trPr>
              <w:tc>
                <w:tcPr>
                  <w:tcW w:w="14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часа</w:t>
                  </w: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15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40 часов</w:t>
                  </w:r>
                </w:p>
              </w:tc>
            </w:tr>
          </w:tbl>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статистиканың тиісті органдарына дәйексіз деректерді ұсыну және алғашқы статистикалық деректерді тапсырмау «Әкімшілік құқық бұзушылық туралы» Қазақстан Республикасы Кодексінің </w:t>
            </w:r>
            <w:r>
              <w:rPr>
                <w:rFonts w:ascii="Times New Roman"/>
                <w:b/>
                <w:i w:val="false"/>
                <w:color w:val="000000"/>
                <w:sz w:val="20"/>
              </w:rPr>
              <w:t>497-бабында</w:t>
            </w:r>
            <w:r>
              <w:rPr>
                <w:rFonts w:ascii="Times New Roman"/>
                <w:b/>
                <w:i w:val="false"/>
                <w:color w:val="000000"/>
                <w:sz w:val="20"/>
              </w:rPr>
              <w:t xml:space="preserve"> көзделген әкімшілік құқық бұзушылықтар болып табылады.</w:t>
            </w:r>
            <w:r>
              <w:br/>
            </w: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w:t>
            </w:r>
            <w:r>
              <w:br/>
            </w:r>
            <w:r>
              <w:rPr>
                <w:rFonts w:ascii="Times New Roman"/>
                <w:b w:val="false"/>
                <w:i w:val="false"/>
                <w:color w:val="000000"/>
                <w:sz w:val="20"/>
              </w:rPr>
              <w:t>
</w:t>
            </w:r>
            <w:r>
              <w:rPr>
                <w:rFonts w:ascii="Times New Roman"/>
                <w:b/>
                <w:i w:val="false"/>
                <w:color w:val="000000"/>
                <w:sz w:val="20"/>
              </w:rPr>
              <w:t>коды 1631101</w:t>
            </w:r>
            <w:r>
              <w:br/>
            </w:r>
            <w:r>
              <w:rPr>
                <w:rFonts w:ascii="Times New Roman"/>
                <w:b w:val="false"/>
                <w:i w:val="false"/>
                <w:color w:val="000000"/>
                <w:sz w:val="20"/>
              </w:rPr>
              <w:t>
Код статистической</w:t>
            </w:r>
            <w:r>
              <w:br/>
            </w:r>
            <w:r>
              <w:rPr>
                <w:rFonts w:ascii="Times New Roman"/>
                <w:b w:val="false"/>
                <w:i w:val="false"/>
                <w:color w:val="000000"/>
                <w:sz w:val="20"/>
              </w:rPr>
              <w:t>
формы 1631101</w:t>
            </w:r>
          </w:p>
          <w:p>
            <w:pPr>
              <w:spacing w:after="20"/>
              <w:ind w:left="20"/>
              <w:jc w:val="both"/>
            </w:pPr>
            <w:r>
              <w:rPr>
                <w:rFonts w:ascii="Times New Roman"/>
                <w:b/>
                <w:i w:val="false"/>
                <w:color w:val="000000"/>
                <w:sz w:val="20"/>
              </w:rPr>
              <w:t>1-Ц (жалға беру)</w:t>
            </w:r>
            <w:r>
              <w:br/>
            </w:r>
            <w:r>
              <w:rPr>
                <w:rFonts w:ascii="Times New Roman"/>
                <w:b w:val="false"/>
                <w:i w:val="false"/>
                <w:color w:val="000000"/>
                <w:sz w:val="20"/>
              </w:rPr>
              <w:t>
1-тариф (аренда)</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Коммерциялық жылжымайтын мүлікті жалға беру бағасы туралы есеп</w:t>
            </w:r>
          </w:p>
          <w:p>
            <w:pPr>
              <w:spacing w:after="20"/>
              <w:ind w:left="20"/>
              <w:jc w:val="both"/>
            </w:pPr>
            <w:r>
              <w:rPr>
                <w:rFonts w:ascii="Times New Roman"/>
                <w:b w:val="false"/>
                <w:i w:val="false"/>
                <w:color w:val="000000"/>
                <w:sz w:val="20"/>
              </w:rPr>
              <w:t>Отчет о ценах на аренду коммерческой недвижимости</w:t>
            </w:r>
          </w:p>
        </w:tc>
      </w:tr>
      <w:tr>
        <w:trPr>
          <w:trHeight w:val="30" w:hRule="atLeast"/>
        </w:trPr>
        <w:tc>
          <w:tcPr>
            <w:tcW w:w="334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Айлық</w:t>
            </w:r>
            <w:r>
              <w:br/>
            </w:r>
            <w:r>
              <w:rPr>
                <w:rFonts w:ascii="Times New Roman"/>
                <w:b w:val="false"/>
                <w:i w:val="false"/>
                <w:color w:val="000000"/>
                <w:sz w:val="20"/>
              </w:rPr>
              <w:t>
Месячная</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w:t>
            </w:r>
            <w:r>
              <w:drawing>
                <wp:inline distT="0" distB="0" distL="0" distR="0">
                  <wp:extent cx="8001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800100" cy="444500"/>
                          </a:xfrm>
                          <a:prstGeom prst="rect">
                            <a:avLst/>
                          </a:prstGeom>
                        </pic:spPr>
                      </pic:pic>
                    </a:graphicData>
                  </a:graphic>
                </wp:inline>
              </w:drawing>
            </w:r>
            <w:r>
              <w:rPr>
                <w:rFonts w:ascii="Times New Roman"/>
                <w:b/>
                <w:i w:val="false"/>
                <w:color w:val="000000"/>
                <w:sz w:val="20"/>
              </w:rPr>
              <w:t xml:space="preserve">ай </w:t>
            </w:r>
            <w:r>
              <w:drawing>
                <wp:inline distT="0" distB="0" distL="0" distR="0">
                  <wp:extent cx="15113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1511300" cy="457200"/>
                          </a:xfrm>
                          <a:prstGeom prst="rect">
                            <a:avLst/>
                          </a:prstGeom>
                        </pic:spPr>
                      </pic:pic>
                    </a:graphicData>
                  </a:graphic>
                </wp:inline>
              </w:drawing>
            </w:r>
            <w:r>
              <w:rPr>
                <w:rFonts w:ascii="Times New Roman"/>
                <w:b/>
                <w:i w:val="false"/>
                <w:color w:val="000000"/>
                <w:sz w:val="20"/>
              </w:rPr>
              <w:t>жыл</w:t>
            </w:r>
            <w:r>
              <w:br/>
            </w:r>
            <w:r>
              <w:rPr>
                <w:rFonts w:ascii="Times New Roman"/>
                <w:b w:val="false"/>
                <w:i w:val="false"/>
                <w:color w:val="000000"/>
                <w:sz w:val="20"/>
              </w:rPr>
              <w:t>
Отчетный период</w:t>
            </w:r>
            <w:r>
              <w:rPr>
                <w:rFonts w:ascii="Times New Roman"/>
                <w:b/>
                <w:i w:val="false"/>
                <w:color w:val="000000"/>
                <w:sz w:val="20"/>
              </w:rPr>
              <w:t>     месяц          год</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Экономикалық қызмет түрлерінің жалпы жіктеуіші кодына сәйкес қызметінің негізгі немесе қосалқы түрі 68.20 – Жалға беру және жеке меншік немесе жалданатын жылжымайтын мүлікті пайдалану болып табылатын заңды тұлғалар мен (немесе) олардың  құрылымдық және оқшауланған бөлімшелері, жеке кәсіпкерлер тапсырады.</w:t>
            </w:r>
            <w:r>
              <w:br/>
            </w:r>
            <w:r>
              <w:rPr>
                <w:rFonts w:ascii="Times New Roman"/>
                <w:b w:val="false"/>
                <w:i w:val="false"/>
                <w:color w:val="000000"/>
                <w:sz w:val="20"/>
              </w:rPr>
              <w:t>
Представляют юридические лица и (или) их структурные и обособленные  подразделения, индивидуальные предприниматели с основным или вторичным видом деятельности согласно коду Общего классификатора видов экономической деятельности: 68.20 – Аренда и эксплуатация собственной или арендуемой недвижимости.</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 – есепті кезеңнің 15-күні.</w:t>
            </w:r>
            <w:r>
              <w:br/>
            </w:r>
            <w:r>
              <w:rPr>
                <w:rFonts w:ascii="Times New Roman"/>
                <w:b w:val="false"/>
                <w:i w:val="false"/>
                <w:color w:val="000000"/>
                <w:sz w:val="20"/>
              </w:rPr>
              <w:t xml:space="preserve">
Срок представления </w:t>
            </w:r>
            <w:r>
              <w:rPr>
                <w:rFonts w:ascii="Times New Roman"/>
                <w:b/>
                <w:i w:val="false"/>
                <w:color w:val="000000"/>
                <w:sz w:val="20"/>
              </w:rPr>
              <w:t>–</w:t>
            </w:r>
            <w:r>
              <w:rPr>
                <w:rFonts w:ascii="Times New Roman"/>
                <w:b w:val="false"/>
                <w:i w:val="false"/>
                <w:color w:val="000000"/>
                <w:sz w:val="20"/>
              </w:rPr>
              <w:t xml:space="preserve"> 15 числа отчетного периода</w:t>
            </w:r>
          </w:p>
        </w:tc>
      </w:tr>
      <w:tr>
        <w:trPr>
          <w:trHeight w:val="30" w:hRule="atLeast"/>
        </w:trPr>
        <w:tc>
          <w:tcPr>
            <w:tcW w:w="334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Код БИН</w:t>
            </w:r>
          </w:p>
        </w:tc>
        <w:tc>
          <w:tcPr>
            <w:tcW w:w="0" w:type="auto"/>
            <w:gridSpan w:val="3"/>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7"/>
              <w:gridCol w:w="500"/>
              <w:gridCol w:w="500"/>
              <w:gridCol w:w="500"/>
              <w:gridCol w:w="500"/>
              <w:gridCol w:w="500"/>
              <w:gridCol w:w="500"/>
              <w:gridCol w:w="500"/>
              <w:gridCol w:w="500"/>
              <w:gridCol w:w="500"/>
              <w:gridCol w:w="500"/>
              <w:gridCol w:w="506"/>
            </w:tblGrid>
            <w:tr>
              <w:trPr>
                <w:trHeight w:val="450" w:hRule="atLeast"/>
              </w:trPr>
              <w:tc>
                <w:tcPr>
                  <w:tcW w:w="5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334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ЖСН коды</w:t>
            </w:r>
            <w:r>
              <w:br/>
            </w:r>
            <w:r>
              <w:rPr>
                <w:rFonts w:ascii="Times New Roman"/>
                <w:b w:val="false"/>
                <w:i w:val="false"/>
                <w:color w:val="000000"/>
                <w:sz w:val="20"/>
              </w:rPr>
              <w:t>
код ИИН</w:t>
            </w:r>
          </w:p>
        </w:tc>
        <w:tc>
          <w:tcPr>
            <w:tcW w:w="0" w:type="auto"/>
            <w:gridSpan w:val="3"/>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9"/>
              <w:gridCol w:w="632"/>
              <w:gridCol w:w="632"/>
              <w:gridCol w:w="632"/>
              <w:gridCol w:w="632"/>
              <w:gridCol w:w="632"/>
              <w:gridCol w:w="632"/>
              <w:gridCol w:w="632"/>
              <w:gridCol w:w="632"/>
              <w:gridCol w:w="633"/>
              <w:gridCol w:w="633"/>
              <w:gridCol w:w="639"/>
            </w:tblGrid>
            <w:tr>
              <w:trPr>
                <w:trHeight w:val="30" w:hRule="atLeast"/>
              </w:trPr>
              <w:tc>
                <w:tcPr>
                  <w:tcW w:w="63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Start w:name="z125" w:id="59"/>
    <w:p>
      <w:pPr>
        <w:spacing w:after="0"/>
        <w:ind w:left="0"/>
        <w:jc w:val="both"/>
      </w:pPr>
      <w:r>
        <w:rPr>
          <w:rFonts w:ascii="Times New Roman"/>
          <w:b w:val="false"/>
          <w:i w:val="false"/>
          <w:color w:val="000000"/>
          <w:sz w:val="28"/>
        </w:rPr>
        <w:t>
</w:t>
      </w:r>
      <w:r>
        <w:rPr>
          <w:rFonts w:ascii="Times New Roman"/>
          <w:b/>
          <w:i w:val="false"/>
          <w:color w:val="000000"/>
          <w:sz w:val="28"/>
        </w:rPr>
        <w:t>Айдың 14 күніндегі бағасын, қосымша құн салығын қоса, шаршыметрге теңгемен көрсетіңіз.</w:t>
      </w:r>
      <w:r>
        <w:br/>
      </w:r>
      <w:r>
        <w:rPr>
          <w:rFonts w:ascii="Times New Roman"/>
          <w:b w:val="false"/>
          <w:i w:val="false"/>
          <w:color w:val="000000"/>
          <w:sz w:val="28"/>
        </w:rPr>
        <w:t>
Укажите цены с учетом налога на добавленную стоимость на 14 число месяца, в тенге за квадратный метр.</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67"/>
        <w:gridCol w:w="1632"/>
        <w:gridCol w:w="1756"/>
        <w:gridCol w:w="3399"/>
        <w:gridCol w:w="1362"/>
        <w:gridCol w:w="1184"/>
      </w:tblGrid>
      <w:tr>
        <w:trPr>
          <w:trHeight w:val="30" w:hRule="atLeast"/>
        </w:trPr>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w:t>
            </w:r>
            <w:r>
              <w:br/>
            </w:r>
            <w:r>
              <w:rPr>
                <w:rFonts w:ascii="Times New Roman"/>
                <w:b/>
                <w:i w:val="false"/>
                <w:color w:val="000000"/>
                <w:sz w:val="20"/>
              </w:rPr>
              <w:t>
Наименование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Коды</w:t>
            </w:r>
            <w:r>
              <w:br/>
            </w:r>
            <w:r>
              <w:rPr>
                <w:rFonts w:ascii="Times New Roman"/>
                <w:b/>
                <w:i w:val="false"/>
                <w:color w:val="000000"/>
                <w:sz w:val="20"/>
              </w:rPr>
              <w:t>
Код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Объектінің сипаттамасы</w:t>
            </w:r>
            <w:r>
              <w:br/>
            </w:r>
            <w:r>
              <w:rPr>
                <w:rFonts w:ascii="Times New Roman"/>
                <w:b/>
                <w:i w:val="false"/>
                <w:color w:val="000000"/>
                <w:sz w:val="20"/>
              </w:rPr>
              <w:t>
Характеристика объекта
</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Баға</w:t>
            </w:r>
            <w:r>
              <w:br/>
            </w:r>
            <w:r>
              <w:rPr>
                <w:rFonts w:ascii="Times New Roman"/>
                <w:b/>
                <w:i w:val="false"/>
                <w:color w:val="000000"/>
                <w:sz w:val="20"/>
              </w:rPr>
              <w:t>
Цена
</w:t>
            </w:r>
          </w:p>
        </w:tc>
      </w:tr>
      <w:tr>
        <w:trPr>
          <w:trHeight w:val="30" w:hRule="atLeast"/>
        </w:trPr>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р/с №</w:t>
            </w:r>
            <w:r>
              <w:br/>
            </w:r>
            <w:r>
              <w:rPr>
                <w:rFonts w:ascii="Times New Roman"/>
                <w:b/>
                <w:i w:val="false"/>
                <w:color w:val="000000"/>
                <w:sz w:val="20"/>
              </w:rPr>
              <w:t>
№ п/п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жалға беру алаңы, келісім типі, комплекстің атауы, төбесінің биіктігі, орналасуы, орналасқан жері, қабаты, климат-бақылау, қауіпсіздік жүйесі, жабдықталуы (жиһазбен жабдықталуы), паркинг</w:t>
            </w:r>
            <w:r>
              <w:br/>
            </w:r>
            <w:r>
              <w:rPr>
                <w:rFonts w:ascii="Times New Roman"/>
                <w:b/>
                <w:i w:val="false"/>
                <w:color w:val="000000"/>
                <w:sz w:val="20"/>
              </w:rPr>
              <w:t>
площадь аренды, тип сделки, наименование комплекса, высота потолка, месторасположение, местоположение, этаж, климат-контроль, система безопасности, оборудованность (мебелированность), паркинг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есепті айдың</w:t>
            </w:r>
            <w:r>
              <w:br/>
            </w:r>
            <w:r>
              <w:rPr>
                <w:rFonts w:ascii="Times New Roman"/>
                <w:b/>
                <w:i w:val="false"/>
                <w:color w:val="000000"/>
                <w:sz w:val="20"/>
              </w:rPr>
              <w:t>
отчетного месяца
</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өткен айдың</w:t>
            </w:r>
            <w:r>
              <w:rPr>
                <w:rFonts w:ascii="Times New Roman"/>
                <w:b/>
                <w:i w:val="false"/>
                <w:color w:val="000000"/>
                <w:vertAlign w:val="superscript"/>
              </w:rPr>
              <w:t>*</w:t>
            </w:r>
            <w:r>
              <w:br/>
            </w:r>
            <w:r>
              <w:rPr>
                <w:rFonts w:ascii="Times New Roman"/>
                <w:b/>
                <w:i w:val="false"/>
                <w:color w:val="000000"/>
                <w:sz w:val="20"/>
              </w:rPr>
              <w:t>
предыдущего месяца
</w:t>
            </w:r>
          </w:p>
        </w:tc>
      </w:tr>
      <w:tr>
        <w:trPr>
          <w:trHeight w:val="150" w:hRule="atLeast"/>
        </w:trPr>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45" w:hRule="atLeast"/>
        </w:trPr>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Жылжымайтын меншік немесе жалға алынатын тұрғын емес мүлікті жалға беру және пайдалану үшін қызметтер, өзге де:</w:t>
            </w:r>
            <w:r>
              <w:br/>
            </w:r>
            <w:r>
              <w:rPr>
                <w:rFonts w:ascii="Times New Roman"/>
                <w:b w:val="false"/>
                <w:i w:val="false"/>
                <w:color w:val="000000"/>
                <w:sz w:val="20"/>
              </w:rPr>
              <w:t>
Услуги по аренде и эксплуатации имущества недвижимого собственного или арендуемого нежилого, прочие:</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68.20.12.900</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45" w:hRule="atLeast"/>
        </w:trPr>
        <w:tc>
          <w:tcPr>
            <w:tcW w:w="4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«A» сыныпты кеңселер</w:t>
            </w:r>
            <w:r>
              <w:br/>
            </w:r>
            <w:r>
              <w:rPr>
                <w:rFonts w:ascii="Times New Roman"/>
                <w:b w:val="false"/>
                <w:i w:val="false"/>
                <w:color w:val="000000"/>
                <w:sz w:val="20"/>
              </w:rPr>
              <w:t>
Офисы класса «A»</w:t>
            </w:r>
          </w:p>
        </w:tc>
        <w:tc>
          <w:tcPr>
            <w:tcW w:w="1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68.20.12.911</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4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«B» сыныпты кеңселер</w:t>
            </w:r>
            <w:r>
              <w:br/>
            </w:r>
            <w:r>
              <w:rPr>
                <w:rFonts w:ascii="Times New Roman"/>
                <w:b w:val="false"/>
                <w:i w:val="false"/>
                <w:color w:val="000000"/>
                <w:sz w:val="20"/>
              </w:rPr>
              <w:t>
Офисы класса «B»</w:t>
            </w:r>
          </w:p>
        </w:tc>
        <w:tc>
          <w:tcPr>
            <w:tcW w:w="1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68.20.12.912</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«C» сыныпты кеңселер</w:t>
            </w:r>
            <w:r>
              <w:br/>
            </w:r>
            <w:r>
              <w:rPr>
                <w:rFonts w:ascii="Times New Roman"/>
                <w:b w:val="false"/>
                <w:i w:val="false"/>
                <w:color w:val="000000"/>
                <w:sz w:val="20"/>
              </w:rPr>
              <w:t>
Офисы класса «C»</w:t>
            </w:r>
          </w:p>
        </w:tc>
        <w:tc>
          <w:tcPr>
            <w:tcW w:w="1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68.20.12.913</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4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«D» сыныпты кеңселер</w:t>
            </w:r>
            <w:r>
              <w:br/>
            </w:r>
            <w:r>
              <w:rPr>
                <w:rFonts w:ascii="Times New Roman"/>
                <w:b w:val="false"/>
                <w:i w:val="false"/>
                <w:color w:val="000000"/>
                <w:sz w:val="20"/>
              </w:rPr>
              <w:t>
Офисы класса «D»</w:t>
            </w:r>
          </w:p>
        </w:tc>
        <w:tc>
          <w:tcPr>
            <w:tcW w:w="1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68.20.12.914</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4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Дүкендер</w:t>
            </w:r>
            <w:r>
              <w:br/>
            </w:r>
            <w:r>
              <w:rPr>
                <w:rFonts w:ascii="Times New Roman"/>
                <w:b w:val="false"/>
                <w:i w:val="false"/>
                <w:color w:val="000000"/>
                <w:sz w:val="20"/>
              </w:rPr>
              <w:t>
Магазины</w:t>
            </w:r>
          </w:p>
        </w:tc>
        <w:tc>
          <w:tcPr>
            <w:tcW w:w="1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68.20.12.921</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Сауда үйлеріндегі, сауда-көңіл көтеру орталықтарындағы бутиктер:</w:t>
            </w:r>
            <w:r>
              <w:br/>
            </w:r>
            <w:r>
              <w:rPr>
                <w:rFonts w:ascii="Times New Roman"/>
                <w:b w:val="false"/>
                <w:i w:val="false"/>
                <w:color w:val="000000"/>
                <w:sz w:val="20"/>
              </w:rPr>
              <w:t>
Бутики в торговых домах, торгово-развлекательных центрах:</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68.20.12.922</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45" w:hRule="atLeast"/>
        </w:trPr>
        <w:tc>
          <w:tcPr>
            <w:tcW w:w="4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ойындар, ойыншықтар</w:t>
            </w:r>
            <w:r>
              <w:br/>
            </w:r>
            <w:r>
              <w:rPr>
                <w:rFonts w:ascii="Times New Roman"/>
                <w:b w:val="false"/>
                <w:i w:val="false"/>
                <w:color w:val="000000"/>
                <w:sz w:val="20"/>
              </w:rPr>
              <w:t>
игры, игрушки</w:t>
            </w:r>
          </w:p>
        </w:tc>
        <w:tc>
          <w:tcPr>
            <w:tcW w:w="1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093100</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киім</w:t>
            </w:r>
            <w:r>
              <w:br/>
            </w:r>
            <w:r>
              <w:rPr>
                <w:rFonts w:ascii="Times New Roman"/>
                <w:b w:val="false"/>
                <w:i w:val="false"/>
                <w:color w:val="000000"/>
                <w:sz w:val="20"/>
              </w:rPr>
              <w:t>
одежда</w:t>
            </w:r>
          </w:p>
        </w:tc>
        <w:tc>
          <w:tcPr>
            <w:tcW w:w="1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аяқ киім</w:t>
            </w:r>
            <w:r>
              <w:br/>
            </w:r>
            <w:r>
              <w:rPr>
                <w:rFonts w:ascii="Times New Roman"/>
                <w:b w:val="false"/>
                <w:i w:val="false"/>
                <w:color w:val="000000"/>
                <w:sz w:val="20"/>
              </w:rPr>
              <w:t>
обувь</w:t>
            </w:r>
          </w:p>
        </w:tc>
        <w:tc>
          <w:tcPr>
            <w:tcW w:w="1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зергерлік бұйымдар және сағаттар</w:t>
            </w:r>
            <w:r>
              <w:br/>
            </w:r>
            <w:r>
              <w:rPr>
                <w:rFonts w:ascii="Times New Roman"/>
                <w:b w:val="false"/>
                <w:i w:val="false"/>
                <w:color w:val="000000"/>
                <w:sz w:val="20"/>
              </w:rPr>
              <w:t>
ювелирные изделия и часы</w:t>
            </w:r>
          </w:p>
        </w:tc>
        <w:tc>
          <w:tcPr>
            <w:tcW w:w="1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123110</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косметика,</w:t>
            </w:r>
            <w:r>
              <w:br/>
            </w:r>
            <w:r>
              <w:rPr>
                <w:rFonts w:ascii="Times New Roman"/>
                <w:b w:val="false"/>
                <w:i w:val="false"/>
                <w:color w:val="000000"/>
                <w:sz w:val="20"/>
              </w:rPr>
              <w:t>
</w:t>
            </w:r>
            <w:r>
              <w:rPr>
                <w:rFonts w:ascii="Times New Roman"/>
                <w:b/>
                <w:i w:val="false"/>
                <w:color w:val="000000"/>
                <w:sz w:val="20"/>
              </w:rPr>
              <w:t>парфюмерия</w:t>
            </w:r>
          </w:p>
        </w:tc>
        <w:tc>
          <w:tcPr>
            <w:tcW w:w="1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Дәріханалар</w:t>
            </w:r>
            <w:r>
              <w:br/>
            </w:r>
            <w:r>
              <w:rPr>
                <w:rFonts w:ascii="Times New Roman"/>
                <w:b w:val="false"/>
                <w:i w:val="false"/>
                <w:color w:val="000000"/>
                <w:sz w:val="20"/>
              </w:rPr>
              <w:t>
Аптеки</w:t>
            </w:r>
          </w:p>
        </w:tc>
        <w:tc>
          <w:tcPr>
            <w:tcW w:w="1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68.20.12.923</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Дүңгіршектер</w:t>
            </w:r>
            <w:r>
              <w:br/>
            </w:r>
            <w:r>
              <w:rPr>
                <w:rFonts w:ascii="Times New Roman"/>
                <w:b w:val="false"/>
                <w:i w:val="false"/>
                <w:color w:val="000000"/>
                <w:sz w:val="20"/>
              </w:rPr>
              <w:t>
Киоски</w:t>
            </w:r>
          </w:p>
        </w:tc>
        <w:tc>
          <w:tcPr>
            <w:tcW w:w="1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68.20.12.924</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Мейрамханалар</w:t>
            </w:r>
            <w:r>
              <w:br/>
            </w:r>
            <w:r>
              <w:rPr>
                <w:rFonts w:ascii="Times New Roman"/>
                <w:b w:val="false"/>
                <w:i w:val="false"/>
                <w:color w:val="000000"/>
                <w:sz w:val="20"/>
              </w:rPr>
              <w:t>
Рестораны</w:t>
            </w:r>
          </w:p>
        </w:tc>
        <w:tc>
          <w:tcPr>
            <w:tcW w:w="1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68.20.12.931</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Дәмханалар</w:t>
            </w:r>
            <w:r>
              <w:br/>
            </w:r>
            <w:r>
              <w:rPr>
                <w:rFonts w:ascii="Times New Roman"/>
                <w:b w:val="false"/>
                <w:i w:val="false"/>
                <w:color w:val="000000"/>
                <w:sz w:val="20"/>
              </w:rPr>
              <w:t>
Кафе</w:t>
            </w:r>
          </w:p>
        </w:tc>
        <w:tc>
          <w:tcPr>
            <w:tcW w:w="1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68.20.12.932</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Асханалар</w:t>
            </w:r>
            <w:r>
              <w:br/>
            </w:r>
            <w:r>
              <w:rPr>
                <w:rFonts w:ascii="Times New Roman"/>
                <w:b w:val="false"/>
                <w:i w:val="false"/>
                <w:color w:val="000000"/>
                <w:sz w:val="20"/>
              </w:rPr>
              <w:t>
Столовые</w:t>
            </w:r>
          </w:p>
        </w:tc>
        <w:tc>
          <w:tcPr>
            <w:tcW w:w="1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68.20.12.934</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Химиялық тазалау және кір жуатын орындары</w:t>
            </w:r>
            <w:r>
              <w:br/>
            </w:r>
            <w:r>
              <w:rPr>
                <w:rFonts w:ascii="Times New Roman"/>
                <w:b w:val="false"/>
                <w:i w:val="false"/>
                <w:color w:val="000000"/>
                <w:sz w:val="20"/>
              </w:rPr>
              <w:t>
Химчистки и прачечные</w:t>
            </w:r>
          </w:p>
        </w:tc>
        <w:tc>
          <w:tcPr>
            <w:tcW w:w="1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68.20.12.941</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Фотосалондар</w:t>
            </w:r>
            <w:r>
              <w:br/>
            </w:r>
            <w:r>
              <w:rPr>
                <w:rFonts w:ascii="Times New Roman"/>
                <w:b w:val="false"/>
                <w:i w:val="false"/>
                <w:color w:val="000000"/>
                <w:sz w:val="20"/>
              </w:rPr>
              <w:t>
Фотосалоны</w:t>
            </w:r>
          </w:p>
        </w:tc>
        <w:tc>
          <w:tcPr>
            <w:tcW w:w="1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68.20.12.942</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Бильярд залдары</w:t>
            </w:r>
            <w:r>
              <w:br/>
            </w:r>
            <w:r>
              <w:rPr>
                <w:rFonts w:ascii="Times New Roman"/>
                <w:b w:val="false"/>
                <w:i w:val="false"/>
                <w:color w:val="000000"/>
                <w:sz w:val="20"/>
              </w:rPr>
              <w:t>
Бильярдные залы</w:t>
            </w:r>
          </w:p>
        </w:tc>
        <w:tc>
          <w:tcPr>
            <w:tcW w:w="1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68.20.12.943</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Шаштараздар мен сұлулық салондары</w:t>
            </w:r>
            <w:r>
              <w:br/>
            </w:r>
            <w:r>
              <w:rPr>
                <w:rFonts w:ascii="Times New Roman"/>
                <w:b w:val="false"/>
                <w:i w:val="false"/>
                <w:color w:val="000000"/>
                <w:sz w:val="20"/>
              </w:rPr>
              <w:t>
Парикмахерские и салоны красоты</w:t>
            </w:r>
          </w:p>
        </w:tc>
        <w:tc>
          <w:tcPr>
            <w:tcW w:w="1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68.20.12.944</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Фитнес клубтары және жаттығу залдары</w:t>
            </w:r>
            <w:r>
              <w:br/>
            </w:r>
            <w:r>
              <w:rPr>
                <w:rFonts w:ascii="Times New Roman"/>
                <w:b w:val="false"/>
                <w:i w:val="false"/>
                <w:color w:val="000000"/>
                <w:sz w:val="20"/>
              </w:rPr>
              <w:t>
Фитнес клубы и тренажерные залы</w:t>
            </w:r>
          </w:p>
        </w:tc>
        <w:tc>
          <w:tcPr>
            <w:tcW w:w="1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68.20.12.945</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«A» сыныпты қоймалар</w:t>
            </w:r>
            <w:r>
              <w:br/>
            </w:r>
            <w:r>
              <w:rPr>
                <w:rFonts w:ascii="Times New Roman"/>
                <w:b w:val="false"/>
                <w:i w:val="false"/>
                <w:color w:val="000000"/>
                <w:sz w:val="20"/>
              </w:rPr>
              <w:t>
Склады класса «A»</w:t>
            </w:r>
          </w:p>
        </w:tc>
        <w:tc>
          <w:tcPr>
            <w:tcW w:w="1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68.20.12.951</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«B» сыныпты қоймалар</w:t>
            </w:r>
            <w:r>
              <w:br/>
            </w:r>
            <w:r>
              <w:rPr>
                <w:rFonts w:ascii="Times New Roman"/>
                <w:b w:val="false"/>
                <w:i w:val="false"/>
                <w:color w:val="000000"/>
                <w:sz w:val="20"/>
              </w:rPr>
              <w:t>
Склады класса «B»</w:t>
            </w:r>
          </w:p>
        </w:tc>
        <w:tc>
          <w:tcPr>
            <w:tcW w:w="1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68.20.12.952</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«C» сыныпты қоймалар</w:t>
            </w:r>
            <w:r>
              <w:br/>
            </w:r>
            <w:r>
              <w:rPr>
                <w:rFonts w:ascii="Times New Roman"/>
                <w:b w:val="false"/>
                <w:i w:val="false"/>
                <w:color w:val="000000"/>
                <w:sz w:val="20"/>
              </w:rPr>
              <w:t>
Склады класса «C»</w:t>
            </w:r>
          </w:p>
        </w:tc>
        <w:tc>
          <w:tcPr>
            <w:tcW w:w="1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68.20.12.953</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«D» сыныпты қоймалар</w:t>
            </w:r>
            <w:r>
              <w:br/>
            </w:r>
            <w:r>
              <w:rPr>
                <w:rFonts w:ascii="Times New Roman"/>
                <w:b w:val="false"/>
                <w:i w:val="false"/>
                <w:color w:val="000000"/>
                <w:sz w:val="20"/>
              </w:rPr>
              <w:t>
Склады класса «D»</w:t>
            </w:r>
          </w:p>
        </w:tc>
        <w:tc>
          <w:tcPr>
            <w:tcW w:w="1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68.20.12.954</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базалары</w:t>
            </w:r>
            <w:r>
              <w:br/>
            </w:r>
            <w:r>
              <w:rPr>
                <w:rFonts w:ascii="Times New Roman"/>
                <w:b w:val="false"/>
                <w:i w:val="false"/>
                <w:color w:val="000000"/>
                <w:sz w:val="20"/>
              </w:rPr>
              <w:t>
Промышленные базы</w:t>
            </w:r>
          </w:p>
        </w:tc>
        <w:tc>
          <w:tcPr>
            <w:tcW w:w="1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68.20.12.961</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Өндірістік цехтар</w:t>
            </w:r>
            <w:r>
              <w:br/>
            </w:r>
            <w:r>
              <w:rPr>
                <w:rFonts w:ascii="Times New Roman"/>
                <w:b w:val="false"/>
                <w:i w:val="false"/>
                <w:color w:val="000000"/>
                <w:sz w:val="20"/>
              </w:rPr>
              <w:t>
Производственные цеха</w:t>
            </w:r>
          </w:p>
        </w:tc>
        <w:tc>
          <w:tcPr>
            <w:tcW w:w="1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68.20.12.962</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4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Автомобильдерді жөндеу және техникалық қызмет көрсету бойынша станциялар</w:t>
            </w:r>
            <w:r>
              <w:br/>
            </w:r>
            <w:r>
              <w:rPr>
                <w:rFonts w:ascii="Times New Roman"/>
                <w:b w:val="false"/>
                <w:i w:val="false"/>
                <w:color w:val="000000"/>
                <w:sz w:val="20"/>
              </w:rPr>
              <w:t>
Станции по техническому обслуживанию и ремонту автомобилей</w:t>
            </w:r>
          </w:p>
        </w:tc>
        <w:tc>
          <w:tcPr>
            <w:tcW w:w="1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68.20.12.963</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4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Көлік жуу</w:t>
            </w:r>
            <w:r>
              <w:br/>
            </w:r>
            <w:r>
              <w:rPr>
                <w:rFonts w:ascii="Times New Roman"/>
                <w:b w:val="false"/>
                <w:i w:val="false"/>
                <w:color w:val="000000"/>
                <w:sz w:val="20"/>
              </w:rPr>
              <w:t>
Автомойки</w:t>
            </w:r>
          </w:p>
        </w:tc>
        <w:tc>
          <w:tcPr>
            <w:tcW w:w="1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68.20.12.964</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4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Көпдеңгейлі паркингтер</w:t>
            </w:r>
            <w:r>
              <w:br/>
            </w:r>
            <w:r>
              <w:rPr>
                <w:rFonts w:ascii="Times New Roman"/>
                <w:b w:val="false"/>
                <w:i w:val="false"/>
                <w:color w:val="000000"/>
                <w:sz w:val="20"/>
              </w:rPr>
              <w:t>
Многоуровневые паркинги</w:t>
            </w:r>
          </w:p>
        </w:tc>
        <w:tc>
          <w:tcPr>
            <w:tcW w:w="1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68.20.12.971</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 үсті ашық және жабық паркингтер</w:t>
            </w:r>
            <w:r>
              <w:br/>
            </w:r>
            <w:r>
              <w:rPr>
                <w:rFonts w:ascii="Times New Roman"/>
                <w:b w:val="false"/>
                <w:i w:val="false"/>
                <w:color w:val="000000"/>
                <w:sz w:val="20"/>
              </w:rPr>
              <w:t>
Надземные открытые и крытые паркинги</w:t>
            </w:r>
          </w:p>
        </w:tc>
        <w:tc>
          <w:tcPr>
            <w:tcW w:w="1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68.20.12.972</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4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 асты паркингтері</w:t>
            </w:r>
            <w:r>
              <w:br/>
            </w:r>
            <w:r>
              <w:rPr>
                <w:rFonts w:ascii="Times New Roman"/>
                <w:b w:val="false"/>
                <w:i w:val="false"/>
                <w:color w:val="000000"/>
                <w:sz w:val="20"/>
              </w:rPr>
              <w:t>
Подземные паркинги</w:t>
            </w:r>
          </w:p>
        </w:tc>
        <w:tc>
          <w:tcPr>
            <w:tcW w:w="1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68.20.12.973</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4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Валютаны айырбастау пункттері</w:t>
            </w:r>
            <w:r>
              <w:br/>
            </w:r>
            <w:r>
              <w:rPr>
                <w:rFonts w:ascii="Times New Roman"/>
                <w:b w:val="false"/>
                <w:i w:val="false"/>
                <w:color w:val="000000"/>
                <w:sz w:val="20"/>
              </w:rPr>
              <w:t>
Пункты обмена валют</w:t>
            </w:r>
          </w:p>
        </w:tc>
        <w:tc>
          <w:tcPr>
            <w:tcW w:w="1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68.20.12.991</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Банк филиалдарына арналған орын-жайлар</w:t>
            </w:r>
            <w:r>
              <w:br/>
            </w:r>
            <w:r>
              <w:rPr>
                <w:rFonts w:ascii="Times New Roman"/>
                <w:b w:val="false"/>
                <w:i w:val="false"/>
                <w:color w:val="000000"/>
                <w:sz w:val="20"/>
              </w:rPr>
              <w:t>
Помещения под банковские филиалы</w:t>
            </w:r>
          </w:p>
        </w:tc>
        <w:tc>
          <w:tcPr>
            <w:tcW w:w="1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68.20.12.992</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______________________</w:t>
      </w:r>
      <w:r>
        <w:br/>
      </w:r>
      <w:r>
        <w:rPr>
          <w:rFonts w:ascii="Times New Roman"/>
          <w:b w:val="false"/>
          <w:i w:val="false"/>
          <w:color w:val="000000"/>
          <w:sz w:val="28"/>
        </w:rPr>
        <w:t>
</w:t>
      </w:r>
      <w:r>
        <w:rPr>
          <w:rFonts w:ascii="Times New Roman"/>
          <w:b w:val="false"/>
          <w:i w:val="false"/>
          <w:color w:val="000000"/>
          <w:vertAlign w:val="superscript"/>
        </w:rPr>
        <w:t>*</w:t>
      </w:r>
      <w:r>
        <w:rPr>
          <w:rFonts w:ascii="Times New Roman"/>
          <w:b/>
          <w:i w:val="false"/>
          <w:color w:val="000000"/>
          <w:sz w:val="28"/>
        </w:rPr>
        <w:t>2 баған: тек есепті жылдың қаңтарында толтырылады.</w:t>
      </w:r>
      <w:r>
        <w:br/>
      </w:r>
      <w:r>
        <w:rPr>
          <w:rFonts w:ascii="Times New Roman"/>
          <w:b w:val="false"/>
          <w:i w:val="false"/>
          <w:color w:val="000000"/>
          <w:sz w:val="28"/>
        </w:rPr>
        <w:t>
Графа 2: заполняется только в январе отчетного года.</w:t>
      </w:r>
    </w:p>
    <w:p>
      <w:pPr>
        <w:spacing w:after="0"/>
        <w:ind w:left="0"/>
        <w:jc w:val="both"/>
      </w:pPr>
      <w:r>
        <w:rPr>
          <w:rFonts w:ascii="Times New Roman"/>
          <w:b/>
          <w:i w:val="false"/>
          <w:color w:val="000000"/>
          <w:sz w:val="28"/>
        </w:rPr>
        <w:t>Атауы                           Мекенжайы______________________</w:t>
      </w:r>
      <w:r>
        <w:br/>
      </w:r>
      <w:r>
        <w:rPr>
          <w:rFonts w:ascii="Times New Roman"/>
          <w:b w:val="false"/>
          <w:i w:val="false"/>
          <w:color w:val="000000"/>
          <w:sz w:val="28"/>
        </w:rPr>
        <w:t>
Наименование _____________________ Адрес_____________________________</w:t>
      </w:r>
      <w:r>
        <w:br/>
      </w:r>
      <w:r>
        <w:rPr>
          <w:rFonts w:ascii="Times New Roman"/>
          <w:b w:val="false"/>
          <w:i w:val="false"/>
          <w:color w:val="000000"/>
          <w:sz w:val="28"/>
        </w:rPr>
        <w:t>
__________________________________ __________________________________</w:t>
      </w:r>
      <w:r>
        <w:br/>
      </w:r>
      <w:r>
        <w:rPr>
          <w:rFonts w:ascii="Times New Roman"/>
          <w:b w:val="false"/>
          <w:i w:val="false"/>
          <w:color w:val="000000"/>
          <w:sz w:val="28"/>
        </w:rPr>
        <w:t>
Телефоны _________________________</w:t>
      </w:r>
    </w:p>
    <w:p>
      <w:pPr>
        <w:spacing w:after="0"/>
        <w:ind w:left="0"/>
        <w:jc w:val="both"/>
      </w:pPr>
      <w:r>
        <w:rPr>
          <w:rFonts w:ascii="Times New Roman"/>
          <w:b/>
          <w:i w:val="false"/>
          <w:color w:val="000000"/>
          <w:sz w:val="28"/>
        </w:rPr>
        <w:t>Электрондық пошта мекенжайы</w:t>
      </w:r>
      <w:r>
        <w:br/>
      </w:r>
      <w:r>
        <w:rPr>
          <w:rFonts w:ascii="Times New Roman"/>
          <w:b w:val="false"/>
          <w:i w:val="false"/>
          <w:color w:val="000000"/>
          <w:sz w:val="28"/>
        </w:rPr>
        <w:t>
Адрес электронной почты ___________</w:t>
      </w:r>
    </w:p>
    <w:p>
      <w:pPr>
        <w:spacing w:after="0"/>
        <w:ind w:left="0"/>
        <w:jc w:val="both"/>
      </w:pPr>
      <w:r>
        <w:rPr>
          <w:rFonts w:ascii="Times New Roman"/>
          <w:b/>
          <w:i w:val="false"/>
          <w:color w:val="000000"/>
          <w:sz w:val="28"/>
        </w:rPr>
        <w:t>Орындаушы</w:t>
      </w:r>
      <w:r>
        <w:br/>
      </w:r>
      <w:r>
        <w:rPr>
          <w:rFonts w:ascii="Times New Roman"/>
          <w:b w:val="false"/>
          <w:i w:val="false"/>
          <w:color w:val="000000"/>
          <w:sz w:val="28"/>
        </w:rPr>
        <w:t>
Исполнитель ________________________________ ________________________</w:t>
      </w:r>
      <w:r>
        <w:br/>
      </w:r>
      <w:r>
        <w:rPr>
          <w:rFonts w:ascii="Times New Roman"/>
          <w:b w:val="false"/>
          <w:i w:val="false"/>
          <w:color w:val="000000"/>
          <w:sz w:val="28"/>
        </w:rPr>
        <w:t>
</w:t>
      </w:r>
      <w:r>
        <w:rPr>
          <w:rFonts w:ascii="Times New Roman"/>
          <w:b/>
          <w:i w:val="false"/>
          <w:color w:val="000000"/>
          <w:sz w:val="28"/>
        </w:rPr>
        <w:t>             тегі, аты және әкесінің аты        телефоны</w:t>
      </w:r>
      <w:r>
        <w:br/>
      </w:r>
      <w:r>
        <w:rPr>
          <w:rFonts w:ascii="Times New Roman"/>
          <w:b w:val="false"/>
          <w:i w:val="false"/>
          <w:color w:val="000000"/>
          <w:sz w:val="28"/>
        </w:rPr>
        <w:t>
              фамилия, имя и отчество</w:t>
      </w:r>
    </w:p>
    <w:p>
      <w:pPr>
        <w:spacing w:after="0"/>
        <w:ind w:left="0"/>
        <w:jc w:val="both"/>
      </w:pPr>
      <w:r>
        <w:rPr>
          <w:rFonts w:ascii="Times New Roman"/>
          <w:b/>
          <w:i w:val="false"/>
          <w:color w:val="000000"/>
          <w:sz w:val="28"/>
        </w:rPr>
        <w:t>Басшы</w:t>
      </w:r>
      <w:r>
        <w:br/>
      </w:r>
      <w:r>
        <w:rPr>
          <w:rFonts w:ascii="Times New Roman"/>
          <w:b w:val="false"/>
          <w:i w:val="false"/>
          <w:color w:val="000000"/>
          <w:sz w:val="28"/>
        </w:rPr>
        <w:t>
Руководитель _______________________________ ________________________</w:t>
      </w:r>
      <w:r>
        <w:br/>
      </w:r>
      <w:r>
        <w:rPr>
          <w:rFonts w:ascii="Times New Roman"/>
          <w:b w:val="false"/>
          <w:i w:val="false"/>
          <w:color w:val="000000"/>
          <w:sz w:val="28"/>
        </w:rPr>
        <w:t>
</w:t>
      </w:r>
      <w:r>
        <w:rPr>
          <w:rFonts w:ascii="Times New Roman"/>
          <w:b/>
          <w:i w:val="false"/>
          <w:color w:val="000000"/>
          <w:sz w:val="28"/>
        </w:rPr>
        <w:t>              тегі, аты және әкесінің аты       қолы</w:t>
      </w:r>
      <w:r>
        <w:br/>
      </w:r>
      <w:r>
        <w:rPr>
          <w:rFonts w:ascii="Times New Roman"/>
          <w:b w:val="false"/>
          <w:i w:val="false"/>
          <w:color w:val="000000"/>
          <w:sz w:val="28"/>
        </w:rPr>
        <w:t>
              фамилия, имя и отчество                подпись</w:t>
      </w:r>
    </w:p>
    <w:p>
      <w:pPr>
        <w:spacing w:after="0"/>
        <w:ind w:left="0"/>
        <w:jc w:val="both"/>
      </w:pPr>
      <w:r>
        <w:rPr>
          <w:rFonts w:ascii="Times New Roman"/>
          <w:b/>
          <w:i w:val="false"/>
          <w:color w:val="000000"/>
          <w:sz w:val="28"/>
        </w:rPr>
        <w:t>Бас бухгалтер</w:t>
      </w:r>
      <w:r>
        <w:br/>
      </w:r>
      <w:r>
        <w:rPr>
          <w:rFonts w:ascii="Times New Roman"/>
          <w:b w:val="false"/>
          <w:i w:val="false"/>
          <w:color w:val="000000"/>
          <w:sz w:val="28"/>
        </w:rPr>
        <w:t>
Главный бухгалтер ___________________________ _______________________</w:t>
      </w:r>
      <w:r>
        <w:br/>
      </w:r>
      <w:r>
        <w:rPr>
          <w:rFonts w:ascii="Times New Roman"/>
          <w:b w:val="false"/>
          <w:i w:val="false"/>
          <w:color w:val="000000"/>
          <w:sz w:val="28"/>
        </w:rPr>
        <w:t>
</w:t>
      </w:r>
      <w:r>
        <w:rPr>
          <w:rFonts w:ascii="Times New Roman"/>
          <w:b/>
          <w:i w:val="false"/>
          <w:color w:val="000000"/>
          <w:sz w:val="28"/>
        </w:rPr>
        <w:t>                  тегі, аты және әкесінің аты   қолы</w:t>
      </w:r>
      <w:r>
        <w:br/>
      </w:r>
      <w:r>
        <w:rPr>
          <w:rFonts w:ascii="Times New Roman"/>
          <w:b w:val="false"/>
          <w:i w:val="false"/>
          <w:color w:val="000000"/>
          <w:sz w:val="28"/>
        </w:rPr>
        <w:t>
                    фамилия, имя и отчество          подпись</w:t>
      </w:r>
    </w:p>
    <w:p>
      <w:pPr>
        <w:spacing w:after="0"/>
        <w:ind w:left="0"/>
        <w:jc w:val="both"/>
      </w:pPr>
      <w:r>
        <w:rPr>
          <w:rFonts w:ascii="Times New Roman"/>
          <w:b/>
          <w:i w:val="false"/>
          <w:color w:val="000000"/>
          <w:sz w:val="28"/>
        </w:rPr>
        <w:t>Мөрдің орны (бар болған жағдайда)</w:t>
      </w:r>
      <w:r>
        <w:br/>
      </w:r>
      <w:r>
        <w:rPr>
          <w:rFonts w:ascii="Times New Roman"/>
          <w:b w:val="false"/>
          <w:i w:val="false"/>
          <w:color w:val="000000"/>
          <w:sz w:val="28"/>
        </w:rPr>
        <w:t xml:space="preserve">
Место для печати (при наличии)      </w:t>
      </w:r>
    </w:p>
    <w:bookmarkStart w:name="z126" w:id="60"/>
    <w:p>
      <w:pPr>
        <w:spacing w:after="0"/>
        <w:ind w:left="0"/>
        <w:jc w:val="both"/>
      </w:pPr>
      <w:r>
        <w:rPr>
          <w:rFonts w:ascii="Times New Roman"/>
          <w:b w:val="false"/>
          <w:i w:val="false"/>
          <w:color w:val="000000"/>
          <w:sz w:val="28"/>
        </w:rPr>
        <w:t>
Қазақстан Республикасы Ұлттық</w:t>
      </w:r>
      <w:r>
        <w:br/>
      </w:r>
      <w:r>
        <w:rPr>
          <w:rFonts w:ascii="Times New Roman"/>
          <w:b w:val="false"/>
          <w:i w:val="false"/>
          <w:color w:val="000000"/>
          <w:sz w:val="28"/>
        </w:rPr>
        <w:t xml:space="preserve">
экономика министрлігінің  </w:t>
      </w:r>
      <w:r>
        <w:br/>
      </w:r>
      <w:r>
        <w:rPr>
          <w:rFonts w:ascii="Times New Roman"/>
          <w:b w:val="false"/>
          <w:i w:val="false"/>
          <w:color w:val="000000"/>
          <w:sz w:val="28"/>
        </w:rPr>
        <w:t>
Статистика комитеті төрағасының</w:t>
      </w:r>
      <w:r>
        <w:br/>
      </w:r>
      <w:r>
        <w:rPr>
          <w:rFonts w:ascii="Times New Roman"/>
          <w:b w:val="false"/>
          <w:i w:val="false"/>
          <w:color w:val="000000"/>
          <w:sz w:val="28"/>
        </w:rPr>
        <w:t xml:space="preserve">
2014 жылғы 13 қарашадағы  </w:t>
      </w:r>
      <w:r>
        <w:br/>
      </w:r>
      <w:r>
        <w:rPr>
          <w:rFonts w:ascii="Times New Roman"/>
          <w:b w:val="false"/>
          <w:i w:val="false"/>
          <w:color w:val="000000"/>
          <w:sz w:val="28"/>
        </w:rPr>
        <w:t xml:space="preserve">
№ 47 бұйрығына 22-қосымша </w:t>
      </w:r>
    </w:p>
    <w:bookmarkEnd w:id="60"/>
    <w:bookmarkStart w:name="z127" w:id="61"/>
    <w:p>
      <w:pPr>
        <w:spacing w:after="0"/>
        <w:ind w:left="0"/>
        <w:jc w:val="left"/>
      </w:pPr>
      <w:r>
        <w:rPr>
          <w:rFonts w:ascii="Times New Roman"/>
          <w:b/>
          <w:i w:val="false"/>
          <w:color w:val="000000"/>
        </w:rPr>
        <w:t xml:space="preserve"> 
«Коммерциялық жылжымайтын мүлікті жалға беру бағасы туралы</w:t>
      </w:r>
      <w:r>
        <w:br/>
      </w:r>
      <w:r>
        <w:rPr>
          <w:rFonts w:ascii="Times New Roman"/>
          <w:b/>
          <w:i w:val="false"/>
          <w:color w:val="000000"/>
        </w:rPr>
        <w:t>
есеп» (коды 1631101, индексі 1 – Ц (жалға беру), кезеңділігі</w:t>
      </w:r>
      <w:r>
        <w:br/>
      </w:r>
      <w:r>
        <w:rPr>
          <w:rFonts w:ascii="Times New Roman"/>
          <w:b/>
          <w:i w:val="false"/>
          <w:color w:val="000000"/>
        </w:rPr>
        <w:t>
айлық) жалпымемлекеттік статистикалық байқау бойынша</w:t>
      </w:r>
      <w:r>
        <w:br/>
      </w:r>
      <w:r>
        <w:rPr>
          <w:rFonts w:ascii="Times New Roman"/>
          <w:b/>
          <w:i w:val="false"/>
          <w:color w:val="000000"/>
        </w:rPr>
        <w:t>
статистикалық нысанды толтыру бойынша нұсқаулық</w:t>
      </w:r>
    </w:p>
    <w:bookmarkEnd w:id="61"/>
    <w:bookmarkStart w:name="z128" w:id="62"/>
    <w:p>
      <w:pPr>
        <w:spacing w:after="0"/>
        <w:ind w:left="0"/>
        <w:jc w:val="both"/>
      </w:pPr>
      <w:r>
        <w:rPr>
          <w:rFonts w:ascii="Times New Roman"/>
          <w:b w:val="false"/>
          <w:i w:val="false"/>
          <w:color w:val="000000"/>
          <w:sz w:val="28"/>
        </w:rPr>
        <w:t>
      1. Осы «Коммерциялық жылжымайтын мүлікті жалға беру бағасы туралы есеп» (коды 1631101, индексі 1-Ц (жалға беру), кезеңділігі айлық) жалпымемлекеттік статистикалық байқау бойынша статистикалық нысанды толтыру бойынша нұсқаулық «Мемлекеттік статистика туралы» Қазақстан Республикасы Заңының 12-бабының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«Коммерциялық жылжымайтын мүлікті жалға беру бағасы туралы есеп» (коды 1631101, индексі 1-Ц (жалға беру), кезеңділігі айлық) жалпымемлекеттік статистикалық байқау бойынша статистикалық нысанды толтыруды нақтылайды.</w:t>
      </w:r>
      <w:r>
        <w:br/>
      </w:r>
      <w:r>
        <w:rPr>
          <w:rFonts w:ascii="Times New Roman"/>
          <w:b w:val="false"/>
          <w:i w:val="false"/>
          <w:color w:val="000000"/>
          <w:sz w:val="28"/>
        </w:rPr>
        <w:t>
</w:t>
      </w:r>
      <w:r>
        <w:rPr>
          <w:rFonts w:ascii="Times New Roman"/>
          <w:b w:val="false"/>
          <w:i w:val="false"/>
          <w:color w:val="000000"/>
          <w:sz w:val="28"/>
        </w:rPr>
        <w:t>
      2. Осы статистикалық нысанды толтыру мақсатында келесі анықтамалар қолданылады:</w:t>
      </w:r>
      <w:r>
        <w:br/>
      </w:r>
      <w:r>
        <w:rPr>
          <w:rFonts w:ascii="Times New Roman"/>
          <w:b w:val="false"/>
          <w:i w:val="false"/>
          <w:color w:val="000000"/>
          <w:sz w:val="28"/>
        </w:rPr>
        <w:t>
      1) баға – сапасы, сату шарттары және уақыт кезеңі анық белгіленген тауардың өнімнің немесе қызметтің нақты түріне төленген ақша бірлігінің саны;</w:t>
      </w:r>
      <w:r>
        <w:br/>
      </w:r>
      <w:r>
        <w:rPr>
          <w:rFonts w:ascii="Times New Roman"/>
          <w:b w:val="false"/>
          <w:i w:val="false"/>
          <w:color w:val="000000"/>
          <w:sz w:val="28"/>
        </w:rPr>
        <w:t>
      2) валютаны айырбастау пункттері – шетел валютасымен айырбастау операциялары жүргізілетін арнайы жабдықталған орындар;</w:t>
      </w:r>
      <w:r>
        <w:br/>
      </w:r>
      <w:r>
        <w:rPr>
          <w:rFonts w:ascii="Times New Roman"/>
          <w:b w:val="false"/>
          <w:i w:val="false"/>
          <w:color w:val="000000"/>
          <w:sz w:val="28"/>
        </w:rPr>
        <w:t>
      3) дүкендер – саудалық, қосалқы, әкімшілік-тұрмыстық үй-жайлармен қамтамасыз етілген күрделі тұрақты құрылыс немесе оның бөлігі, сондай-ақ тауарларды сату үшін дайындауға арналған қабылдау, сақтау үй-жайлары;</w:t>
      </w:r>
      <w:r>
        <w:br/>
      </w:r>
      <w:r>
        <w:rPr>
          <w:rFonts w:ascii="Times New Roman"/>
          <w:b w:val="false"/>
          <w:i w:val="false"/>
          <w:color w:val="000000"/>
          <w:sz w:val="28"/>
        </w:rPr>
        <w:t>
      4) дүңгіршек – арнайы берілген жер телімінде орналасқан, сауда залы жоқ, сауда жабдығымен жабдықталған күрделі емес тасымалданатын құрылым;</w:t>
      </w:r>
      <w:r>
        <w:br/>
      </w:r>
      <w:r>
        <w:rPr>
          <w:rFonts w:ascii="Times New Roman"/>
          <w:b w:val="false"/>
          <w:i w:val="false"/>
          <w:color w:val="000000"/>
          <w:sz w:val="28"/>
        </w:rPr>
        <w:t>
      5) жер асты паркингтері – тікелей ғимарат астында орналасқан паркингтер (бизнес-орталықтары, тұрғын үй кешендері, сауда орталықтары және басқа да);</w:t>
      </w:r>
      <w:r>
        <w:br/>
      </w:r>
      <w:r>
        <w:rPr>
          <w:rFonts w:ascii="Times New Roman"/>
          <w:b w:val="false"/>
          <w:i w:val="false"/>
          <w:color w:val="000000"/>
          <w:sz w:val="28"/>
        </w:rPr>
        <w:t>
      6) жер үсті ашық және жабық паркингтер – ашық (сыртқы қоршаусыз, бастырмасыз) немесе жабық (бастырмасы бар, бөлек бокстар және басқа да) алаңдық үлгідегі автокөлік жолымен іргелес жатқан жер телімінде орналасқан паркингтер;</w:t>
      </w:r>
      <w:r>
        <w:br/>
      </w:r>
      <w:r>
        <w:rPr>
          <w:rFonts w:ascii="Times New Roman"/>
          <w:b w:val="false"/>
          <w:i w:val="false"/>
          <w:color w:val="000000"/>
          <w:sz w:val="28"/>
        </w:rPr>
        <w:t>
      7) кеңселер – басқару қызметімен айналысу үшін қолданылатын әкімшілік ғимараттарындағы үй-жайлар;</w:t>
      </w:r>
      <w:r>
        <w:br/>
      </w:r>
      <w:r>
        <w:rPr>
          <w:rFonts w:ascii="Times New Roman"/>
          <w:b w:val="false"/>
          <w:i w:val="false"/>
          <w:color w:val="000000"/>
          <w:sz w:val="28"/>
        </w:rPr>
        <w:t>
      8) көпдеңгейлі паркингтер – автомобиль қоятын орын үшін арналған және конструкциясында екі немесе одан көп деңгейлі, өзара көліктік қатынаспен (лифттер немесе пандустар) байланысқан гараж құрылысының объктісі;</w:t>
      </w:r>
      <w:r>
        <w:br/>
      </w:r>
      <w:r>
        <w:rPr>
          <w:rFonts w:ascii="Times New Roman"/>
          <w:b w:val="false"/>
          <w:i w:val="false"/>
          <w:color w:val="000000"/>
          <w:sz w:val="28"/>
        </w:rPr>
        <w:t>
      9) қоймалар – сақтау бойынша қажетті шарттардың орындалуын қамтамасыз ететін және сақтау үшін құрал-жабдықпен және жүкті түсіру-тиеу үшін ыңғайлы конструкциялар мен құрылыммен жабдықталған шикізатты, өнімдерді, тауарлар мен өзге де жүкті сақтауға арналған кісі тұрмайтын жайлар;</w:t>
      </w:r>
      <w:r>
        <w:br/>
      </w:r>
      <w:r>
        <w:rPr>
          <w:rFonts w:ascii="Times New Roman"/>
          <w:b w:val="false"/>
          <w:i w:val="false"/>
          <w:color w:val="000000"/>
          <w:sz w:val="28"/>
        </w:rPr>
        <w:t>
      10) өнеркәсіп базалары - маңайында инфрақұрылымымен жасалған өндірістік, қосалқы салалардан және басқару бөлімдері қатарынан тұратын үй-жайлар жиынтығы;</w:t>
      </w:r>
      <w:r>
        <w:br/>
      </w:r>
      <w:r>
        <w:rPr>
          <w:rFonts w:ascii="Times New Roman"/>
          <w:b w:val="false"/>
          <w:i w:val="false"/>
          <w:color w:val="000000"/>
          <w:sz w:val="28"/>
        </w:rPr>
        <w:t>
      11) өндірістік цехтар - өндірісті орналастыруға қажетті инфрақұрылымы бар ұйымдық-жеке үй-жайлар;</w:t>
      </w:r>
      <w:r>
        <w:br/>
      </w:r>
      <w:r>
        <w:rPr>
          <w:rFonts w:ascii="Times New Roman"/>
          <w:b w:val="false"/>
          <w:i w:val="false"/>
          <w:color w:val="000000"/>
          <w:sz w:val="28"/>
        </w:rPr>
        <w:t xml:space="preserve">
      12) «А» сыныпты кеңселер – басты көлік магистральдарында және ыңғайлы кірмесі бар жаңадан соғылған бизнес орталықтардағы немесе қайта жаңғыртылған ғимараттардағы үй-жайлар; </w:t>
      </w:r>
      <w:r>
        <w:br/>
      </w:r>
      <w:r>
        <w:rPr>
          <w:rFonts w:ascii="Times New Roman"/>
          <w:b w:val="false"/>
          <w:i w:val="false"/>
          <w:color w:val="000000"/>
          <w:sz w:val="28"/>
        </w:rPr>
        <w:t>
      13) «В» сыныпты кеңселер - жаңа немесе жаңадан жаңғыртылған ғимараттардағы үй-жайлар;</w:t>
      </w:r>
      <w:r>
        <w:br/>
      </w:r>
      <w:r>
        <w:rPr>
          <w:rFonts w:ascii="Times New Roman"/>
          <w:b w:val="false"/>
          <w:i w:val="false"/>
          <w:color w:val="000000"/>
          <w:sz w:val="28"/>
        </w:rPr>
        <w:t>
      14) «С» сыныпты кеңселер - инженерлік коммуникациялары ескірген, ағаш жабынды ғимараттардағы үй-жайлар;</w:t>
      </w:r>
      <w:r>
        <w:br/>
      </w:r>
      <w:r>
        <w:rPr>
          <w:rFonts w:ascii="Times New Roman"/>
          <w:b w:val="false"/>
          <w:i w:val="false"/>
          <w:color w:val="000000"/>
          <w:sz w:val="28"/>
        </w:rPr>
        <w:t>
      15) «D» сыныпты кеңселер - сапасы жағынан «С» сыныбынан төмен, сонымен бірге кеңсе үшін бейімделген тұрғын үйлердің бірінші қабатында және жертөлесінде орналасқан ғимараттар;</w:t>
      </w:r>
      <w:r>
        <w:br/>
      </w:r>
      <w:r>
        <w:rPr>
          <w:rFonts w:ascii="Times New Roman"/>
          <w:b w:val="false"/>
          <w:i w:val="false"/>
          <w:color w:val="000000"/>
          <w:sz w:val="28"/>
        </w:rPr>
        <w:t>
      16) «А» сыныпты қоймалар – жүк түрлерінің қай-қайсысын сақтаудың ең жоғары талаптарын қамтамасыз етуге бейімделген бір қабатты ғимараттар;</w:t>
      </w:r>
      <w:r>
        <w:br/>
      </w:r>
      <w:r>
        <w:rPr>
          <w:rFonts w:ascii="Times New Roman"/>
          <w:b w:val="false"/>
          <w:i w:val="false"/>
          <w:color w:val="000000"/>
          <w:sz w:val="28"/>
        </w:rPr>
        <w:t>
      17) «В» сыныпты қоймалар – әрбір деңгейінің төбесінің биіктігі төрт метрден сегіз метрге дейінгі бір немесе көпқабатты ғимараттар болып келеді;</w:t>
      </w:r>
      <w:r>
        <w:br/>
      </w:r>
      <w:r>
        <w:rPr>
          <w:rFonts w:ascii="Times New Roman"/>
          <w:b w:val="false"/>
          <w:i w:val="false"/>
          <w:color w:val="000000"/>
          <w:sz w:val="28"/>
        </w:rPr>
        <w:t>
      18) «С» сыныпты қоймалары - төбесінің биіктігі төрт метрден кем емес жылытылған ангар немесе күрделі өндірістік ғимараттар;</w:t>
      </w:r>
      <w:r>
        <w:br/>
      </w:r>
      <w:r>
        <w:rPr>
          <w:rFonts w:ascii="Times New Roman"/>
          <w:b w:val="false"/>
          <w:i w:val="false"/>
          <w:color w:val="000000"/>
          <w:sz w:val="28"/>
        </w:rPr>
        <w:t>
      19) «D» сыныпты қоймалар – жертөле үй-жайлар, азаматтық қорғаныс объектілері, ангарлар, өндірістік үй-жайлар және өзге де кісі тұрмайтын және техникалық алаңдар.</w:t>
      </w:r>
      <w:r>
        <w:br/>
      </w:r>
      <w:r>
        <w:rPr>
          <w:rFonts w:ascii="Times New Roman"/>
          <w:b w:val="false"/>
          <w:i w:val="false"/>
          <w:color w:val="000000"/>
          <w:sz w:val="28"/>
        </w:rPr>
        <w:t>
</w:t>
      </w:r>
      <w:r>
        <w:rPr>
          <w:rFonts w:ascii="Times New Roman"/>
          <w:b w:val="false"/>
          <w:i w:val="false"/>
          <w:color w:val="000000"/>
          <w:sz w:val="28"/>
        </w:rPr>
        <w:t>
      3. «А» сыныпқа жататын әкімшілік ғимараттар ішкі үй-жайлардың жеке (авторлық) жобасын, панорамалық шынылауды, сыртын жоғары сапалы материалдармен әрлеуді топшылайды. Осы ғимараттарда қызметтің ең жоғары деңгейіне ие: орталықтан қамтамасыздандырудың кеңейтілген инфрақұрылымы, оптика-талшықты байланыс, ресепшн, мәжіліс-залдар, тұрмыстық қызмет және демалыс құралдары, жекеменшік қауіпсіздік қызметімен және күзетулі тұрақтармен (жиірек жерастылық) қамтамасыздандырылған.</w:t>
      </w:r>
      <w:r>
        <w:br/>
      </w:r>
      <w:r>
        <w:rPr>
          <w:rFonts w:ascii="Times New Roman"/>
          <w:b w:val="false"/>
          <w:i w:val="false"/>
          <w:color w:val="000000"/>
          <w:sz w:val="28"/>
        </w:rPr>
        <w:t>
</w:t>
      </w:r>
      <w:r>
        <w:rPr>
          <w:rFonts w:ascii="Times New Roman"/>
          <w:b w:val="false"/>
          <w:i w:val="false"/>
          <w:color w:val="000000"/>
          <w:sz w:val="28"/>
        </w:rPr>
        <w:t>
      4. «В» сыныпты әкімшілік ғимараттарда дамыған инфрақұрылым болуы тиіс; мәжіліс-залдары, келіссөз жүргізу залдары, орталық ресепшн, тұрмыстық қызмет және демалыс құралдары болуы мүмкін. Осы объектілердің сыныбы негізінен ғимараттардың бас көшелерден алыс орналасуы немесе А сыныбының кейбір талаптарына сай келмеуі есебінен төмендетілген.</w:t>
      </w:r>
      <w:r>
        <w:br/>
      </w:r>
      <w:r>
        <w:rPr>
          <w:rFonts w:ascii="Times New Roman"/>
          <w:b w:val="false"/>
          <w:i w:val="false"/>
          <w:color w:val="000000"/>
          <w:sz w:val="28"/>
        </w:rPr>
        <w:t>
</w:t>
      </w:r>
      <w:r>
        <w:rPr>
          <w:rFonts w:ascii="Times New Roman"/>
          <w:b w:val="false"/>
          <w:i w:val="false"/>
          <w:color w:val="000000"/>
          <w:sz w:val="28"/>
        </w:rPr>
        <w:t>
      5. «С» сыныпты әкімшілік ғимараттарға қала орталығынан едәуір алыс орналасу тән. Ғимараттардың архитектурасына немесе сыртқы өңдеуіне талаптар қойылмайды. Оларға пайдалану қызметі мен тәулік бойғы күзет міндетті болып табылады. Қалғанын жалға алушы өзіне өзі қамтамасыз етуі қажет.</w:t>
      </w:r>
      <w:r>
        <w:br/>
      </w:r>
      <w:r>
        <w:rPr>
          <w:rFonts w:ascii="Times New Roman"/>
          <w:b w:val="false"/>
          <w:i w:val="false"/>
          <w:color w:val="000000"/>
          <w:sz w:val="28"/>
        </w:rPr>
        <w:t>
</w:t>
      </w:r>
      <w:r>
        <w:rPr>
          <w:rFonts w:ascii="Times New Roman"/>
          <w:b w:val="false"/>
          <w:i w:val="false"/>
          <w:color w:val="000000"/>
          <w:sz w:val="28"/>
        </w:rPr>
        <w:t>
      6. «А» сыныпты қоймалар төбесінің биіктігі сегіз метрден жоғары болуы тиіс, бұл жүкті көп деңгейде сақтауды ұйымдастыруды қамтамасыз етеді, едені шаңға қарсы жабумен жабылған. Қоймаларда күзет жүйесі мен видеобақылаумен жабдықталған жеткілікті алаң, кеңселер мен қызметтік үй-жайлар, қоймалық және жүк тиеу жабдықтары болады. Қоймалық үй-жайлар ірі көлік магистральдарының жанында орналасады және ірі жүк көлігінің қозғалысын қамтамасыздандыратын кірме жолдары болады. Қойма үй-жайына тікелей кіретін темір жол тармағының болғаны жақсы.</w:t>
      </w:r>
      <w:r>
        <w:br/>
      </w:r>
      <w:r>
        <w:rPr>
          <w:rFonts w:ascii="Times New Roman"/>
          <w:b w:val="false"/>
          <w:i w:val="false"/>
          <w:color w:val="000000"/>
          <w:sz w:val="28"/>
        </w:rPr>
        <w:t>
</w:t>
      </w:r>
      <w:r>
        <w:rPr>
          <w:rFonts w:ascii="Times New Roman"/>
          <w:b w:val="false"/>
          <w:i w:val="false"/>
          <w:color w:val="000000"/>
          <w:sz w:val="28"/>
        </w:rPr>
        <w:t>
      7. «В» сыныпты қоймаларда жоғарғы қабаттарға жүкті тасымалдау жүк лифтілерімен қамтамасыздандырылады. Едендері бетоннан немесе асфальттан болады. Қойма аймағында қосалқы үй-жайлар болады. Кеңселік үй-жайлар қома аймағына тікелей жақын орналасады. Жүк қауіпсіздігі сигнал беру жүйесімен қамтамасыздандырылады. Қоймалар жүк теміржол стансасына жақын орналасқан, негізгі көлік магистральдарының жақындығы және ыңғайлы кірме жолдардың бар болуы, жолдардың жақсы жағдайы болып табылады.</w:t>
      </w:r>
      <w:r>
        <w:br/>
      </w:r>
      <w:r>
        <w:rPr>
          <w:rFonts w:ascii="Times New Roman"/>
          <w:b w:val="false"/>
          <w:i w:val="false"/>
          <w:color w:val="000000"/>
          <w:sz w:val="28"/>
        </w:rPr>
        <w:t>
</w:t>
      </w:r>
      <w:r>
        <w:rPr>
          <w:rFonts w:ascii="Times New Roman"/>
          <w:b w:val="false"/>
          <w:i w:val="false"/>
          <w:color w:val="000000"/>
          <w:sz w:val="28"/>
        </w:rPr>
        <w:t>
      8. «С» сыныпты қоймаларға үй-жай ішіне жүк көлігі кіруін қамтамасыз ету үшін нөл деңгейіндегі қақпаның болуы міндетті шарт болып табылады. Қоймалар негізгі көлік магистральдарынан сәл қашықтау орналасқан, оған ірі жүк көлігінің бөгетсіз қозғалысын қамтамасыздандыратын сапалы жол-сателлиттер жүргізілген. Қойма үй-жайларының маңында жүк автомобильдеріне арналған тұрақтар және оларды маневр жасау үшін орын бар.</w:t>
      </w:r>
      <w:r>
        <w:br/>
      </w:r>
      <w:r>
        <w:rPr>
          <w:rFonts w:ascii="Times New Roman"/>
          <w:b w:val="false"/>
          <w:i w:val="false"/>
          <w:color w:val="000000"/>
          <w:sz w:val="28"/>
        </w:rPr>
        <w:t>
</w:t>
      </w:r>
      <w:r>
        <w:rPr>
          <w:rFonts w:ascii="Times New Roman"/>
          <w:b w:val="false"/>
          <w:i w:val="false"/>
          <w:color w:val="000000"/>
          <w:sz w:val="28"/>
        </w:rPr>
        <w:t>
      9. «D» сыныпты қоймалар үшін ең аз талаптар қойылады. Осындай қоймалар жарықпен, тұрақты температура мен ылғал деңгейімен қамтамасыздандырылады. Қойма үй-жайларында жүк автокөлігіне ыңғайлы кірме жолдар мен жүкті тиеу мен түсіруді жүзеге асыруға арналған қақпа болады. Қауіпсіздік сигнал берумен қамтамасыз етіледі.</w:t>
      </w:r>
      <w:r>
        <w:br/>
      </w:r>
      <w:r>
        <w:rPr>
          <w:rFonts w:ascii="Times New Roman"/>
          <w:b w:val="false"/>
          <w:i w:val="false"/>
          <w:color w:val="000000"/>
          <w:sz w:val="28"/>
        </w:rPr>
        <w:t>
</w:t>
      </w:r>
      <w:r>
        <w:rPr>
          <w:rFonts w:ascii="Times New Roman"/>
          <w:b w:val="false"/>
          <w:i w:val="false"/>
          <w:color w:val="000000"/>
          <w:sz w:val="28"/>
        </w:rPr>
        <w:t>
      10. Паркингтер бойынша автотұрақтардағы машина орнының құны емес жалға алушыға тапсырылған паркинг алаңының шаршы метрінің бағасы көрсетіледі.</w:t>
      </w:r>
      <w:r>
        <w:br/>
      </w:r>
      <w:r>
        <w:rPr>
          <w:rFonts w:ascii="Times New Roman"/>
          <w:b w:val="false"/>
          <w:i w:val="false"/>
          <w:color w:val="000000"/>
          <w:sz w:val="28"/>
        </w:rPr>
        <w:t>
</w:t>
      </w:r>
      <w:r>
        <w:rPr>
          <w:rFonts w:ascii="Times New Roman"/>
          <w:b w:val="false"/>
          <w:i w:val="false"/>
          <w:color w:val="000000"/>
          <w:sz w:val="28"/>
        </w:rPr>
        <w:t>
      11. Бағаларды бақылау жыл ішінде өзгермейтін сипаттамасы мен қысқа және ұзақ мерзім негізіндегі шарттары бар коммерциялық жылжымайтын мүлік объектілерінің нақты түрлері бойынша жүргізіледі.</w:t>
      </w:r>
      <w:r>
        <w:br/>
      </w:r>
      <w:r>
        <w:rPr>
          <w:rFonts w:ascii="Times New Roman"/>
          <w:b w:val="false"/>
          <w:i w:val="false"/>
          <w:color w:val="000000"/>
          <w:sz w:val="28"/>
        </w:rPr>
        <w:t>
      «Объектінің сипаттамасы» бағанында бағаны бақылау үшін іріктелініп алынған объектінің сипаттамасы міндетті түрде көрсетіледі: жалға беру алаңы, келісім типі, комплекстің атауы, орналасуы (мәртебелі, шалғайдағы аудандар, қаланың шеті), орналасқан жері (жеке тұрған, іштей орналасқан, жапсарлас салынған), қабаты, төбесінің биіктігі, климат-бақылау (желдетпе, жылыту, кондиционерлеу), құрал-жабдықтың (жиһаздың), қауіпсіздік жүйесінің, паркингтің бар болуы.</w:t>
      </w:r>
      <w:r>
        <w:br/>
      </w:r>
      <w:r>
        <w:rPr>
          <w:rFonts w:ascii="Times New Roman"/>
          <w:b w:val="false"/>
          <w:i w:val="false"/>
          <w:color w:val="000000"/>
          <w:sz w:val="28"/>
        </w:rPr>
        <w:t>
</w:t>
      </w:r>
      <w:r>
        <w:rPr>
          <w:rFonts w:ascii="Times New Roman"/>
          <w:b w:val="false"/>
          <w:i w:val="false"/>
          <w:color w:val="000000"/>
          <w:sz w:val="28"/>
        </w:rPr>
        <w:t>
      12. Осы статистикалық нысанды тапсыру қағаз тасығышта немесе электронды форматта жүзеге асырылады. Статистикалық нысанды электронды форматта толтыру Қазақстан Республикасы Ұлттық экономика министрлігінің Статистика комитеті интернет-ресурсының (www.stat.gov.kz) «On-line есептер» бөлімінде орналастырылған бағдарламалық қамтамасыз етуді пайдалану арқылы іске асырылады.</w:t>
      </w:r>
      <w:r>
        <w:br/>
      </w:r>
      <w:r>
        <w:rPr>
          <w:rFonts w:ascii="Times New Roman"/>
          <w:b w:val="false"/>
          <w:i w:val="false"/>
          <w:color w:val="000000"/>
          <w:sz w:val="28"/>
        </w:rPr>
        <w:t>
</w:t>
      </w:r>
      <w:r>
        <w:rPr>
          <w:rFonts w:ascii="Times New Roman"/>
          <w:b w:val="false"/>
          <w:i w:val="false"/>
          <w:color w:val="000000"/>
          <w:sz w:val="28"/>
        </w:rPr>
        <w:t>
      13. Арифметикалық-логикалық бақылау:</w:t>
      </w:r>
      <w:r>
        <w:br/>
      </w:r>
      <w:r>
        <w:rPr>
          <w:rFonts w:ascii="Times New Roman"/>
          <w:b w:val="false"/>
          <w:i w:val="false"/>
          <w:color w:val="000000"/>
          <w:sz w:val="28"/>
        </w:rPr>
        <w:t>
      1) 1 және 2 бағандарда деректер болса есепті айдағы А, Б, В, Г бағандары өткен айдағы А, Б, В, Г бағандарына тең;</w:t>
      </w:r>
      <w:r>
        <w:br/>
      </w:r>
      <w:r>
        <w:rPr>
          <w:rFonts w:ascii="Times New Roman"/>
          <w:b w:val="false"/>
          <w:i w:val="false"/>
          <w:color w:val="000000"/>
          <w:sz w:val="28"/>
        </w:rPr>
        <w:t>
      2) 1 баған толтырылса, В, Г бағандарының толтырылуы міндетті.</w:t>
      </w:r>
    </w:p>
    <w:bookmarkEnd w:id="62"/>
    <w:bookmarkStart w:name="z141" w:id="6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Ұлттық экономика министрлігінің  </w:t>
      </w:r>
      <w:r>
        <w:br/>
      </w:r>
      <w:r>
        <w:rPr>
          <w:rFonts w:ascii="Times New Roman"/>
          <w:b w:val="false"/>
          <w:i w:val="false"/>
          <w:color w:val="000000"/>
          <w:sz w:val="28"/>
        </w:rPr>
        <w:t xml:space="preserve">
Статистика комитеті төрағасының </w:t>
      </w:r>
      <w:r>
        <w:br/>
      </w:r>
      <w:r>
        <w:rPr>
          <w:rFonts w:ascii="Times New Roman"/>
          <w:b w:val="false"/>
          <w:i w:val="false"/>
          <w:color w:val="000000"/>
          <w:sz w:val="28"/>
        </w:rPr>
        <w:t xml:space="preserve">
2014 жылғы 13 қарашадағы     </w:t>
      </w:r>
      <w:r>
        <w:br/>
      </w:r>
      <w:r>
        <w:rPr>
          <w:rFonts w:ascii="Times New Roman"/>
          <w:b w:val="false"/>
          <w:i w:val="false"/>
          <w:color w:val="000000"/>
          <w:sz w:val="28"/>
        </w:rPr>
        <w:t xml:space="preserve">
№ 47 бұйрығына 23-қосымша   </w:t>
      </w:r>
    </w:p>
    <w:bookmarkEnd w:id="63"/>
    <w:tbl>
      <w:tblPr>
        <w:tblW w:w="0" w:type="auto"/>
        <w:tblCellSpacing w:w="0" w:type="auto"/>
        <w:tblBorders>
          <w:top w:val="none"/>
          <w:left w:val="none"/>
          <w:bottom w:val="none"/>
          <w:right w:val="none"/>
          <w:insideH w:val="none"/>
          <w:insideV w:val="none"/>
        </w:tblBorders>
      </w:tblPr>
      <w:tblGrid>
        <w:gridCol w:w="2640"/>
        <w:gridCol w:w="3270"/>
        <w:gridCol w:w="1090"/>
        <w:gridCol w:w="6600"/>
      </w:tblGrid>
      <w:tr>
        <w:trPr>
          <w:trHeight w:val="30" w:hRule="atLeast"/>
        </w:trPr>
        <w:tc>
          <w:tcPr>
            <w:tcW w:w="2640" w:type="dxa"/>
            <w:tcBorders/>
            <w:tcMar>
              <w:top w:w="15" w:type="dxa"/>
              <w:left w:w="15" w:type="dxa"/>
              <w:bottom w:w="15" w:type="dxa"/>
              <w:right w:w="15" w:type="dxa"/>
            </w:tcMar>
            <w:vAlign w:val="center"/>
          </w:tcPr>
          <w:p>
            <w:pPr>
              <w:spacing w:after="20"/>
              <w:ind w:left="20"/>
              <w:jc w:val="both"/>
            </w:pPr>
            <w:r>
              <w:drawing>
                <wp:inline distT="0" distB="0" distL="0" distR="0">
                  <wp:extent cx="1257300" cy="977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1257300" cy="977900"/>
                          </a:xfrm>
                          <a:prstGeom prst="rect">
                            <a:avLst/>
                          </a:prstGeom>
                        </pic:spPr>
                      </pic:pic>
                    </a:graphicData>
                  </a:graphic>
                </wp:inline>
              </w:drawing>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p>
          <w:p>
            <w:pPr>
              <w:spacing w:after="20"/>
              <w:ind w:left="20"/>
              <w:jc w:val="both"/>
            </w:pPr>
            <w:r>
              <w:rPr>
                <w:rFonts w:ascii="Times New Roman"/>
                <w:b/>
                <w:i w:val="false"/>
                <w:color w:val="000000"/>
                <w:sz w:val="20"/>
              </w:rPr>
              <w:t>Жалпымемлекеттік статистикалық байқаудың статистикалық нысаны</w:t>
            </w:r>
            <w:r>
              <w:br/>
            </w:r>
            <w:r>
              <w:rPr>
                <w:rFonts w:ascii="Times New Roman"/>
                <w:b w:val="false"/>
                <w:i w:val="false"/>
                <w:color w:val="000000"/>
                <w:sz w:val="20"/>
              </w:rPr>
              <w:t>
Статистическая форма  общегосударственного  статистического наблюдения</w:t>
            </w:r>
          </w:p>
        </w:tc>
        <w:tc>
          <w:tcPr>
            <w:tcW w:w="6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23 к приказу Председателя Комитета по статистике</w:t>
            </w:r>
            <w:r>
              <w:br/>
            </w:r>
            <w:r>
              <w:rPr>
                <w:rFonts w:ascii="Times New Roman"/>
                <w:b w:val="false"/>
                <w:i w:val="false"/>
                <w:color w:val="000000"/>
                <w:sz w:val="20"/>
              </w:rPr>
              <w:t>
</w:t>
            </w:r>
            <w:r>
              <w:rPr>
                <w:rFonts w:ascii="Times New Roman"/>
                <w:b w:val="false"/>
                <w:i w:val="false"/>
                <w:color w:val="000000"/>
                <w:sz w:val="20"/>
              </w:rPr>
              <w:t>Министерства национальной экономики Республики Казахстан</w:t>
            </w:r>
            <w:r>
              <w:br/>
            </w:r>
            <w:r>
              <w:rPr>
                <w:rFonts w:ascii="Times New Roman"/>
                <w:b w:val="false"/>
                <w:i w:val="false"/>
                <w:color w:val="000000"/>
                <w:sz w:val="20"/>
              </w:rPr>
              <w:t>
</w:t>
            </w:r>
            <w:r>
              <w:rPr>
                <w:rFonts w:ascii="Times New Roman"/>
                <w:b w:val="false"/>
                <w:i w:val="false"/>
                <w:color w:val="000000"/>
                <w:sz w:val="20"/>
              </w:rPr>
              <w:t>от 13 ноября 2014 года № 47</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статистика</w:t>
            </w:r>
            <w:r>
              <w:br/>
            </w:r>
            <w:r>
              <w:rPr>
                <w:rFonts w:ascii="Times New Roman"/>
                <w:b w:val="false"/>
                <w:i w:val="false"/>
                <w:color w:val="000000"/>
                <w:sz w:val="20"/>
              </w:rPr>
              <w:t>
</w:t>
            </w:r>
            <w:r>
              <w:rPr>
                <w:rFonts w:ascii="Times New Roman"/>
                <w:b/>
                <w:i w:val="false"/>
                <w:color w:val="000000"/>
                <w:sz w:val="20"/>
              </w:rPr>
              <w:t>органына тапсырылады</w:t>
            </w:r>
            <w:r>
              <w:br/>
            </w:r>
            <w:r>
              <w:rPr>
                <w:rFonts w:ascii="Times New Roman"/>
                <w:b w:val="false"/>
                <w:i w:val="false"/>
                <w:color w:val="000000"/>
                <w:sz w:val="20"/>
              </w:rPr>
              <w:t>
Представляется территориальному органу статистики</w:t>
            </w:r>
          </w:p>
          <w:p>
            <w:pPr>
              <w:spacing w:after="20"/>
              <w:ind w:left="20"/>
              <w:jc w:val="both"/>
            </w:pPr>
            <w:r>
              <w:rPr>
                <w:rFonts w:ascii="Times New Roman"/>
                <w:b/>
                <w:i w:val="false"/>
                <w:color w:val="000000"/>
                <w:sz w:val="20"/>
              </w:rPr>
              <w:t>Статистикалық нысанды</w:t>
            </w:r>
            <w:r>
              <w:br/>
            </w:r>
            <w:r>
              <w:rPr>
                <w:rFonts w:ascii="Times New Roman"/>
                <w:b w:val="false"/>
                <w:i w:val="false"/>
                <w:color w:val="000000"/>
                <w:sz w:val="20"/>
              </w:rPr>
              <w:t>
</w:t>
            </w:r>
            <w:r>
              <w:rPr>
                <w:rFonts w:ascii="Times New Roman"/>
                <w:b/>
                <w:i w:val="false"/>
                <w:color w:val="000000"/>
                <w:sz w:val="20"/>
              </w:rPr>
              <w:t>www.stat.gov.kz сайтынан</w:t>
            </w:r>
            <w:r>
              <w:br/>
            </w:r>
            <w:r>
              <w:rPr>
                <w:rFonts w:ascii="Times New Roman"/>
                <w:b w:val="false"/>
                <w:i w:val="false"/>
                <w:color w:val="000000"/>
                <w:sz w:val="20"/>
              </w:rPr>
              <w:t>
алуға болады</w:t>
            </w:r>
            <w:r>
              <w:br/>
            </w:r>
            <w:r>
              <w:rPr>
                <w:rFonts w:ascii="Times New Roman"/>
                <w:b w:val="false"/>
                <w:i w:val="false"/>
                <w:color w:val="000000"/>
                <w:sz w:val="20"/>
              </w:rPr>
              <w:t>
Статистическую форму можно</w:t>
            </w:r>
            <w:r>
              <w:br/>
            </w:r>
            <w:r>
              <w:rPr>
                <w:rFonts w:ascii="Times New Roman"/>
                <w:b w:val="false"/>
                <w:i w:val="false"/>
                <w:color w:val="000000"/>
                <w:sz w:val="20"/>
              </w:rPr>
              <w:t>
получить на сайте www.stat.gov.kz</w:t>
            </w:r>
          </w:p>
        </w:tc>
        <w:tc>
          <w:tcPr>
            <w:tcW w:w="660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7"/>
              <w:gridCol w:w="740"/>
              <w:gridCol w:w="860"/>
              <w:gridCol w:w="900"/>
              <w:gridCol w:w="820"/>
              <w:gridCol w:w="1566"/>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толтыруға жұмсалған уақыт, сағатпен (қажеттiсiн қоршаңыз)</w:t>
                  </w:r>
                  <w:r>
                    <w:br/>
                  </w:r>
                  <w:r>
                    <w:rPr>
                      <w:rFonts w:ascii="Times New Roman"/>
                      <w:b w:val="false"/>
                      <w:i w:val="false"/>
                      <w:color w:val="000000"/>
                      <w:sz w:val="20"/>
                    </w:rPr>
                    <w:t>
Время, затраченное на заполнение статистической формы, в часах (нужное обвести)</w:t>
                  </w:r>
                </w:p>
              </w:tc>
            </w:tr>
            <w:tr>
              <w:trPr>
                <w:trHeight w:val="30" w:hRule="atLeast"/>
              </w:trPr>
              <w:tc>
                <w:tcPr>
                  <w:tcW w:w="146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сағатқа дейiн</w:t>
                  </w:r>
                </w:p>
              </w:tc>
              <w:tc>
                <w:tcPr>
                  <w:tcW w:w="74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6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0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82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566"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 сағаттан артық</w:t>
                  </w:r>
                </w:p>
              </w:tc>
            </w:tr>
            <w:tr>
              <w:trPr>
                <w:trHeight w:val="30" w:hRule="atLeast"/>
              </w:trPr>
              <w:tc>
                <w:tcPr>
                  <w:tcW w:w="14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часа</w:t>
                  </w: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15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40 часов</w:t>
                  </w:r>
                </w:p>
              </w:tc>
            </w:tr>
          </w:tbl>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статистиканың тиісті органдарына дәйексіз деректерді ұсыну және алғашқы статистикалық деректерді тапсырмау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i w:val="false"/>
                <w:color w:val="000000"/>
                <w:sz w:val="20"/>
              </w:rPr>
              <w:t xml:space="preserve"> көзделген әкімшілік құқық бұзушылықтар болып табылады.</w:t>
            </w:r>
            <w:r>
              <w:br/>
            </w: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w:t>
            </w:r>
            <w:r>
              <w:br/>
            </w:r>
            <w:r>
              <w:rPr>
                <w:rFonts w:ascii="Times New Roman"/>
                <w:b w:val="false"/>
                <w:i w:val="false"/>
                <w:color w:val="000000"/>
                <w:sz w:val="20"/>
              </w:rPr>
              <w:t>
</w:t>
            </w:r>
            <w:r>
              <w:rPr>
                <w:rFonts w:ascii="Times New Roman"/>
                <w:b/>
                <w:i w:val="false"/>
                <w:color w:val="000000"/>
                <w:sz w:val="20"/>
              </w:rPr>
              <w:t>коды 1031101</w:t>
            </w:r>
            <w:r>
              <w:br/>
            </w:r>
            <w:r>
              <w:rPr>
                <w:rFonts w:ascii="Times New Roman"/>
                <w:b w:val="false"/>
                <w:i w:val="false"/>
                <w:color w:val="000000"/>
                <w:sz w:val="20"/>
              </w:rPr>
              <w:t>
Код статистической</w:t>
            </w:r>
            <w:r>
              <w:br/>
            </w:r>
            <w:r>
              <w:rPr>
                <w:rFonts w:ascii="Times New Roman"/>
                <w:b w:val="false"/>
                <w:i w:val="false"/>
                <w:color w:val="000000"/>
                <w:sz w:val="20"/>
              </w:rPr>
              <w:t>
формы 1031101</w:t>
            </w:r>
          </w:p>
          <w:p>
            <w:pPr>
              <w:spacing w:after="20"/>
              <w:ind w:left="20"/>
              <w:jc w:val="both"/>
            </w:pPr>
            <w:r>
              <w:rPr>
                <w:rFonts w:ascii="Times New Roman"/>
                <w:b/>
                <w:i w:val="false"/>
                <w:color w:val="000000"/>
                <w:sz w:val="20"/>
              </w:rPr>
              <w:t>1-ЦП</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Өндіруші кәсіпорынның өнеркәсіп өнімдерінің және өндірістік сипаттағы қызметтердің бағасы туралы есебі</w:t>
            </w:r>
          </w:p>
          <w:p>
            <w:pPr>
              <w:spacing w:after="20"/>
              <w:ind w:left="20"/>
              <w:jc w:val="both"/>
            </w:pPr>
            <w:r>
              <w:rPr>
                <w:rFonts w:ascii="Times New Roman"/>
                <w:b w:val="false"/>
                <w:i w:val="false"/>
                <w:color w:val="000000"/>
                <w:sz w:val="20"/>
              </w:rPr>
              <w:t xml:space="preserve">Отчет предприятия-производителя о ценах </w:t>
            </w:r>
            <w:r>
              <w:br/>
            </w:r>
            <w:r>
              <w:rPr>
                <w:rFonts w:ascii="Times New Roman"/>
                <w:b w:val="false"/>
                <w:i w:val="false"/>
                <w:color w:val="000000"/>
                <w:sz w:val="20"/>
              </w:rPr>
              <w:t>
на промышленную продукцию и услуги производственного характера</w:t>
            </w:r>
          </w:p>
        </w:tc>
      </w:tr>
      <w:tr>
        <w:trPr>
          <w:trHeight w:val="30" w:hRule="atLeast"/>
        </w:trPr>
        <w:tc>
          <w:tcPr>
            <w:tcW w:w="264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Айлық</w:t>
            </w:r>
            <w:r>
              <w:br/>
            </w:r>
            <w:r>
              <w:rPr>
                <w:rFonts w:ascii="Times New Roman"/>
                <w:b w:val="false"/>
                <w:i w:val="false"/>
                <w:color w:val="000000"/>
                <w:sz w:val="20"/>
              </w:rPr>
              <w:t>
Месячная</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w:t>
            </w:r>
            <w:r>
              <w:drawing>
                <wp:inline distT="0" distB="0" distL="0" distR="0">
                  <wp:extent cx="8001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800100" cy="444500"/>
                          </a:xfrm>
                          <a:prstGeom prst="rect">
                            <a:avLst/>
                          </a:prstGeom>
                        </pic:spPr>
                      </pic:pic>
                    </a:graphicData>
                  </a:graphic>
                </wp:inline>
              </w:drawing>
            </w:r>
            <w:r>
              <w:rPr>
                <w:rFonts w:ascii="Times New Roman"/>
                <w:b/>
                <w:i w:val="false"/>
                <w:color w:val="000000"/>
                <w:sz w:val="20"/>
              </w:rPr>
              <w:t xml:space="preserve">ай </w:t>
            </w:r>
            <w:r>
              <w:drawing>
                <wp:inline distT="0" distB="0" distL="0" distR="0">
                  <wp:extent cx="15113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1511300" cy="457200"/>
                          </a:xfrm>
                          <a:prstGeom prst="rect">
                            <a:avLst/>
                          </a:prstGeom>
                        </pic:spPr>
                      </pic:pic>
                    </a:graphicData>
                  </a:graphic>
                </wp:inline>
              </w:drawing>
            </w:r>
            <w:r>
              <w:rPr>
                <w:rFonts w:ascii="Times New Roman"/>
                <w:b/>
                <w:i w:val="false"/>
                <w:color w:val="000000"/>
                <w:sz w:val="20"/>
              </w:rPr>
              <w:t>жыл</w:t>
            </w:r>
            <w:r>
              <w:br/>
            </w:r>
            <w:r>
              <w:rPr>
                <w:rFonts w:ascii="Times New Roman"/>
                <w:b w:val="false"/>
                <w:i w:val="false"/>
                <w:color w:val="000000"/>
                <w:sz w:val="20"/>
              </w:rPr>
              <w:t>
Отчетный период</w:t>
            </w:r>
            <w:r>
              <w:rPr>
                <w:rFonts w:ascii="Times New Roman"/>
                <w:b/>
                <w:i w:val="false"/>
                <w:color w:val="000000"/>
                <w:sz w:val="20"/>
              </w:rPr>
              <w:t>  месяц          год</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Экономикалық қызмет түрлерінің жалпы жіктеуіші кодтарына сәйкес қызметінің негізгі немесе қосымша түрлері 05-39 болып табылатын заңды тұлғалар және (немесе) олардың  құрылымдық және оқшауланған бөлімшелері тапсырады.</w:t>
            </w:r>
            <w:r>
              <w:br/>
            </w:r>
            <w:r>
              <w:rPr>
                <w:rFonts w:ascii="Times New Roman"/>
                <w:b w:val="false"/>
                <w:i w:val="false"/>
                <w:color w:val="000000"/>
                <w:sz w:val="20"/>
              </w:rPr>
              <w:t>
Представляют юридические лица и (или) их структурные и обособленные  подразделения, с основным или вторичным видами деятельности согласно кодам Общего классификатора видов экономической деятельности:05-39.</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 – есепті кезеңнің 16-күні.</w:t>
            </w:r>
            <w:r>
              <w:br/>
            </w:r>
            <w:r>
              <w:rPr>
                <w:rFonts w:ascii="Times New Roman"/>
                <w:b w:val="false"/>
                <w:i w:val="false"/>
                <w:color w:val="000000"/>
                <w:sz w:val="20"/>
              </w:rPr>
              <w:t xml:space="preserve">
Срок представления </w:t>
            </w:r>
            <w:r>
              <w:rPr>
                <w:rFonts w:ascii="Times New Roman"/>
                <w:b/>
                <w:i w:val="false"/>
                <w:color w:val="000000"/>
                <w:sz w:val="20"/>
              </w:rPr>
              <w:t>–</w:t>
            </w:r>
            <w:r>
              <w:rPr>
                <w:rFonts w:ascii="Times New Roman"/>
                <w:b w:val="false"/>
                <w:i w:val="false"/>
                <w:color w:val="000000"/>
                <w:sz w:val="20"/>
              </w:rPr>
              <w:t xml:space="preserve"> 16 числа отчетного периода</w:t>
            </w:r>
          </w:p>
        </w:tc>
      </w:tr>
      <w:tr>
        <w:trPr>
          <w:trHeight w:val="30" w:hRule="atLeast"/>
        </w:trPr>
        <w:tc>
          <w:tcPr>
            <w:tcW w:w="264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Код БИН</w:t>
            </w:r>
          </w:p>
        </w:tc>
        <w:tc>
          <w:tcPr>
            <w:tcW w:w="0" w:type="auto"/>
            <w:gridSpan w:val="3"/>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7"/>
              <w:gridCol w:w="500"/>
              <w:gridCol w:w="500"/>
              <w:gridCol w:w="500"/>
              <w:gridCol w:w="500"/>
              <w:gridCol w:w="500"/>
              <w:gridCol w:w="500"/>
              <w:gridCol w:w="500"/>
              <w:gridCol w:w="500"/>
              <w:gridCol w:w="500"/>
              <w:gridCol w:w="500"/>
              <w:gridCol w:w="506"/>
            </w:tblGrid>
            <w:tr>
              <w:trPr>
                <w:trHeight w:val="450" w:hRule="atLeast"/>
              </w:trPr>
              <w:tc>
                <w:tcPr>
                  <w:tcW w:w="5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98"/>
        <w:gridCol w:w="7002"/>
      </w:tblGrid>
      <w:tr>
        <w:trPr>
          <w:trHeight w:val="30" w:hRule="atLeast"/>
        </w:trPr>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Өнеркәсіп өнімдерін өндірудің нақты орнын көрсетіңіз (кәсіпорынның тіркелген жеріне қарамастан) - облыс, қала, аудан, елді мекен</w:t>
            </w:r>
            <w:r>
              <w:br/>
            </w:r>
            <w:r>
              <w:rPr>
                <w:rFonts w:ascii="Times New Roman"/>
                <w:b w:val="false"/>
                <w:i w:val="false"/>
                <w:color w:val="000000"/>
                <w:sz w:val="20"/>
              </w:rPr>
              <w:t>
Укажите фактическое место производства промышленной продукции (независимо от места регистрации предприятия) – область, город, район, населенный пункт</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Әкімшілік-аумақтық объектілер жіктеуішіне (ӘАОЖ) сәйкес аумақ коды(статистика органының қызметкерімен толтырылады)</w:t>
            </w:r>
            <w:r>
              <w:br/>
            </w:r>
            <w:r>
              <w:rPr>
                <w:rFonts w:ascii="Times New Roman"/>
                <w:b w:val="false"/>
                <w:i w:val="false"/>
                <w:color w:val="000000"/>
                <w:sz w:val="20"/>
              </w:rPr>
              <w:t>
Код территории согласно Классификатору административно-территориальных объектов (КАТО) (заполняется работником органа статистики)</w:t>
            </w:r>
          </w:p>
        </w:tc>
      </w:tr>
      <w:tr>
        <w:trPr>
          <w:trHeight w:val="30" w:hRule="atLeast"/>
        </w:trPr>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53"/>
            </w:tblGrid>
            <w:tr>
              <w:trPr>
                <w:trHeight w:val="3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9"/>
              <w:gridCol w:w="689"/>
              <w:gridCol w:w="689"/>
              <w:gridCol w:w="689"/>
              <w:gridCol w:w="689"/>
              <w:gridCol w:w="690"/>
              <w:gridCol w:w="690"/>
              <w:gridCol w:w="690"/>
              <w:gridCol w:w="690"/>
              <w:gridCol w:w="690"/>
            </w:tblGrid>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Start w:name="z142" w:id="64"/>
    <w:p>
      <w:pPr>
        <w:spacing w:after="0"/>
        <w:ind w:left="0"/>
        <w:jc w:val="both"/>
      </w:pPr>
      <w:r>
        <w:rPr>
          <w:rFonts w:ascii="Times New Roman"/>
          <w:b w:val="false"/>
          <w:i w:val="false"/>
          <w:color w:val="000000"/>
          <w:sz w:val="28"/>
        </w:rPr>
        <w:t>
</w:t>
      </w:r>
      <w:r>
        <w:rPr>
          <w:rFonts w:ascii="Times New Roman"/>
          <w:b/>
          <w:i w:val="false"/>
          <w:color w:val="000000"/>
          <w:sz w:val="28"/>
        </w:rPr>
        <w:t>2. Өндірілген өнімге өткізу арналары бойынша және көрсетілген қызметке қосылған құн салығынсыз (бұдан әрі – ҚҚС) және акциздерсіз бағасын көрсетіңіз, өлшем бірлігі үшін теңгемен</w:t>
      </w:r>
      <w:r>
        <w:br/>
      </w:r>
      <w:r>
        <w:rPr>
          <w:rFonts w:ascii="Times New Roman"/>
          <w:b w:val="false"/>
          <w:i w:val="false"/>
          <w:color w:val="000000"/>
          <w:sz w:val="28"/>
        </w:rPr>
        <w:t>
Укажите цены на произведенную продукцию по каналам ее реализации и оказанные услуги без учета налога на добавленную стоимость (далее – НДС) и акцизов, в тенге за единицу измерения</w:t>
      </w:r>
    </w:p>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3"/>
        <w:gridCol w:w="1704"/>
        <w:gridCol w:w="1724"/>
        <w:gridCol w:w="936"/>
        <w:gridCol w:w="1255"/>
        <w:gridCol w:w="1255"/>
        <w:gridCol w:w="1247"/>
        <w:gridCol w:w="1922"/>
        <w:gridCol w:w="1265"/>
        <w:gridCol w:w="1069"/>
      </w:tblGrid>
      <w:tr>
        <w:trPr>
          <w:trHeight w:val="30"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Өнімнің, қызметтің атауы</w:t>
            </w:r>
            <w:r>
              <w:br/>
            </w:r>
            <w:r>
              <w:rPr>
                <w:rFonts w:ascii="Times New Roman"/>
                <w:b/>
                <w:i w:val="false"/>
                <w:color w:val="000000"/>
                <w:sz w:val="20"/>
              </w:rPr>
              <w:t>
Наименование продукции, услуги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Өлшем бірлігі</w:t>
            </w:r>
            <w:r>
              <w:br/>
            </w:r>
            <w:r>
              <w:rPr>
                <w:rFonts w:ascii="Times New Roman"/>
                <w:b/>
                <w:i w:val="false"/>
                <w:color w:val="000000"/>
                <w:sz w:val="20"/>
              </w:rPr>
              <w:t>
Единица измерения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Өнім (қызмет)</w:t>
            </w:r>
            <w:r>
              <w:br/>
            </w:r>
            <w:r>
              <w:rPr>
                <w:rFonts w:ascii="Times New Roman"/>
                <w:b/>
                <w:i w:val="false"/>
                <w:color w:val="000000"/>
                <w:sz w:val="20"/>
              </w:rPr>
              <w:t>
коды</w:t>
            </w:r>
            <w:r>
              <w:rPr>
                <w:rFonts w:ascii="Times New Roman"/>
                <w:b/>
                <w:i w:val="false"/>
                <w:color w:val="000000"/>
                <w:vertAlign w:val="superscript"/>
              </w:rPr>
              <w:t>1</w:t>
            </w:r>
            <w:r>
              <w:br/>
            </w:r>
            <w:r>
              <w:rPr>
                <w:rFonts w:ascii="Times New Roman"/>
                <w:b/>
                <w:i w:val="false"/>
                <w:color w:val="000000"/>
                <w:sz w:val="20"/>
              </w:rPr>
              <w:t>
Код продукции (услуги)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Өкіл-тауар(қызмет)</w:t>
            </w:r>
            <w:r>
              <w:br/>
            </w:r>
            <w:r>
              <w:rPr>
                <w:rFonts w:ascii="Times New Roman"/>
                <w:b/>
                <w:i w:val="false"/>
                <w:color w:val="000000"/>
                <w:sz w:val="20"/>
              </w:rPr>
              <w:t>
Товар (услуга)-представитель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«Эко» өнімінің белгісі</w:t>
            </w:r>
            <w:r>
              <w:rPr>
                <w:rFonts w:ascii="Times New Roman"/>
                <w:b/>
                <w:i w:val="false"/>
                <w:color w:val="000000"/>
                <w:vertAlign w:val="superscript"/>
              </w:rPr>
              <w:t>2</w:t>
            </w:r>
            <w:r>
              <w:br/>
            </w:r>
            <w:r>
              <w:rPr>
                <w:rFonts w:ascii="Times New Roman"/>
                <w:b/>
                <w:i w:val="false"/>
                <w:color w:val="000000"/>
                <w:sz w:val="20"/>
              </w:rPr>
              <w:t>
Признак «Эко» продукции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«Жаңа» өнім белгісі</w:t>
            </w:r>
            <w:r>
              <w:rPr>
                <w:rFonts w:ascii="Times New Roman"/>
                <w:b/>
                <w:i w:val="false"/>
                <w:color w:val="000000"/>
                <w:vertAlign w:val="superscript"/>
              </w:rPr>
              <w:t>3</w:t>
            </w:r>
            <w:r>
              <w:rPr>
                <w:rFonts w:ascii="Times New Roman"/>
                <w:b/>
                <w:i w:val="false"/>
                <w:color w:val="000000"/>
                <w:sz w:val="20"/>
              </w:rPr>
              <w:t> Признак «новой» продукции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Есепті айдағы баға</w:t>
            </w:r>
            <w:r>
              <w:br/>
            </w:r>
            <w:r>
              <w:rPr>
                <w:rFonts w:ascii="Times New Roman"/>
                <w:b/>
                <w:i w:val="false"/>
                <w:color w:val="000000"/>
                <w:sz w:val="20"/>
              </w:rPr>
              <w:t>
Цена отчетного месяца 
</w:t>
            </w:r>
          </w:p>
        </w:tc>
      </w:tr>
      <w:tr>
        <w:trPr>
          <w:trHeight w:val="30"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р/с </w:t>
            </w:r>
            <w:r>
              <w:br/>
            </w:r>
            <w:r>
              <w:rPr>
                <w:rFonts w:ascii="Times New Roman"/>
                <w:b/>
                <w:i w:val="false"/>
                <w:color w:val="000000"/>
                <w:sz w:val="20"/>
              </w:rPr>
              <w:t xml:space="preserve">
№
№ </w:t>
            </w:r>
            <w:r>
              <w:br/>
            </w:r>
            <w:r>
              <w:rPr>
                <w:rFonts w:ascii="Times New Roman"/>
                <w:b/>
                <w:i w:val="false"/>
                <w:color w:val="000000"/>
                <w:sz w:val="20"/>
              </w:rPr>
              <w:t>
п/п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Сипаттамасы </w:t>
            </w:r>
            <w:r>
              <w:br/>
            </w:r>
            <w:r>
              <w:rPr>
                <w:rFonts w:ascii="Times New Roman"/>
                <w:b/>
                <w:i w:val="false"/>
                <w:color w:val="000000"/>
                <w:sz w:val="20"/>
              </w:rPr>
              <w:t>
(таңбасы, сорты, құрамы, өлшенген орамасы, тұтынушы типі, басқа қасиеттері)</w:t>
            </w:r>
            <w:r>
              <w:br/>
            </w:r>
            <w:r>
              <w:rPr>
                <w:rFonts w:ascii="Times New Roman"/>
                <w:b/>
                <w:i w:val="false"/>
                <w:color w:val="000000"/>
                <w:sz w:val="20"/>
              </w:rPr>
              <w:t xml:space="preserve">
Характеристика </w:t>
            </w:r>
            <w:r>
              <w:br/>
            </w:r>
            <w:r>
              <w:rPr>
                <w:rFonts w:ascii="Times New Roman"/>
                <w:b/>
                <w:i w:val="false"/>
                <w:color w:val="000000"/>
                <w:sz w:val="20"/>
              </w:rPr>
              <w:t>
(марка, сорт, состав, расфасовка, тип потребителя, другие свойства)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ішкі нарыққа</w:t>
            </w:r>
            <w:r>
              <w:br/>
            </w:r>
            <w:r>
              <w:rPr>
                <w:rFonts w:ascii="Times New Roman"/>
                <w:b/>
                <w:i w:val="false"/>
                <w:color w:val="000000"/>
                <w:sz w:val="20"/>
              </w:rPr>
              <w:t>
на внутренний рынок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экспортқа</w:t>
            </w:r>
            <w:r>
              <w:br/>
            </w:r>
            <w:r>
              <w:rPr>
                <w:rFonts w:ascii="Times New Roman"/>
                <w:b/>
                <w:i w:val="false"/>
                <w:color w:val="000000"/>
                <w:sz w:val="20"/>
              </w:rPr>
              <w:t>
на экспорт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ел коды</w:t>
            </w:r>
            <w:r>
              <w:rPr>
                <w:rFonts w:ascii="Times New Roman"/>
                <w:b/>
                <w:i w:val="false"/>
                <w:color w:val="000000"/>
                <w:vertAlign w:val="superscript"/>
              </w:rPr>
              <w:t>4</w:t>
            </w:r>
            <w:r>
              <w:br/>
            </w:r>
            <w:r>
              <w:rPr>
                <w:rFonts w:ascii="Times New Roman"/>
                <w:b/>
                <w:i w:val="false"/>
                <w:color w:val="000000"/>
                <w:sz w:val="20"/>
              </w:rPr>
              <w:t>
код страны
</w:t>
            </w:r>
          </w:p>
        </w:tc>
      </w:tr>
      <w:tr>
        <w:trPr>
          <w:trHeight w:val="255"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55"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___________________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i w:val="false"/>
          <w:color w:val="000000"/>
          <w:sz w:val="28"/>
        </w:rPr>
        <w:t>А, Б, В бағандары</w:t>
      </w:r>
      <w:r>
        <w:rPr>
          <w:rFonts w:ascii="Times New Roman"/>
          <w:b w:val="false"/>
          <w:i w:val="false"/>
          <w:color w:val="000000"/>
          <w:sz w:val="28"/>
        </w:rPr>
        <w:t> </w:t>
      </w:r>
      <w:r>
        <w:rPr>
          <w:rFonts w:ascii="Times New Roman"/>
          <w:b/>
          <w:i w:val="false"/>
          <w:color w:val="000000"/>
          <w:sz w:val="28"/>
        </w:rPr>
        <w:t>респонденттерге статистика органдарымен ұсынылатын Өнеркәсіп өнімдерінің тізбесіне сәйкес толтырылады.</w:t>
      </w:r>
      <w:r>
        <w:br/>
      </w:r>
      <w:r>
        <w:rPr>
          <w:rFonts w:ascii="Times New Roman"/>
          <w:b w:val="false"/>
          <w:i w:val="false"/>
          <w:color w:val="000000"/>
          <w:sz w:val="28"/>
        </w:rPr>
        <w:t>
Графы А, Б, В заполняются в соответствии с Перечнем промышленной продукции, предоставляемым респондентам органами статистики.</w:t>
      </w:r>
      <w:r>
        <w:br/>
      </w:r>
      <w:r>
        <w:rPr>
          <w:rFonts w:ascii="Times New Roman"/>
          <w:b w:val="false"/>
          <w:i w:val="false"/>
          <w:color w:val="000000"/>
          <w:sz w:val="28"/>
        </w:rPr>
        <w:t>
</w:t>
      </w:r>
      <w:r>
        <w:rPr>
          <w:rFonts w:ascii="Times New Roman"/>
          <w:b w:val="false"/>
          <w:i w:val="false"/>
          <w:color w:val="000000"/>
          <w:vertAlign w:val="superscript"/>
        </w:rPr>
        <w:t>2</w:t>
      </w:r>
      <w:r>
        <w:rPr>
          <w:rFonts w:ascii="Times New Roman"/>
          <w:b/>
          <w:i w:val="false"/>
          <w:color w:val="000000"/>
          <w:sz w:val="28"/>
        </w:rPr>
        <w:t>Өндірілген өнім экологиялық таза өнім сәйкестігіне растауы бар болған жағдайда ғана 1-бағанда «1» коды көрсетіледі.</w:t>
      </w:r>
      <w:r>
        <w:br/>
      </w:r>
      <w:r>
        <w:rPr>
          <w:rFonts w:ascii="Times New Roman"/>
          <w:b w:val="false"/>
          <w:i w:val="false"/>
          <w:color w:val="000000"/>
          <w:sz w:val="28"/>
        </w:rPr>
        <w:t>
В графе 1 указывается код «1» только в случае, если произведенная продукция имеет подтверждение ее соответствия экологически чистой продукции.</w:t>
      </w:r>
      <w:r>
        <w:br/>
      </w:r>
      <w:r>
        <w:rPr>
          <w:rFonts w:ascii="Times New Roman"/>
          <w:b w:val="false"/>
          <w:i w:val="false"/>
          <w:color w:val="000000"/>
          <w:sz w:val="28"/>
        </w:rPr>
        <w:t>
</w:t>
      </w:r>
      <w:r>
        <w:rPr>
          <w:rFonts w:ascii="Times New Roman"/>
          <w:b w:val="false"/>
          <w:i w:val="false"/>
          <w:color w:val="000000"/>
          <w:vertAlign w:val="superscript"/>
        </w:rPr>
        <w:t>3</w:t>
      </w:r>
      <w:r>
        <w:rPr>
          <w:rFonts w:ascii="Times New Roman"/>
          <w:b/>
          <w:i w:val="false"/>
          <w:color w:val="000000"/>
          <w:sz w:val="28"/>
        </w:rPr>
        <w:t>Өнім (қызмет) есепті айда байқауға енгізілген жағдайда ғана 2- бағанда «16» коды қойылады.</w:t>
      </w:r>
      <w:r>
        <w:br/>
      </w:r>
      <w:r>
        <w:rPr>
          <w:rFonts w:ascii="Times New Roman"/>
          <w:b w:val="false"/>
          <w:i w:val="false"/>
          <w:color w:val="000000"/>
          <w:sz w:val="28"/>
        </w:rPr>
        <w:t>
В графе 2 указывается код «16» только в случае, если продукция (услуга) подключена к наблюдению в отчетном месяце, кроме января отчетного года.</w:t>
      </w:r>
      <w:r>
        <w:br/>
      </w:r>
      <w:r>
        <w:rPr>
          <w:rFonts w:ascii="Times New Roman"/>
          <w:b w:val="false"/>
          <w:i w:val="false"/>
          <w:color w:val="000000"/>
          <w:sz w:val="28"/>
        </w:rPr>
        <w:t>
</w:t>
      </w:r>
      <w:r>
        <w:rPr>
          <w:rFonts w:ascii="Times New Roman"/>
          <w:b w:val="false"/>
          <w:i w:val="false"/>
          <w:color w:val="000000"/>
          <w:vertAlign w:val="superscript"/>
        </w:rPr>
        <w:t>4</w:t>
      </w:r>
      <w:r>
        <w:rPr>
          <w:rFonts w:ascii="Times New Roman"/>
          <w:b/>
          <w:i w:val="false"/>
          <w:color w:val="000000"/>
          <w:sz w:val="28"/>
        </w:rPr>
        <w:t>Мұнда және бұдан әрі ел коды респонденттерге статистика органдарымен ұсынылатын «Елдердің атауы және олардың аумақтық бірліктерін белгілеуге арналған кодтар» жіктеуішіне сәйкес толтырылады.</w:t>
      </w:r>
      <w:r>
        <w:br/>
      </w:r>
      <w:r>
        <w:rPr>
          <w:rFonts w:ascii="Times New Roman"/>
          <w:b w:val="false"/>
          <w:i w:val="false"/>
          <w:color w:val="000000"/>
          <w:sz w:val="28"/>
        </w:rPr>
        <w:t>
Здесь и далее код страны проставляется в соответствии с Классификатором «Коды для обозначения наименований стран и их административно-территориальных подразделений», предоставляемым респондентам органами статистики.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3"/>
        <w:gridCol w:w="1704"/>
        <w:gridCol w:w="1724"/>
        <w:gridCol w:w="936"/>
        <w:gridCol w:w="1255"/>
        <w:gridCol w:w="1255"/>
        <w:gridCol w:w="1247"/>
        <w:gridCol w:w="1922"/>
        <w:gridCol w:w="1265"/>
        <w:gridCol w:w="1069"/>
      </w:tblGrid>
      <w:tr>
        <w:trPr>
          <w:trHeight w:val="30"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Өнімнің, қызметтің атауы</w:t>
            </w:r>
            <w:r>
              <w:br/>
            </w:r>
            <w:r>
              <w:rPr>
                <w:rFonts w:ascii="Times New Roman"/>
                <w:b/>
                <w:i w:val="false"/>
                <w:color w:val="000000"/>
                <w:sz w:val="20"/>
              </w:rPr>
              <w:t>
Наименование продукции, услуги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Өлшем бірлігі</w:t>
            </w:r>
            <w:r>
              <w:br/>
            </w:r>
            <w:r>
              <w:rPr>
                <w:rFonts w:ascii="Times New Roman"/>
                <w:b/>
                <w:i w:val="false"/>
                <w:color w:val="000000"/>
                <w:sz w:val="20"/>
              </w:rPr>
              <w:t>
Единица измерения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Өнім (қызмет)</w:t>
            </w:r>
            <w:r>
              <w:br/>
            </w:r>
            <w:r>
              <w:rPr>
                <w:rFonts w:ascii="Times New Roman"/>
                <w:b/>
                <w:i w:val="false"/>
                <w:color w:val="000000"/>
                <w:sz w:val="20"/>
              </w:rPr>
              <w:t>
коды</w:t>
            </w:r>
            <w:r>
              <w:rPr>
                <w:rFonts w:ascii="Times New Roman"/>
                <w:b/>
                <w:i w:val="false"/>
                <w:color w:val="000000"/>
                <w:vertAlign w:val="superscript"/>
              </w:rPr>
              <w:t>1</w:t>
            </w:r>
            <w:r>
              <w:br/>
            </w:r>
            <w:r>
              <w:rPr>
                <w:rFonts w:ascii="Times New Roman"/>
                <w:b/>
                <w:i w:val="false"/>
                <w:color w:val="000000"/>
                <w:sz w:val="20"/>
              </w:rPr>
              <w:t>
Код продукции (услуги)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Өкіл-тауар(қызмет)</w:t>
            </w:r>
            <w:r>
              <w:br/>
            </w:r>
            <w:r>
              <w:rPr>
                <w:rFonts w:ascii="Times New Roman"/>
                <w:b/>
                <w:i w:val="false"/>
                <w:color w:val="000000"/>
                <w:sz w:val="20"/>
              </w:rPr>
              <w:t>
Товар (услуга)-представитель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«Эко» өнімінің белгісі</w:t>
            </w:r>
            <w:r>
              <w:rPr>
                <w:rFonts w:ascii="Times New Roman"/>
                <w:b/>
                <w:i w:val="false"/>
                <w:color w:val="000000"/>
                <w:vertAlign w:val="superscript"/>
              </w:rPr>
              <w:t>2</w:t>
            </w:r>
            <w:r>
              <w:br/>
            </w:r>
            <w:r>
              <w:rPr>
                <w:rFonts w:ascii="Times New Roman"/>
                <w:b/>
                <w:i w:val="false"/>
                <w:color w:val="000000"/>
                <w:sz w:val="20"/>
              </w:rPr>
              <w:t>
Признак «Эко» продукции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«Жаңа» өнім белгісі</w:t>
            </w:r>
            <w:r>
              <w:rPr>
                <w:rFonts w:ascii="Times New Roman"/>
                <w:b/>
                <w:i w:val="false"/>
                <w:color w:val="000000"/>
                <w:vertAlign w:val="superscript"/>
              </w:rPr>
              <w:t>3</w:t>
            </w:r>
            <w:r>
              <w:rPr>
                <w:rFonts w:ascii="Times New Roman"/>
                <w:b/>
                <w:i w:val="false"/>
                <w:color w:val="000000"/>
                <w:sz w:val="20"/>
              </w:rPr>
              <w:t> Признак «новой» продукции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Есепті айдағы баға</w:t>
            </w:r>
            <w:r>
              <w:br/>
            </w:r>
            <w:r>
              <w:rPr>
                <w:rFonts w:ascii="Times New Roman"/>
                <w:b/>
                <w:i w:val="false"/>
                <w:color w:val="000000"/>
                <w:sz w:val="20"/>
              </w:rPr>
              <w:t>
Цена отчетного месяца 
</w:t>
            </w:r>
          </w:p>
        </w:tc>
      </w:tr>
      <w:tr>
        <w:trPr>
          <w:trHeight w:val="30"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р/с </w:t>
            </w:r>
            <w:r>
              <w:br/>
            </w:r>
            <w:r>
              <w:rPr>
                <w:rFonts w:ascii="Times New Roman"/>
                <w:b/>
                <w:i w:val="false"/>
                <w:color w:val="000000"/>
                <w:sz w:val="20"/>
              </w:rPr>
              <w:t xml:space="preserve">
№ № </w:t>
            </w:r>
            <w:r>
              <w:br/>
            </w:r>
            <w:r>
              <w:rPr>
                <w:rFonts w:ascii="Times New Roman"/>
                <w:b/>
                <w:i w:val="false"/>
                <w:color w:val="000000"/>
                <w:sz w:val="20"/>
              </w:rPr>
              <w:t>
п/п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Сипаттамасы</w:t>
            </w:r>
            <w:r>
              <w:br/>
            </w:r>
            <w:r>
              <w:rPr>
                <w:rFonts w:ascii="Times New Roman"/>
                <w:b/>
                <w:i w:val="false"/>
                <w:color w:val="000000"/>
                <w:sz w:val="20"/>
              </w:rPr>
              <w:t>
(таңбасы, сорты, құрамы, өлшенген орамасы, тұтынушы типі, басқа қасиеттері)</w:t>
            </w:r>
            <w:r>
              <w:br/>
            </w:r>
            <w:r>
              <w:rPr>
                <w:rFonts w:ascii="Times New Roman"/>
                <w:b/>
                <w:i w:val="false"/>
                <w:color w:val="000000"/>
                <w:sz w:val="20"/>
              </w:rPr>
              <w:t xml:space="preserve">
Характеристика </w:t>
            </w:r>
            <w:r>
              <w:br/>
            </w:r>
            <w:r>
              <w:rPr>
                <w:rFonts w:ascii="Times New Roman"/>
                <w:b/>
                <w:i w:val="false"/>
                <w:color w:val="000000"/>
                <w:sz w:val="20"/>
              </w:rPr>
              <w:t>
(марка, сорт, состав, расфасовка, тип потребителя, другие свойства)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ішкі нарыққа</w:t>
            </w:r>
            <w:r>
              <w:br/>
            </w:r>
            <w:r>
              <w:rPr>
                <w:rFonts w:ascii="Times New Roman"/>
                <w:b/>
                <w:i w:val="false"/>
                <w:color w:val="000000"/>
                <w:sz w:val="20"/>
              </w:rPr>
              <w:t>
на внутренний рынок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экспортқа</w:t>
            </w:r>
            <w:r>
              <w:br/>
            </w:r>
            <w:r>
              <w:rPr>
                <w:rFonts w:ascii="Times New Roman"/>
                <w:b/>
                <w:i w:val="false"/>
                <w:color w:val="000000"/>
                <w:sz w:val="20"/>
              </w:rPr>
              <w:t>
на экспорт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ел коды</w:t>
            </w:r>
            <w:r>
              <w:rPr>
                <w:rFonts w:ascii="Times New Roman"/>
                <w:b/>
                <w:i w:val="false"/>
                <w:color w:val="000000"/>
                <w:vertAlign w:val="superscript"/>
              </w:rPr>
              <w:t>4</w:t>
            </w:r>
            <w:r>
              <w:br/>
            </w:r>
            <w:r>
              <w:rPr>
                <w:rFonts w:ascii="Times New Roman"/>
                <w:b/>
                <w:i w:val="false"/>
                <w:color w:val="000000"/>
                <w:sz w:val="20"/>
              </w:rPr>
              <w:t>
код страны
</w:t>
            </w:r>
          </w:p>
        </w:tc>
      </w:tr>
      <w:tr>
        <w:trPr>
          <w:trHeight w:val="255"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55"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3"/>
        <w:gridCol w:w="1704"/>
        <w:gridCol w:w="1724"/>
        <w:gridCol w:w="936"/>
        <w:gridCol w:w="1255"/>
        <w:gridCol w:w="1255"/>
        <w:gridCol w:w="1247"/>
        <w:gridCol w:w="1922"/>
        <w:gridCol w:w="1265"/>
        <w:gridCol w:w="1069"/>
      </w:tblGrid>
      <w:tr>
        <w:trPr>
          <w:trHeight w:val="30"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Өнімнің, қызметтің атауы</w:t>
            </w:r>
            <w:r>
              <w:br/>
            </w:r>
            <w:r>
              <w:rPr>
                <w:rFonts w:ascii="Times New Roman"/>
                <w:b/>
                <w:i w:val="false"/>
                <w:color w:val="000000"/>
                <w:sz w:val="20"/>
              </w:rPr>
              <w:t>
Наименование продукции, услуги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Өлшем бірлігі</w:t>
            </w:r>
            <w:r>
              <w:br/>
            </w:r>
            <w:r>
              <w:rPr>
                <w:rFonts w:ascii="Times New Roman"/>
                <w:b/>
                <w:i w:val="false"/>
                <w:color w:val="000000"/>
                <w:sz w:val="20"/>
              </w:rPr>
              <w:t>
Единица измерения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Өнім (қызмет)</w:t>
            </w:r>
            <w:r>
              <w:br/>
            </w:r>
            <w:r>
              <w:rPr>
                <w:rFonts w:ascii="Times New Roman"/>
                <w:b/>
                <w:i w:val="false"/>
                <w:color w:val="000000"/>
                <w:sz w:val="20"/>
              </w:rPr>
              <w:t>
коды</w:t>
            </w:r>
            <w:r>
              <w:rPr>
                <w:rFonts w:ascii="Times New Roman"/>
                <w:b/>
                <w:i w:val="false"/>
                <w:color w:val="000000"/>
                <w:vertAlign w:val="superscript"/>
              </w:rPr>
              <w:t>1</w:t>
            </w:r>
            <w:r>
              <w:br/>
            </w:r>
            <w:r>
              <w:rPr>
                <w:rFonts w:ascii="Times New Roman"/>
                <w:b/>
                <w:i w:val="false"/>
                <w:color w:val="000000"/>
                <w:sz w:val="20"/>
              </w:rPr>
              <w:t>
Код продукции (услуги)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Өкіл-тауар(қызмет)</w:t>
            </w:r>
            <w:r>
              <w:br/>
            </w:r>
            <w:r>
              <w:rPr>
                <w:rFonts w:ascii="Times New Roman"/>
                <w:b/>
                <w:i w:val="false"/>
                <w:color w:val="000000"/>
                <w:sz w:val="20"/>
              </w:rPr>
              <w:t>
Товар (услуга)-представитель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«Эко» өнімінің белгісі</w:t>
            </w:r>
            <w:r>
              <w:rPr>
                <w:rFonts w:ascii="Times New Roman"/>
                <w:b/>
                <w:i w:val="false"/>
                <w:color w:val="000000"/>
                <w:vertAlign w:val="superscript"/>
              </w:rPr>
              <w:t>2</w:t>
            </w:r>
            <w:r>
              <w:br/>
            </w:r>
            <w:r>
              <w:rPr>
                <w:rFonts w:ascii="Times New Roman"/>
                <w:b/>
                <w:i w:val="false"/>
                <w:color w:val="000000"/>
                <w:sz w:val="20"/>
              </w:rPr>
              <w:t>
Признак «Эко» продукции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«Жаңа» өнім белгісі</w:t>
            </w:r>
            <w:r>
              <w:rPr>
                <w:rFonts w:ascii="Times New Roman"/>
                <w:b/>
                <w:i w:val="false"/>
                <w:color w:val="000000"/>
                <w:vertAlign w:val="superscript"/>
              </w:rPr>
              <w:t>3</w:t>
            </w:r>
            <w:r>
              <w:rPr>
                <w:rFonts w:ascii="Times New Roman"/>
                <w:b/>
                <w:i w:val="false"/>
                <w:color w:val="000000"/>
                <w:sz w:val="20"/>
              </w:rPr>
              <w:t> Признак «новой» продукции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Есепті айдағы баға</w:t>
            </w:r>
            <w:r>
              <w:br/>
            </w:r>
            <w:r>
              <w:rPr>
                <w:rFonts w:ascii="Times New Roman"/>
                <w:b/>
                <w:i w:val="false"/>
                <w:color w:val="000000"/>
                <w:sz w:val="20"/>
              </w:rPr>
              <w:t>
Цена отчетного месяца 
</w:t>
            </w:r>
          </w:p>
        </w:tc>
      </w:tr>
      <w:tr>
        <w:trPr>
          <w:trHeight w:val="30"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р/с </w:t>
            </w:r>
            <w:r>
              <w:br/>
            </w:r>
            <w:r>
              <w:rPr>
                <w:rFonts w:ascii="Times New Roman"/>
                <w:b/>
                <w:i w:val="false"/>
                <w:color w:val="000000"/>
                <w:sz w:val="20"/>
              </w:rPr>
              <w:t xml:space="preserve">
№
№ </w:t>
            </w:r>
            <w:r>
              <w:br/>
            </w:r>
            <w:r>
              <w:rPr>
                <w:rFonts w:ascii="Times New Roman"/>
                <w:b/>
                <w:i w:val="false"/>
                <w:color w:val="000000"/>
                <w:sz w:val="20"/>
              </w:rPr>
              <w:t>
п/п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Сипаттамасы</w:t>
            </w:r>
            <w:r>
              <w:br/>
            </w:r>
            <w:r>
              <w:rPr>
                <w:rFonts w:ascii="Times New Roman"/>
                <w:b/>
                <w:i w:val="false"/>
                <w:color w:val="000000"/>
                <w:sz w:val="20"/>
              </w:rPr>
              <w:t>
(таңбасы, сорты, құрамы, өлшенген орамасы, тұтынушы типі, басқа қасиеттері)</w:t>
            </w:r>
            <w:r>
              <w:br/>
            </w:r>
            <w:r>
              <w:rPr>
                <w:rFonts w:ascii="Times New Roman"/>
                <w:b/>
                <w:i w:val="false"/>
                <w:color w:val="000000"/>
                <w:sz w:val="20"/>
              </w:rPr>
              <w:t xml:space="preserve">
Характеристика </w:t>
            </w:r>
            <w:r>
              <w:br/>
            </w:r>
            <w:r>
              <w:rPr>
                <w:rFonts w:ascii="Times New Roman"/>
                <w:b/>
                <w:i w:val="false"/>
                <w:color w:val="000000"/>
                <w:sz w:val="20"/>
              </w:rPr>
              <w:t>
(марка, сорт, состав, расфасовка, тип потребителя, другие свойства)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ішкі нарыққа</w:t>
            </w:r>
            <w:r>
              <w:br/>
            </w:r>
            <w:r>
              <w:rPr>
                <w:rFonts w:ascii="Times New Roman"/>
                <w:b/>
                <w:i w:val="false"/>
                <w:color w:val="000000"/>
                <w:sz w:val="20"/>
              </w:rPr>
              <w:t>
на внутренний рынок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экспортқа</w:t>
            </w:r>
            <w:r>
              <w:br/>
            </w:r>
            <w:r>
              <w:rPr>
                <w:rFonts w:ascii="Times New Roman"/>
                <w:b/>
                <w:i w:val="false"/>
                <w:color w:val="000000"/>
                <w:sz w:val="20"/>
              </w:rPr>
              <w:t>
на экспорт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ел коды</w:t>
            </w:r>
            <w:r>
              <w:rPr>
                <w:rFonts w:ascii="Times New Roman"/>
                <w:b/>
                <w:i w:val="false"/>
                <w:color w:val="000000"/>
                <w:vertAlign w:val="superscript"/>
              </w:rPr>
              <w:t>4</w:t>
            </w:r>
            <w:r>
              <w:br/>
            </w:r>
            <w:r>
              <w:rPr>
                <w:rFonts w:ascii="Times New Roman"/>
                <w:b/>
                <w:i w:val="false"/>
                <w:color w:val="000000"/>
                <w:sz w:val="20"/>
              </w:rPr>
              <w:t>
код страны
</w:t>
            </w:r>
          </w:p>
        </w:tc>
      </w:tr>
      <w:tr>
        <w:trPr>
          <w:trHeight w:val="255"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55"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3" w:id="65"/>
    <w:p>
      <w:pPr>
        <w:spacing w:after="0"/>
        <w:ind w:left="0"/>
        <w:jc w:val="both"/>
      </w:pPr>
      <w:r>
        <w:rPr>
          <w:rFonts w:ascii="Times New Roman"/>
          <w:b w:val="false"/>
          <w:i w:val="false"/>
          <w:color w:val="000000"/>
          <w:sz w:val="28"/>
        </w:rPr>
        <w:t>
</w:t>
      </w:r>
      <w:r>
        <w:rPr>
          <w:rFonts w:ascii="Times New Roman"/>
          <w:b/>
          <w:i w:val="false"/>
          <w:color w:val="000000"/>
          <w:sz w:val="28"/>
        </w:rPr>
        <w:t>2.1 Бөлім 2-бөлімде көрсетілген өнім, қызмет түрлері бойынша толтырылады және есепті жылдың қаңтар айында ғана тапсырылады Өндірілген өнімге өткізу арналары бойынша және көрсетілген қызметке ҚҚС-сіз және акциздерсіз бағасын көрсетіңіз, өлшем бірлігі үшін теңгемен</w:t>
      </w:r>
      <w:r>
        <w:br/>
      </w:r>
      <w:r>
        <w:rPr>
          <w:rFonts w:ascii="Times New Roman"/>
          <w:b w:val="false"/>
          <w:i w:val="false"/>
          <w:color w:val="000000"/>
          <w:sz w:val="28"/>
        </w:rPr>
        <w:t>
Раздел заполняется по продукции, услугам, указанным в разделе 2, и представляется только в январе отчетного годаУкажите цены на произведенную продукцию по каналам ее реализации и оказанные услуги без НДС и акцизов, в тенге за единицу измерения</w:t>
      </w:r>
    </w:p>
    <w:bookmarkEnd w:id="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11"/>
        <w:gridCol w:w="2864"/>
        <w:gridCol w:w="2978"/>
        <w:gridCol w:w="2716"/>
        <w:gridCol w:w="1931"/>
      </w:tblGrid>
      <w:tr>
        <w:trPr>
          <w:trHeight w:val="30" w:hRule="atLeast"/>
        </w:trPr>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2-бөлімдегі өнім (қызмет) коды</w:t>
            </w:r>
            <w:r>
              <w:br/>
            </w:r>
            <w:r>
              <w:rPr>
                <w:rFonts w:ascii="Times New Roman"/>
                <w:b/>
                <w:i w:val="false"/>
                <w:color w:val="000000"/>
                <w:sz w:val="20"/>
              </w:rPr>
              <w:t>
Код продукции (услуги) раздела 2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2-бөлімдегі өкіл-тауардың (қызметтің )№ р/с </w:t>
            </w:r>
            <w:r>
              <w:br/>
            </w:r>
            <w:r>
              <w:rPr>
                <w:rFonts w:ascii="Times New Roman"/>
                <w:b/>
                <w:i w:val="false"/>
                <w:color w:val="000000"/>
                <w:sz w:val="20"/>
              </w:rPr>
              <w:t>
№ п/п товара (услуги)- представителя раздела 2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Соңғы өткізу айының бағасы</w:t>
            </w:r>
            <w:r>
              <w:br/>
            </w:r>
            <w:r>
              <w:rPr>
                <w:rFonts w:ascii="Times New Roman"/>
                <w:b/>
                <w:i w:val="false"/>
                <w:color w:val="000000"/>
                <w:sz w:val="20"/>
              </w:rPr>
              <w:t>
Цена месяца последней реализации
</w:t>
            </w:r>
          </w:p>
        </w:tc>
      </w:tr>
      <w:tr>
        <w:trPr>
          <w:trHeight w:val="30" w:hRule="atLeast"/>
        </w:trPr>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ішкі нарыққа</w:t>
            </w:r>
            <w:r>
              <w:br/>
            </w:r>
            <w:r>
              <w:rPr>
                <w:rFonts w:ascii="Times New Roman"/>
                <w:b/>
                <w:i w:val="false"/>
                <w:color w:val="000000"/>
                <w:sz w:val="20"/>
              </w:rPr>
              <w:t>
на внутренний рынок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экспортқа</w:t>
            </w:r>
            <w:r>
              <w:br/>
            </w:r>
            <w:r>
              <w:rPr>
                <w:rFonts w:ascii="Times New Roman"/>
                <w:b/>
                <w:i w:val="false"/>
                <w:color w:val="000000"/>
                <w:sz w:val="20"/>
              </w:rPr>
              <w:t>
на экспорт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ел коды</w:t>
            </w:r>
            <w:r>
              <w:br/>
            </w:r>
            <w:r>
              <w:rPr>
                <w:rFonts w:ascii="Times New Roman"/>
                <w:b/>
                <w:i w:val="false"/>
                <w:color w:val="000000"/>
                <w:sz w:val="20"/>
              </w:rPr>
              <w:t>
код страны
</w:t>
            </w:r>
          </w:p>
        </w:tc>
      </w:tr>
      <w:tr>
        <w:trPr>
          <w:trHeight w:val="255" w:hRule="atLeast"/>
        </w:trPr>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55" w:hRule="atLeast"/>
        </w:trPr>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Атауы                           Мекенжайы______________________</w:t>
      </w:r>
      <w:r>
        <w:br/>
      </w:r>
      <w:r>
        <w:rPr>
          <w:rFonts w:ascii="Times New Roman"/>
          <w:b w:val="false"/>
          <w:i w:val="false"/>
          <w:color w:val="000000"/>
          <w:sz w:val="28"/>
        </w:rPr>
        <w:t>
Наименование _____________________ Адрес_____________________________</w:t>
      </w:r>
      <w:r>
        <w:br/>
      </w:r>
      <w:r>
        <w:rPr>
          <w:rFonts w:ascii="Times New Roman"/>
          <w:b w:val="false"/>
          <w:i w:val="false"/>
          <w:color w:val="000000"/>
          <w:sz w:val="28"/>
        </w:rPr>
        <w:t>
__________________________________ __________________________________</w:t>
      </w:r>
      <w:r>
        <w:br/>
      </w:r>
      <w:r>
        <w:rPr>
          <w:rFonts w:ascii="Times New Roman"/>
          <w:b w:val="false"/>
          <w:i w:val="false"/>
          <w:color w:val="000000"/>
          <w:sz w:val="28"/>
        </w:rPr>
        <w:t>
Телефоны _________________________</w:t>
      </w:r>
    </w:p>
    <w:p>
      <w:pPr>
        <w:spacing w:after="0"/>
        <w:ind w:left="0"/>
        <w:jc w:val="both"/>
      </w:pPr>
      <w:r>
        <w:rPr>
          <w:rFonts w:ascii="Times New Roman"/>
          <w:b/>
          <w:i w:val="false"/>
          <w:color w:val="000000"/>
          <w:sz w:val="28"/>
        </w:rPr>
        <w:t>Электрондық пошта мекенжайы</w:t>
      </w:r>
      <w:r>
        <w:br/>
      </w:r>
      <w:r>
        <w:rPr>
          <w:rFonts w:ascii="Times New Roman"/>
          <w:b w:val="false"/>
          <w:i w:val="false"/>
          <w:color w:val="000000"/>
          <w:sz w:val="28"/>
        </w:rPr>
        <w:t>
Адрес электронной почты ___________</w:t>
      </w:r>
    </w:p>
    <w:p>
      <w:pPr>
        <w:spacing w:after="0"/>
        <w:ind w:left="0"/>
        <w:jc w:val="both"/>
      </w:pPr>
      <w:r>
        <w:rPr>
          <w:rFonts w:ascii="Times New Roman"/>
          <w:b/>
          <w:i w:val="false"/>
          <w:color w:val="000000"/>
          <w:sz w:val="28"/>
        </w:rPr>
        <w:t>Орындаушы</w:t>
      </w:r>
      <w:r>
        <w:br/>
      </w:r>
      <w:r>
        <w:rPr>
          <w:rFonts w:ascii="Times New Roman"/>
          <w:b w:val="false"/>
          <w:i w:val="false"/>
          <w:color w:val="000000"/>
          <w:sz w:val="28"/>
        </w:rPr>
        <w:t>
Исполнитель ________________________________ ________________________</w:t>
      </w:r>
      <w:r>
        <w:br/>
      </w:r>
      <w:r>
        <w:rPr>
          <w:rFonts w:ascii="Times New Roman"/>
          <w:b w:val="false"/>
          <w:i w:val="false"/>
          <w:color w:val="000000"/>
          <w:sz w:val="28"/>
        </w:rPr>
        <w:t>
</w:t>
      </w:r>
      <w:r>
        <w:rPr>
          <w:rFonts w:ascii="Times New Roman"/>
          <w:b/>
          <w:i w:val="false"/>
          <w:color w:val="000000"/>
          <w:sz w:val="28"/>
        </w:rPr>
        <w:t>             тегі, аты және әкесінің аты        телефоны</w:t>
      </w:r>
      <w:r>
        <w:br/>
      </w:r>
      <w:r>
        <w:rPr>
          <w:rFonts w:ascii="Times New Roman"/>
          <w:b w:val="false"/>
          <w:i w:val="false"/>
          <w:color w:val="000000"/>
          <w:sz w:val="28"/>
        </w:rPr>
        <w:t>
              фамилия, имя и отчество</w:t>
      </w:r>
    </w:p>
    <w:p>
      <w:pPr>
        <w:spacing w:after="0"/>
        <w:ind w:left="0"/>
        <w:jc w:val="both"/>
      </w:pPr>
      <w:r>
        <w:rPr>
          <w:rFonts w:ascii="Times New Roman"/>
          <w:b/>
          <w:i w:val="false"/>
          <w:color w:val="000000"/>
          <w:sz w:val="28"/>
        </w:rPr>
        <w:t>Басшы</w:t>
      </w:r>
      <w:r>
        <w:br/>
      </w:r>
      <w:r>
        <w:rPr>
          <w:rFonts w:ascii="Times New Roman"/>
          <w:b w:val="false"/>
          <w:i w:val="false"/>
          <w:color w:val="000000"/>
          <w:sz w:val="28"/>
        </w:rPr>
        <w:t>
Руководитель _______________________________ ________________________</w:t>
      </w:r>
      <w:r>
        <w:br/>
      </w:r>
      <w:r>
        <w:rPr>
          <w:rFonts w:ascii="Times New Roman"/>
          <w:b w:val="false"/>
          <w:i w:val="false"/>
          <w:color w:val="000000"/>
          <w:sz w:val="28"/>
        </w:rPr>
        <w:t>
</w:t>
      </w:r>
      <w:r>
        <w:rPr>
          <w:rFonts w:ascii="Times New Roman"/>
          <w:b/>
          <w:i w:val="false"/>
          <w:color w:val="000000"/>
          <w:sz w:val="28"/>
        </w:rPr>
        <w:t>              тегі, аты және әкесінің аты       қолы</w:t>
      </w:r>
      <w:r>
        <w:br/>
      </w:r>
      <w:r>
        <w:rPr>
          <w:rFonts w:ascii="Times New Roman"/>
          <w:b w:val="false"/>
          <w:i w:val="false"/>
          <w:color w:val="000000"/>
          <w:sz w:val="28"/>
        </w:rPr>
        <w:t>
              фамилия, имя и отчество                подпись</w:t>
      </w:r>
    </w:p>
    <w:p>
      <w:pPr>
        <w:spacing w:after="0"/>
        <w:ind w:left="0"/>
        <w:jc w:val="both"/>
      </w:pPr>
      <w:r>
        <w:rPr>
          <w:rFonts w:ascii="Times New Roman"/>
          <w:b/>
          <w:i w:val="false"/>
          <w:color w:val="000000"/>
          <w:sz w:val="28"/>
        </w:rPr>
        <w:t>Бас бухгалтер</w:t>
      </w:r>
      <w:r>
        <w:br/>
      </w:r>
      <w:r>
        <w:rPr>
          <w:rFonts w:ascii="Times New Roman"/>
          <w:b w:val="false"/>
          <w:i w:val="false"/>
          <w:color w:val="000000"/>
          <w:sz w:val="28"/>
        </w:rPr>
        <w:t>
Главный бухгалтер ___________________________ _______________________</w:t>
      </w:r>
      <w:r>
        <w:br/>
      </w:r>
      <w:r>
        <w:rPr>
          <w:rFonts w:ascii="Times New Roman"/>
          <w:b w:val="false"/>
          <w:i w:val="false"/>
          <w:color w:val="000000"/>
          <w:sz w:val="28"/>
        </w:rPr>
        <w:t>
</w:t>
      </w:r>
      <w:r>
        <w:rPr>
          <w:rFonts w:ascii="Times New Roman"/>
          <w:b/>
          <w:i w:val="false"/>
          <w:color w:val="000000"/>
          <w:sz w:val="28"/>
        </w:rPr>
        <w:t>                  тегі, аты және әкесінің аты   қолы</w:t>
      </w:r>
      <w:r>
        <w:br/>
      </w:r>
      <w:r>
        <w:rPr>
          <w:rFonts w:ascii="Times New Roman"/>
          <w:b w:val="false"/>
          <w:i w:val="false"/>
          <w:color w:val="000000"/>
          <w:sz w:val="28"/>
        </w:rPr>
        <w:t>
                    фамилия, имя и отчество          подпись</w:t>
      </w:r>
    </w:p>
    <w:p>
      <w:pPr>
        <w:spacing w:after="0"/>
        <w:ind w:left="0"/>
        <w:jc w:val="both"/>
      </w:pPr>
      <w:r>
        <w:rPr>
          <w:rFonts w:ascii="Times New Roman"/>
          <w:b/>
          <w:i w:val="false"/>
          <w:color w:val="000000"/>
          <w:sz w:val="28"/>
        </w:rPr>
        <w:t>Мөрдің орны (бар болған жағдайда)</w:t>
      </w:r>
      <w:r>
        <w:br/>
      </w:r>
      <w:r>
        <w:rPr>
          <w:rFonts w:ascii="Times New Roman"/>
          <w:b w:val="false"/>
          <w:i w:val="false"/>
          <w:color w:val="000000"/>
          <w:sz w:val="28"/>
        </w:rPr>
        <w:t xml:space="preserve">
Место для печати (при наличии)      </w:t>
      </w:r>
    </w:p>
    <w:bookmarkStart w:name="z144" w:id="6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Ұлттық экономика министрлігінің</w:t>
      </w:r>
      <w:r>
        <w:br/>
      </w:r>
      <w:r>
        <w:rPr>
          <w:rFonts w:ascii="Times New Roman"/>
          <w:b w:val="false"/>
          <w:i w:val="false"/>
          <w:color w:val="000000"/>
          <w:sz w:val="28"/>
        </w:rPr>
        <w:t>
Статистика комитеті төрағасының</w:t>
      </w:r>
      <w:r>
        <w:br/>
      </w:r>
      <w:r>
        <w:rPr>
          <w:rFonts w:ascii="Times New Roman"/>
          <w:b w:val="false"/>
          <w:i w:val="false"/>
          <w:color w:val="000000"/>
          <w:sz w:val="28"/>
        </w:rPr>
        <w:t xml:space="preserve">
2014 жылғы 13 қарашадағы   </w:t>
      </w:r>
      <w:r>
        <w:br/>
      </w:r>
      <w:r>
        <w:rPr>
          <w:rFonts w:ascii="Times New Roman"/>
          <w:b w:val="false"/>
          <w:i w:val="false"/>
          <w:color w:val="000000"/>
          <w:sz w:val="28"/>
        </w:rPr>
        <w:t xml:space="preserve">
№ 47 бұйрығына 24-қосымша </w:t>
      </w:r>
    </w:p>
    <w:bookmarkEnd w:id="66"/>
    <w:bookmarkStart w:name="z145" w:id="67"/>
    <w:p>
      <w:pPr>
        <w:spacing w:after="0"/>
        <w:ind w:left="0"/>
        <w:jc w:val="left"/>
      </w:pPr>
      <w:r>
        <w:rPr>
          <w:rFonts w:ascii="Times New Roman"/>
          <w:b/>
          <w:i w:val="false"/>
          <w:color w:val="000000"/>
        </w:rPr>
        <w:t xml:space="preserve"> 
«Өндіруші кәсіпорынның өнеркәсіп өнімдерінің және өндірістік</w:t>
      </w:r>
      <w:r>
        <w:br/>
      </w:r>
      <w:r>
        <w:rPr>
          <w:rFonts w:ascii="Times New Roman"/>
          <w:b/>
          <w:i w:val="false"/>
          <w:color w:val="000000"/>
        </w:rPr>
        <w:t>
сипаттағы қызметтердің бағасы туралы есебі» (коды 1031101,</w:t>
      </w:r>
      <w:r>
        <w:br/>
      </w:r>
      <w:r>
        <w:rPr>
          <w:rFonts w:ascii="Times New Roman"/>
          <w:b/>
          <w:i w:val="false"/>
          <w:color w:val="000000"/>
        </w:rPr>
        <w:t>
индексі 1-ЦП, кезеңділігі айлық) жалпымемлекеттік статистикалық</w:t>
      </w:r>
      <w:r>
        <w:br/>
      </w:r>
      <w:r>
        <w:rPr>
          <w:rFonts w:ascii="Times New Roman"/>
          <w:b/>
          <w:i w:val="false"/>
          <w:color w:val="000000"/>
        </w:rPr>
        <w:t>
байқаудың статистикалық нысанын толтыру жөніндегі нұсқаулық</w:t>
      </w:r>
    </w:p>
    <w:bookmarkEnd w:id="67"/>
    <w:bookmarkStart w:name="z146" w:id="68"/>
    <w:p>
      <w:pPr>
        <w:spacing w:after="0"/>
        <w:ind w:left="0"/>
        <w:jc w:val="both"/>
      </w:pPr>
      <w:r>
        <w:rPr>
          <w:rFonts w:ascii="Times New Roman"/>
          <w:b w:val="false"/>
          <w:i w:val="false"/>
          <w:color w:val="000000"/>
          <w:sz w:val="28"/>
        </w:rPr>
        <w:t>
      1. Осы «Өндіруші кәсіпорынның өнеркәсіп өнімдерінің және өндірістік сипаттағы қызметтердің бағасы туралы есебі» (коды 1031101, индексі 1-ЦП, кезеңділігі айлық) жалпымемлекеттік статистикалық байқаудың статистикалық нысанын толтыру жөніндегі нұсқаулық (бұдан әрі – Нұсқаулық) «Мемлекеттік статистика туралы» Қазақстан Республикасы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«Өндіруші кәсіпорынның өнеркәсіп өнімдерінің және өндірістік сипаттағы қызметтердің бағасы туралы есебі» (коды 1031101, индексі 1-ЦП, кезеңділігі айлық) жалпымемлекеттік статистикалық байқаудың статистикалық нысанын толтыруды нақтылайды.</w:t>
      </w:r>
      <w:r>
        <w:br/>
      </w:r>
      <w:r>
        <w:rPr>
          <w:rFonts w:ascii="Times New Roman"/>
          <w:b w:val="false"/>
          <w:i w:val="false"/>
          <w:color w:val="000000"/>
          <w:sz w:val="28"/>
        </w:rPr>
        <w:t>
</w:t>
      </w:r>
      <w:r>
        <w:rPr>
          <w:rFonts w:ascii="Times New Roman"/>
          <w:b w:val="false"/>
          <w:i w:val="false"/>
          <w:color w:val="000000"/>
          <w:sz w:val="28"/>
        </w:rPr>
        <w:t>
      2. Келесі анықтамалар осы статистикалық нысанды толтыру мақсатында қолданылады:</w:t>
      </w:r>
      <w:r>
        <w:br/>
      </w:r>
      <w:r>
        <w:rPr>
          <w:rFonts w:ascii="Times New Roman"/>
          <w:b w:val="false"/>
          <w:i w:val="false"/>
          <w:color w:val="000000"/>
          <w:sz w:val="28"/>
        </w:rPr>
        <w:t>
      1) өндіруші бағасы – қосылған құн салығы және акциздерді, сауда және өткізудің үстеме бағасы және өнімнің өндірушіден тұтынушыға дейінгі қозғалысына байланысты көлік және басқа да шығыстардың есебінсіз, «кәсіпорын қақпасынан» шыққан сәттегі өткізілетін өнім бірлігінің бағасы;</w:t>
      </w:r>
      <w:r>
        <w:br/>
      </w:r>
      <w:r>
        <w:rPr>
          <w:rFonts w:ascii="Times New Roman"/>
          <w:b w:val="false"/>
          <w:i w:val="false"/>
          <w:color w:val="000000"/>
          <w:sz w:val="28"/>
        </w:rPr>
        <w:t>
      2) өткізу арнасы – байқау үшін іріктеп алынған, өнім (өкіл-тауар) түрінің өндірілген елеулі көлемін сол арқылы тұрақты өткізуді жүзеге асыратын өнімді өткізу бағыты;</w:t>
      </w:r>
      <w:r>
        <w:br/>
      </w:r>
      <w:r>
        <w:rPr>
          <w:rFonts w:ascii="Times New Roman"/>
          <w:b w:val="false"/>
          <w:i w:val="false"/>
          <w:color w:val="000000"/>
          <w:sz w:val="28"/>
        </w:rPr>
        <w:t>
      3) өкіл-тауар (қызмет) – тұтынушылық белгісі бойынша біркелкі және тауардың (қызметтің) сапасы мен негізгі тұтынушылық қасиетіне әсер етпейтін өзара болар-болмас өзгешелігімен (бөлшектермен) ерекшеленетін тауар тобындағы белгілі тауар түрі;</w:t>
      </w:r>
      <w:r>
        <w:br/>
      </w:r>
      <w:r>
        <w:rPr>
          <w:rFonts w:ascii="Times New Roman"/>
          <w:b w:val="false"/>
          <w:i w:val="false"/>
          <w:color w:val="000000"/>
          <w:sz w:val="28"/>
        </w:rPr>
        <w:t>
      4) өкіл-тауар (қызмет) сипаттамасы – бағаны тіркеуге таңдап алынған жеке тауарды (қызметті) сәйкестендіруге арналған ажыратушы қасиеттер, ерекшеліктер.</w:t>
      </w:r>
      <w:r>
        <w:br/>
      </w:r>
      <w:r>
        <w:rPr>
          <w:rFonts w:ascii="Times New Roman"/>
          <w:b w:val="false"/>
          <w:i w:val="false"/>
          <w:color w:val="000000"/>
          <w:sz w:val="28"/>
        </w:rPr>
        <w:t>
</w:t>
      </w:r>
      <w:r>
        <w:rPr>
          <w:rFonts w:ascii="Times New Roman"/>
          <w:b w:val="false"/>
          <w:i w:val="false"/>
          <w:color w:val="000000"/>
          <w:sz w:val="28"/>
        </w:rPr>
        <w:t>
      3. 1-бөлімде өнеркәсіп өнімдерін өндірудің нақты (кәсіпорынның тіркелген жеріне қарамастан) аумағы (облыс, қала, аудан, елді мекен) көрсетіледі.</w:t>
      </w:r>
      <w:r>
        <w:br/>
      </w:r>
      <w:r>
        <w:rPr>
          <w:rFonts w:ascii="Times New Roman"/>
          <w:b w:val="false"/>
          <w:i w:val="false"/>
          <w:color w:val="000000"/>
          <w:sz w:val="28"/>
        </w:rPr>
        <w:t>
</w:t>
      </w:r>
      <w:r>
        <w:rPr>
          <w:rFonts w:ascii="Times New Roman"/>
          <w:b w:val="false"/>
          <w:i w:val="false"/>
          <w:color w:val="000000"/>
          <w:sz w:val="28"/>
        </w:rPr>
        <w:t>
      4. 2-бөлімде бухгалтерлік есеп тіркелімдерінде көрсетілген жазбалар негізінде және кәсіпорынның шаруашылық қызметінің талдауы бойынша бағаны тіркеу үшін өткізу арналары (ішкі нарық, экспорт), сату шарттары (өнімді жеткізу көлемі, төлем шарттары, тауарлық нарық түрі және басқалары) және тұтынушы типі бойынша есепті жыл ішінде өндірілуі және өткізілуі жоспарланған нақты өнімдер мен қызметтер түрі (өкіл-тауарлар) анықталады.</w:t>
      </w:r>
      <w:r>
        <w:br/>
      </w:r>
      <w:r>
        <w:rPr>
          <w:rFonts w:ascii="Times New Roman"/>
          <w:b w:val="false"/>
          <w:i w:val="false"/>
          <w:color w:val="000000"/>
          <w:sz w:val="28"/>
        </w:rPr>
        <w:t>
      Өнім, қызмет түрінің көрнектілігін қамту үшін олар бойынша кем дегенде 3-5 өкіл-тауар (қызмет) түрі іріктеленеді. Бағалық ақпараттың салыстырмалылығы үшін өнімнің және қызметтің түрін, өткізілу елін, тұтынушы типін, сату шарттарын ай сайын өзгертуге болмайды.</w:t>
      </w:r>
      <w:r>
        <w:br/>
      </w:r>
      <w:r>
        <w:rPr>
          <w:rFonts w:ascii="Times New Roman"/>
          <w:b w:val="false"/>
          <w:i w:val="false"/>
          <w:color w:val="000000"/>
          <w:sz w:val="28"/>
        </w:rPr>
        <w:t>
      Іріктелген өкіл-тауар бойынша оның сипаттамасы (таңбасы, сорты, құрамы, өлшенген орамасы, тұтынушы типі, басқа қасиеттері), іріктелген өкіл-қызмет бойынша нақты қызмет түрі анықталады. Өкіл-тауарлар (қызметтер) өзінің сипаттамасымен реттік нөмірімен нөмірленеді. Өкіл-тауарлардың (қызметтердің) сипаттамасы мен нөмірленуі есепті жыл ішінде өзгеріссіз қалады.</w:t>
      </w:r>
      <w:r>
        <w:br/>
      </w:r>
      <w:r>
        <w:rPr>
          <w:rFonts w:ascii="Times New Roman"/>
          <w:b w:val="false"/>
          <w:i w:val="false"/>
          <w:color w:val="000000"/>
          <w:sz w:val="28"/>
        </w:rPr>
        <w:t>
</w:t>
      </w:r>
      <w:r>
        <w:rPr>
          <w:rFonts w:ascii="Times New Roman"/>
          <w:b w:val="false"/>
          <w:i w:val="false"/>
          <w:color w:val="000000"/>
          <w:sz w:val="28"/>
        </w:rPr>
        <w:t>
      5. А, Б, В бағандарында баға байқауы үшін таңдап алынған және Өнеркәсіптік өнімдердің статистикалық жіктеуішінің негізінде әзірленген өнім мен қызмет түрлерінің тізбесіне (бұдан әрі - Өнеркәсіп өнімдерінің тізбесі) сәйкес атауы, өлшем бірлігі және өнім (қызмет) коды көрсетіледі.</w:t>
      </w:r>
      <w:r>
        <w:br/>
      </w:r>
      <w:r>
        <w:rPr>
          <w:rFonts w:ascii="Times New Roman"/>
          <w:b w:val="false"/>
          <w:i w:val="false"/>
          <w:color w:val="000000"/>
          <w:sz w:val="28"/>
        </w:rPr>
        <w:t>
      Г бағанында өкіл-тауардың (қызметтің) нөмірі көрсетіледі, Д бағанында оның сипаттамасы жазылады. Баға деңгейіне әсер ететіндей сипаттаманың айтарлықтай өзгерген жағдайда өкіл-тауар (қызмет) «жаңа» ретінде есепке алынады. Өнім (қызмет) түрінде бұрын баға байқауына іріктелініп алынбаған, бірақ кәсіпорында оның өндірісі жүріп жатқан, сонымен қоса өндірісі жаңа басталған өкіл-тауар (қызмет) түрі «жаңа» болып табылады. «Жаңа» өкіл-тауар (қызмет) бойынша сипаттамасы көрсетіледі және оған соңғыдан кейінгі реттік нөмірі беріледі. «Жаңа» өкіл-тауар (қызмет) жаңа жолда жазылады және 2 бағанда Тауарлардың статусы анықтамалығына сәйкес 16 коды қойылады.</w:t>
      </w:r>
      <w:r>
        <w:br/>
      </w:r>
      <w:r>
        <w:rPr>
          <w:rFonts w:ascii="Times New Roman"/>
          <w:b w:val="false"/>
          <w:i w:val="false"/>
          <w:color w:val="000000"/>
          <w:sz w:val="28"/>
        </w:rPr>
        <w:t>
      Экологиялық таза технология мен құрылғылардың көмегімен өндірілген және алынған, экологиялық таза өнім сәйкестігіне растаудан өткен өкіл-тауар түрлеріне Алғашқы деректер белгісінің анықтамалығына сәйкес 1-бағанда 1 коды көрсетіледі.</w:t>
      </w:r>
      <w:r>
        <w:br/>
      </w:r>
      <w:r>
        <w:rPr>
          <w:rFonts w:ascii="Times New Roman"/>
          <w:b w:val="false"/>
          <w:i w:val="false"/>
          <w:color w:val="000000"/>
          <w:sz w:val="28"/>
        </w:rPr>
        <w:t>
</w:t>
      </w:r>
      <w:r>
        <w:rPr>
          <w:rFonts w:ascii="Times New Roman"/>
          <w:b w:val="false"/>
          <w:i w:val="false"/>
          <w:color w:val="000000"/>
          <w:sz w:val="28"/>
        </w:rPr>
        <w:t>
      6. Іріктелген өкіл-тауардың (қызметтің) бір түріне баға – 3 бағанда (ел ішінде), 4-бағанда (экспортқа) өткізу арналары бойынша 5 бағанда ел коды «Елдердің атауы және олардың аумақтық бірліктерін белгілеуге арналған кодтар жіктеуішіне» (бұдан әрі – Елдер жіктеуіші) сәйкес белгілей отырып көрсетіледі.</w:t>
      </w:r>
      <w:r>
        <w:br/>
      </w:r>
      <w:r>
        <w:rPr>
          <w:rFonts w:ascii="Times New Roman"/>
          <w:b w:val="false"/>
          <w:i w:val="false"/>
          <w:color w:val="000000"/>
          <w:sz w:val="28"/>
        </w:rPr>
        <w:t>
      Егер өнім бірнеше елге экспортталатын жағдайда әр экспорт елі бойынша баға жеке жолда көрсетіледі.</w:t>
      </w:r>
      <w:r>
        <w:br/>
      </w:r>
      <w:r>
        <w:rPr>
          <w:rFonts w:ascii="Times New Roman"/>
          <w:b w:val="false"/>
          <w:i w:val="false"/>
          <w:color w:val="000000"/>
          <w:sz w:val="28"/>
        </w:rPr>
        <w:t>
      Өнеркәсіп өнімдерінің тізбесі мен Елдер жіктеуіші статистика органдарымен беріледі.</w:t>
      </w:r>
      <w:r>
        <w:br/>
      </w:r>
      <w:r>
        <w:rPr>
          <w:rFonts w:ascii="Times New Roman"/>
          <w:b w:val="false"/>
          <w:i w:val="false"/>
          <w:color w:val="000000"/>
          <w:sz w:val="28"/>
        </w:rPr>
        <w:t>
</w:t>
      </w:r>
      <w:r>
        <w:rPr>
          <w:rFonts w:ascii="Times New Roman"/>
          <w:b w:val="false"/>
          <w:i w:val="false"/>
          <w:color w:val="000000"/>
          <w:sz w:val="28"/>
        </w:rPr>
        <w:t>
      7. Өткен айдың 17 мен есепті айдың 15 аралығында өткізілген өндірілген өнімге (қызметке) баға тіркеледі.</w:t>
      </w:r>
      <w:r>
        <w:br/>
      </w:r>
      <w:r>
        <w:rPr>
          <w:rFonts w:ascii="Times New Roman"/>
          <w:b w:val="false"/>
          <w:i w:val="false"/>
          <w:color w:val="000000"/>
          <w:sz w:val="28"/>
        </w:rPr>
        <w:t>
      Егер есепті кезеңде іріктелген өкіл-тауар (қызмет), жеткізу елі және тұтынушы бойынша:</w:t>
      </w:r>
      <w:r>
        <w:br/>
      </w:r>
      <w:r>
        <w:rPr>
          <w:rFonts w:ascii="Times New Roman"/>
          <w:b w:val="false"/>
          <w:i w:val="false"/>
          <w:color w:val="000000"/>
          <w:sz w:val="28"/>
        </w:rPr>
        <w:t>
      1) бірнеше операциялар жүргізілсе және олар бойынша өткізу бағасы бірдей болса, статистикалық нысанды тапсыру мерзіміне жақын күнге өткізу бағасы көрсетіледі.</w:t>
      </w:r>
      <w:r>
        <w:br/>
      </w:r>
      <w:r>
        <w:rPr>
          <w:rFonts w:ascii="Times New Roman"/>
          <w:b w:val="false"/>
          <w:i w:val="false"/>
          <w:color w:val="000000"/>
          <w:sz w:val="28"/>
        </w:rPr>
        <w:t>
      2) бірнеше операциялар жүргізілсе және олар бойынша өткізу бағасы түрлі болса, ең үлкен партия бойынша өткізу бағасы көрсетіледі. Мұнда алдымен есепті айдың 1 мен 15 аралығында жүргізілген сатулар бойынша ең үлкен өткізу партиясы, ал егер осы кезеңде өткізулер болмаған жағдайда ғана өткен айдың 17 мен 30(31) аралығындағы ең үлкен партияның өткізу бағасы анықталады.</w:t>
      </w:r>
      <w:r>
        <w:br/>
      </w:r>
      <w:r>
        <w:rPr>
          <w:rFonts w:ascii="Times New Roman"/>
          <w:b w:val="false"/>
          <w:i w:val="false"/>
          <w:color w:val="000000"/>
          <w:sz w:val="28"/>
        </w:rPr>
        <w:t>
</w:t>
      </w:r>
      <w:r>
        <w:rPr>
          <w:rFonts w:ascii="Times New Roman"/>
          <w:b w:val="false"/>
          <w:i w:val="false"/>
          <w:color w:val="000000"/>
          <w:sz w:val="28"/>
        </w:rPr>
        <w:t>
      8. Есепті айда шағыл, мұнай жол битумдары, портландцемент, болаттан жасалған илек, болаттан жасалған өзектер мен шыбықтар бағасының жоғарылауы кезінде алғашқы статистикалық деректердің дәйектілігін растау үшін статистикалық нысанмен статистика органдарына бір мезетте қосымша ақпарат: келісімшарттар, төлем талаптары, тіркеме қағаздар, шот-фактуралар және басқа да бухгалтерлік есеп құжаттары тапсырылады.</w:t>
      </w:r>
      <w:r>
        <w:br/>
      </w:r>
      <w:r>
        <w:rPr>
          <w:rFonts w:ascii="Times New Roman"/>
          <w:b w:val="false"/>
          <w:i w:val="false"/>
          <w:color w:val="000000"/>
          <w:sz w:val="28"/>
        </w:rPr>
        <w:t>
      Өнімнің (қызметтің) басқа түрлеріне бағаның өзгеруінде және ұқсас өнім (қызмет) бағасының айтарлықтай айырмашылығы бар болған жағдайда Респонденттердің алғашқы статистикалық деректерді ұсыну ережесіне сәйкес статистика органдарының сұрауымен бір жұмыс күн ішінде растау құжаттары тапсырылады.</w:t>
      </w:r>
      <w:r>
        <w:br/>
      </w:r>
      <w:r>
        <w:rPr>
          <w:rFonts w:ascii="Times New Roman"/>
          <w:b w:val="false"/>
          <w:i w:val="false"/>
          <w:color w:val="000000"/>
          <w:sz w:val="28"/>
        </w:rPr>
        <w:t>
</w:t>
      </w:r>
      <w:r>
        <w:rPr>
          <w:rFonts w:ascii="Times New Roman"/>
          <w:b w:val="false"/>
          <w:i w:val="false"/>
          <w:color w:val="000000"/>
          <w:sz w:val="28"/>
        </w:rPr>
        <w:t>
      9. 2.1 бөлімі есепті жылдың қаңтар айында ғана толтырылады. В және Г бағандарында 2 бөлімде көрсетілген өкіл-тауарлардың (қызметтердің) сәйкес түрлері бойынша өнімнің коды және өкіл-тауардың (қызметтің) реттік нөмірі көрсетіледі. 1, 2 бағандарда өткен жылғы желтоқсанның немесе өткен жылғы соңғы өткізу айының бағасы қойылады.</w:t>
      </w:r>
      <w:r>
        <w:br/>
      </w:r>
      <w:r>
        <w:rPr>
          <w:rFonts w:ascii="Times New Roman"/>
          <w:b w:val="false"/>
          <w:i w:val="false"/>
          <w:color w:val="000000"/>
          <w:sz w:val="28"/>
        </w:rPr>
        <w:t>
</w:t>
      </w:r>
      <w:r>
        <w:rPr>
          <w:rFonts w:ascii="Times New Roman"/>
          <w:b w:val="false"/>
          <w:i w:val="false"/>
          <w:color w:val="000000"/>
          <w:sz w:val="28"/>
        </w:rPr>
        <w:t>
      10. Кәсіпорындармен бір жолғы тапсырыс, айырбас бойынша дайындалған өнім түрлеріне баға тіркеуге жатпайды.</w:t>
      </w:r>
      <w:r>
        <w:br/>
      </w:r>
      <w:r>
        <w:rPr>
          <w:rFonts w:ascii="Times New Roman"/>
          <w:b w:val="false"/>
          <w:i w:val="false"/>
          <w:color w:val="000000"/>
          <w:sz w:val="28"/>
        </w:rPr>
        <w:t>
</w:t>
      </w:r>
      <w:r>
        <w:rPr>
          <w:rFonts w:ascii="Times New Roman"/>
          <w:b w:val="false"/>
          <w:i w:val="false"/>
          <w:color w:val="000000"/>
          <w:sz w:val="28"/>
        </w:rPr>
        <w:t>
      11. Осы статистикалық нысанды тапсыру қағаз тасығышта немесе электронды форматта жүзеге асырылады. Статистикалық нысанды электронды форматта толтыру Қазақстан Республикасы Ұлттық экономика министрлігінің Статистика комитеті интернет-ресурсының (www.stat.gov.kz) «On-line есептер» бөлімінде орналастырылған бағдарламалық қамтамасыз етуді пайдалану арқылы іске асырылады.</w:t>
      </w:r>
    </w:p>
    <w:bookmarkEnd w:id="68"/>
    <w:bookmarkStart w:name="z157" w:id="6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Ұлттық экономика министрлігінің</w:t>
      </w:r>
      <w:r>
        <w:br/>
      </w:r>
      <w:r>
        <w:rPr>
          <w:rFonts w:ascii="Times New Roman"/>
          <w:b w:val="false"/>
          <w:i w:val="false"/>
          <w:color w:val="000000"/>
          <w:sz w:val="28"/>
        </w:rPr>
        <w:t>
Статистика комитеті төрағасының</w:t>
      </w:r>
      <w:r>
        <w:br/>
      </w:r>
      <w:r>
        <w:rPr>
          <w:rFonts w:ascii="Times New Roman"/>
          <w:b w:val="false"/>
          <w:i w:val="false"/>
          <w:color w:val="000000"/>
          <w:sz w:val="28"/>
        </w:rPr>
        <w:t xml:space="preserve">
2014 жылғы 13 қарашадағы   </w:t>
      </w:r>
      <w:r>
        <w:br/>
      </w:r>
      <w:r>
        <w:rPr>
          <w:rFonts w:ascii="Times New Roman"/>
          <w:b w:val="false"/>
          <w:i w:val="false"/>
          <w:color w:val="000000"/>
          <w:sz w:val="28"/>
        </w:rPr>
        <w:t xml:space="preserve">
№ 47 бұйрығына 25-қосымша  </w:t>
      </w:r>
    </w:p>
    <w:bookmarkEnd w:id="69"/>
    <w:tbl>
      <w:tblPr>
        <w:tblW w:w="0" w:type="auto"/>
        <w:tblCellSpacing w:w="0" w:type="auto"/>
        <w:tblBorders>
          <w:top w:val="none"/>
          <w:left w:val="none"/>
          <w:bottom w:val="none"/>
          <w:right w:val="none"/>
          <w:insideH w:val="none"/>
          <w:insideV w:val="none"/>
        </w:tblBorders>
      </w:tblPr>
      <w:tblGrid>
        <w:gridCol w:w="2640"/>
        <w:gridCol w:w="3270"/>
        <w:gridCol w:w="1090"/>
        <w:gridCol w:w="6600"/>
      </w:tblGrid>
      <w:tr>
        <w:trPr>
          <w:trHeight w:val="30" w:hRule="atLeast"/>
        </w:trPr>
        <w:tc>
          <w:tcPr>
            <w:tcW w:w="2640" w:type="dxa"/>
            <w:tcBorders/>
            <w:tcMar>
              <w:top w:w="15" w:type="dxa"/>
              <w:left w:w="15" w:type="dxa"/>
              <w:bottom w:w="15" w:type="dxa"/>
              <w:right w:w="15" w:type="dxa"/>
            </w:tcMar>
            <w:vAlign w:val="center"/>
          </w:tcPr>
          <w:p>
            <w:pPr>
              <w:spacing w:after="20"/>
              <w:ind w:left="20"/>
              <w:jc w:val="both"/>
            </w:pPr>
            <w:r>
              <w:drawing>
                <wp:inline distT="0" distB="0" distL="0" distR="0">
                  <wp:extent cx="1257300" cy="977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1257300" cy="977900"/>
                          </a:xfrm>
                          <a:prstGeom prst="rect">
                            <a:avLst/>
                          </a:prstGeom>
                        </pic:spPr>
                      </pic:pic>
                    </a:graphicData>
                  </a:graphic>
                </wp:inline>
              </w:drawing>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p>
          <w:p>
            <w:pPr>
              <w:spacing w:after="20"/>
              <w:ind w:left="20"/>
              <w:jc w:val="both"/>
            </w:pPr>
            <w:r>
              <w:rPr>
                <w:rFonts w:ascii="Times New Roman"/>
                <w:b/>
                <w:i w:val="false"/>
                <w:color w:val="000000"/>
                <w:sz w:val="20"/>
              </w:rPr>
              <w:t>Жалпымемлекеттік статистикалық байқаудың статистикалық нысаны</w:t>
            </w:r>
            <w:r>
              <w:br/>
            </w:r>
            <w:r>
              <w:rPr>
                <w:rFonts w:ascii="Times New Roman"/>
                <w:b w:val="false"/>
                <w:i w:val="false"/>
                <w:color w:val="000000"/>
                <w:sz w:val="20"/>
              </w:rPr>
              <w:t>
Статистическая форма  общегосударственного  статистического наблюдения</w:t>
            </w:r>
          </w:p>
        </w:tc>
        <w:tc>
          <w:tcPr>
            <w:tcW w:w="6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25 к приказу Председателя Комитета по статистике</w:t>
            </w:r>
            <w:r>
              <w:br/>
            </w:r>
            <w:r>
              <w:rPr>
                <w:rFonts w:ascii="Times New Roman"/>
                <w:b w:val="false"/>
                <w:i w:val="false"/>
                <w:color w:val="000000"/>
                <w:sz w:val="20"/>
              </w:rPr>
              <w:t>
</w:t>
            </w:r>
            <w:r>
              <w:rPr>
                <w:rFonts w:ascii="Times New Roman"/>
                <w:b w:val="false"/>
                <w:i w:val="false"/>
                <w:color w:val="000000"/>
                <w:sz w:val="20"/>
              </w:rPr>
              <w:t>Министерства национальной экономики Республики Казахстан</w:t>
            </w:r>
            <w:r>
              <w:br/>
            </w:r>
            <w:r>
              <w:rPr>
                <w:rFonts w:ascii="Times New Roman"/>
                <w:b w:val="false"/>
                <w:i w:val="false"/>
                <w:color w:val="000000"/>
                <w:sz w:val="20"/>
              </w:rPr>
              <w:t>
</w:t>
            </w:r>
            <w:r>
              <w:rPr>
                <w:rFonts w:ascii="Times New Roman"/>
                <w:b w:val="false"/>
                <w:i w:val="false"/>
                <w:color w:val="000000"/>
                <w:sz w:val="20"/>
              </w:rPr>
              <w:t>от 13 ноября 2014 года № 47</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статистика</w:t>
            </w:r>
            <w:r>
              <w:br/>
            </w:r>
            <w:r>
              <w:rPr>
                <w:rFonts w:ascii="Times New Roman"/>
                <w:b w:val="false"/>
                <w:i w:val="false"/>
                <w:color w:val="000000"/>
                <w:sz w:val="20"/>
              </w:rPr>
              <w:t>
</w:t>
            </w:r>
            <w:r>
              <w:rPr>
                <w:rFonts w:ascii="Times New Roman"/>
                <w:b/>
                <w:i w:val="false"/>
                <w:color w:val="000000"/>
                <w:sz w:val="20"/>
              </w:rPr>
              <w:t>органына тапсырылады</w:t>
            </w:r>
            <w:r>
              <w:br/>
            </w:r>
            <w:r>
              <w:rPr>
                <w:rFonts w:ascii="Times New Roman"/>
                <w:b w:val="false"/>
                <w:i w:val="false"/>
                <w:color w:val="000000"/>
                <w:sz w:val="20"/>
              </w:rPr>
              <w:t>
Представляется территориальному органу статистики</w:t>
            </w:r>
          </w:p>
          <w:p>
            <w:pPr>
              <w:spacing w:after="20"/>
              <w:ind w:left="20"/>
              <w:jc w:val="both"/>
            </w:pPr>
            <w:r>
              <w:rPr>
                <w:rFonts w:ascii="Times New Roman"/>
                <w:b/>
                <w:i w:val="false"/>
                <w:color w:val="000000"/>
                <w:sz w:val="20"/>
              </w:rPr>
              <w:t>Статистикалық нысанды</w:t>
            </w:r>
            <w:r>
              <w:br/>
            </w:r>
            <w:r>
              <w:rPr>
                <w:rFonts w:ascii="Times New Roman"/>
                <w:b w:val="false"/>
                <w:i w:val="false"/>
                <w:color w:val="000000"/>
                <w:sz w:val="20"/>
              </w:rPr>
              <w:t>
</w:t>
            </w:r>
            <w:r>
              <w:rPr>
                <w:rFonts w:ascii="Times New Roman"/>
                <w:b/>
                <w:i w:val="false"/>
                <w:color w:val="000000"/>
                <w:sz w:val="20"/>
              </w:rPr>
              <w:t>www.stat.gov.kz сайтынан</w:t>
            </w:r>
            <w:r>
              <w:br/>
            </w:r>
            <w:r>
              <w:rPr>
                <w:rFonts w:ascii="Times New Roman"/>
                <w:b w:val="false"/>
                <w:i w:val="false"/>
                <w:color w:val="000000"/>
                <w:sz w:val="20"/>
              </w:rPr>
              <w:t>
</w:t>
            </w:r>
            <w:r>
              <w:rPr>
                <w:rFonts w:ascii="Times New Roman"/>
                <w:b/>
                <w:i w:val="false"/>
                <w:color w:val="000000"/>
                <w:sz w:val="20"/>
              </w:rPr>
              <w:t>алуға болады</w:t>
            </w:r>
            <w:r>
              <w:br/>
            </w:r>
            <w:r>
              <w:rPr>
                <w:rFonts w:ascii="Times New Roman"/>
                <w:b w:val="false"/>
                <w:i w:val="false"/>
                <w:color w:val="000000"/>
                <w:sz w:val="20"/>
              </w:rPr>
              <w:t>
</w:t>
            </w:r>
            <w:r>
              <w:rPr>
                <w:rFonts w:ascii="Times New Roman"/>
                <w:b w:val="false"/>
                <w:i w:val="false"/>
                <w:color w:val="000000"/>
                <w:sz w:val="20"/>
              </w:rPr>
              <w:t>Статистическую форму можно</w:t>
            </w:r>
            <w:r>
              <w:br/>
            </w:r>
            <w:r>
              <w:rPr>
                <w:rFonts w:ascii="Times New Roman"/>
                <w:b w:val="false"/>
                <w:i w:val="false"/>
                <w:color w:val="000000"/>
                <w:sz w:val="20"/>
              </w:rPr>
              <w:t>
</w:t>
            </w:r>
            <w:r>
              <w:rPr>
                <w:rFonts w:ascii="Times New Roman"/>
                <w:b w:val="false"/>
                <w:i w:val="false"/>
                <w:color w:val="000000"/>
                <w:sz w:val="20"/>
              </w:rPr>
              <w:t>получить на сайте www.stat.gov.kz</w:t>
            </w:r>
          </w:p>
        </w:tc>
        <w:tc>
          <w:tcPr>
            <w:tcW w:w="660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7"/>
              <w:gridCol w:w="740"/>
              <w:gridCol w:w="860"/>
              <w:gridCol w:w="900"/>
              <w:gridCol w:w="820"/>
              <w:gridCol w:w="1566"/>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толтыруға жұмсалған уақыт, сағатпен (қажеттiсiн қоршаңыз)</w:t>
                  </w:r>
                  <w:r>
                    <w:br/>
                  </w:r>
                  <w:r>
                    <w:rPr>
                      <w:rFonts w:ascii="Times New Roman"/>
                      <w:b w:val="false"/>
                      <w:i w:val="false"/>
                      <w:color w:val="000000"/>
                      <w:sz w:val="20"/>
                    </w:rPr>
                    <w:t>
Время, затраченное на заполнение статистической формы, в часах (нужное обвести)</w:t>
                  </w:r>
                </w:p>
              </w:tc>
            </w:tr>
            <w:tr>
              <w:trPr>
                <w:trHeight w:val="30" w:hRule="atLeast"/>
              </w:trPr>
              <w:tc>
                <w:tcPr>
                  <w:tcW w:w="146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сағатқа дейiн</w:t>
                  </w:r>
                </w:p>
              </w:tc>
              <w:tc>
                <w:tcPr>
                  <w:tcW w:w="74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6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0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82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566"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 сағаттан артық</w:t>
                  </w:r>
                </w:p>
              </w:tc>
            </w:tr>
            <w:tr>
              <w:trPr>
                <w:trHeight w:val="30" w:hRule="atLeast"/>
              </w:trPr>
              <w:tc>
                <w:tcPr>
                  <w:tcW w:w="14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часа</w:t>
                  </w: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15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40 часов</w:t>
                  </w:r>
                </w:p>
              </w:tc>
            </w:tr>
          </w:tbl>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статистиканың тиісті органдарына дәйексіз деректерді ұсыну және алғашқы статистикалық деректерді тапсырмау «Әкімшілік құқық бұзушылық туралы» Қазақстан Республикасы Кодексінің </w:t>
            </w:r>
            <w:r>
              <w:rPr>
                <w:rFonts w:ascii="Times New Roman"/>
                <w:b/>
                <w:i w:val="false"/>
                <w:color w:val="000000"/>
                <w:sz w:val="20"/>
              </w:rPr>
              <w:t>497-бабында</w:t>
            </w:r>
            <w:r>
              <w:rPr>
                <w:rFonts w:ascii="Times New Roman"/>
                <w:b/>
                <w:i w:val="false"/>
                <w:color w:val="000000"/>
                <w:sz w:val="20"/>
              </w:rPr>
              <w:t xml:space="preserve"> көзделген әкімшілік құқық бұзушылықтар болып табылады.</w:t>
            </w:r>
            <w:r>
              <w:br/>
            </w: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w:t>
            </w:r>
            <w:r>
              <w:br/>
            </w:r>
            <w:r>
              <w:rPr>
                <w:rFonts w:ascii="Times New Roman"/>
                <w:b w:val="false"/>
                <w:i w:val="false"/>
                <w:color w:val="000000"/>
                <w:sz w:val="20"/>
              </w:rPr>
              <w:t>
</w:t>
            </w:r>
            <w:r>
              <w:rPr>
                <w:rFonts w:ascii="Times New Roman"/>
                <w:b/>
                <w:i w:val="false"/>
                <w:color w:val="000000"/>
                <w:sz w:val="20"/>
              </w:rPr>
              <w:t>коды 1031101</w:t>
            </w:r>
            <w:r>
              <w:br/>
            </w:r>
            <w:r>
              <w:rPr>
                <w:rFonts w:ascii="Times New Roman"/>
                <w:b w:val="false"/>
                <w:i w:val="false"/>
                <w:color w:val="000000"/>
                <w:sz w:val="20"/>
              </w:rPr>
              <w:t>
Код статистической</w:t>
            </w:r>
            <w:r>
              <w:br/>
            </w:r>
            <w:r>
              <w:rPr>
                <w:rFonts w:ascii="Times New Roman"/>
                <w:b w:val="false"/>
                <w:i w:val="false"/>
                <w:color w:val="000000"/>
                <w:sz w:val="20"/>
              </w:rPr>
              <w:t>
формы 1031101</w:t>
            </w:r>
          </w:p>
          <w:p>
            <w:pPr>
              <w:spacing w:after="20"/>
              <w:ind w:left="20"/>
              <w:jc w:val="both"/>
            </w:pPr>
            <w:r>
              <w:rPr>
                <w:rFonts w:ascii="Times New Roman"/>
                <w:b/>
                <w:i w:val="false"/>
                <w:color w:val="000000"/>
                <w:sz w:val="20"/>
              </w:rPr>
              <w:t>1-ЦП (орман)</w:t>
            </w:r>
            <w:r>
              <w:br/>
            </w:r>
            <w:r>
              <w:rPr>
                <w:rFonts w:ascii="Times New Roman"/>
                <w:b w:val="false"/>
                <w:i w:val="false"/>
                <w:color w:val="000000"/>
                <w:sz w:val="20"/>
              </w:rPr>
              <w:t>
1-ЦП (лес)</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Өңделмеген сүрек және cоған байланысты қызметтердің бағасы туралы есеп</w:t>
            </w:r>
          </w:p>
          <w:p>
            <w:pPr>
              <w:spacing w:after="20"/>
              <w:ind w:left="20"/>
              <w:jc w:val="both"/>
            </w:pPr>
            <w:r>
              <w:rPr>
                <w:rFonts w:ascii="Times New Roman"/>
                <w:b w:val="false"/>
                <w:i w:val="false"/>
                <w:color w:val="000000"/>
                <w:sz w:val="20"/>
              </w:rPr>
              <w:t>Отчет о ценах на древесину необработанную и связанные с ней услуги</w:t>
            </w:r>
          </w:p>
        </w:tc>
      </w:tr>
      <w:tr>
        <w:trPr>
          <w:trHeight w:val="30" w:hRule="atLeast"/>
        </w:trPr>
        <w:tc>
          <w:tcPr>
            <w:tcW w:w="264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Айлық</w:t>
            </w:r>
            <w:r>
              <w:br/>
            </w:r>
            <w:r>
              <w:rPr>
                <w:rFonts w:ascii="Times New Roman"/>
                <w:b w:val="false"/>
                <w:i w:val="false"/>
                <w:color w:val="000000"/>
                <w:sz w:val="20"/>
              </w:rPr>
              <w:t>
Месячная</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w:t>
            </w:r>
            <w:r>
              <w:drawing>
                <wp:inline distT="0" distB="0" distL="0" distR="0">
                  <wp:extent cx="8001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800100" cy="444500"/>
                          </a:xfrm>
                          <a:prstGeom prst="rect">
                            <a:avLst/>
                          </a:prstGeom>
                        </pic:spPr>
                      </pic:pic>
                    </a:graphicData>
                  </a:graphic>
                </wp:inline>
              </w:drawing>
            </w:r>
            <w:r>
              <w:rPr>
                <w:rFonts w:ascii="Times New Roman"/>
                <w:b/>
                <w:i w:val="false"/>
                <w:color w:val="000000"/>
                <w:sz w:val="20"/>
              </w:rPr>
              <w:t xml:space="preserve">ай </w:t>
            </w:r>
            <w:r>
              <w:drawing>
                <wp:inline distT="0" distB="0" distL="0" distR="0">
                  <wp:extent cx="15113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1511300" cy="457200"/>
                          </a:xfrm>
                          <a:prstGeom prst="rect">
                            <a:avLst/>
                          </a:prstGeom>
                        </pic:spPr>
                      </pic:pic>
                    </a:graphicData>
                  </a:graphic>
                </wp:inline>
              </w:drawing>
            </w:r>
            <w:r>
              <w:rPr>
                <w:rFonts w:ascii="Times New Roman"/>
                <w:b/>
                <w:i w:val="false"/>
                <w:color w:val="000000"/>
                <w:sz w:val="20"/>
              </w:rPr>
              <w:t>жыл</w:t>
            </w:r>
            <w:r>
              <w:br/>
            </w:r>
            <w:r>
              <w:rPr>
                <w:rFonts w:ascii="Times New Roman"/>
                <w:b w:val="false"/>
                <w:i w:val="false"/>
                <w:color w:val="000000"/>
                <w:sz w:val="20"/>
              </w:rPr>
              <w:t>
Отчетный период</w:t>
            </w:r>
            <w:r>
              <w:rPr>
                <w:rFonts w:ascii="Times New Roman"/>
                <w:b/>
                <w:i w:val="false"/>
                <w:color w:val="000000"/>
                <w:sz w:val="20"/>
              </w:rPr>
              <w:t>  месяц          год</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Экономикалық қызмет түрлерінің жалпы жіктеуіші кодына сәйкес қызметінің негізгі және қосымша түрлері 02 – Орман шаруашылығы немесе ағаш дайындау болып табылатын заңды тұлғалар және (немесе) олардың құрылымдық және оқшауланған бөлімшелері тапсырады.</w:t>
            </w:r>
            <w:r>
              <w:br/>
            </w:r>
            <w:r>
              <w:rPr>
                <w:rFonts w:ascii="Times New Roman"/>
                <w:b w:val="false"/>
                <w:i w:val="false"/>
                <w:color w:val="000000"/>
                <w:sz w:val="20"/>
              </w:rPr>
              <w:t>
Представляют юридические лица и (или) их структурные и обособленные  подразделения с основным или вторичным видами деятельности согласно коду Общего классификатора видов экономической деятельности: 02 – Лесоводство и лесозаготовки.</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 – есепті кезеңнің соңғы айының 23-күні.</w:t>
            </w:r>
            <w:r>
              <w:br/>
            </w:r>
            <w:r>
              <w:rPr>
                <w:rFonts w:ascii="Times New Roman"/>
                <w:b w:val="false"/>
                <w:i w:val="false"/>
                <w:color w:val="000000"/>
                <w:sz w:val="20"/>
              </w:rPr>
              <w:t xml:space="preserve">
Срок представления </w:t>
            </w:r>
            <w:r>
              <w:rPr>
                <w:rFonts w:ascii="Times New Roman"/>
                <w:b/>
                <w:i w:val="false"/>
                <w:color w:val="000000"/>
                <w:sz w:val="20"/>
              </w:rPr>
              <w:t>–</w:t>
            </w:r>
            <w:r>
              <w:rPr>
                <w:rFonts w:ascii="Times New Roman"/>
                <w:b w:val="false"/>
                <w:i w:val="false"/>
                <w:color w:val="000000"/>
                <w:sz w:val="20"/>
              </w:rPr>
              <w:t xml:space="preserve"> 23 числа последнего месяца отчетного периода</w:t>
            </w:r>
          </w:p>
        </w:tc>
      </w:tr>
      <w:tr>
        <w:trPr>
          <w:trHeight w:val="30" w:hRule="atLeast"/>
        </w:trPr>
        <w:tc>
          <w:tcPr>
            <w:tcW w:w="264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Код БИН</w:t>
            </w:r>
          </w:p>
        </w:tc>
        <w:tc>
          <w:tcPr>
            <w:tcW w:w="0" w:type="auto"/>
            <w:gridSpan w:val="3"/>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7"/>
              <w:gridCol w:w="500"/>
              <w:gridCol w:w="500"/>
              <w:gridCol w:w="500"/>
              <w:gridCol w:w="500"/>
              <w:gridCol w:w="500"/>
              <w:gridCol w:w="500"/>
              <w:gridCol w:w="500"/>
              <w:gridCol w:w="500"/>
              <w:gridCol w:w="500"/>
              <w:gridCol w:w="500"/>
              <w:gridCol w:w="506"/>
            </w:tblGrid>
            <w:tr>
              <w:trPr>
                <w:trHeight w:val="450" w:hRule="atLeast"/>
              </w:trPr>
              <w:tc>
                <w:tcPr>
                  <w:tcW w:w="5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66"/>
        <w:gridCol w:w="5034"/>
      </w:tblGrid>
      <w:tr>
        <w:trPr>
          <w:trHeight w:val="30" w:hRule="atLeast"/>
        </w:trPr>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Орман шаруашылығы өнімдерін нақты өндіру аумағын көрсетіңіз – облыс, қала, аудан.</w:t>
            </w:r>
            <w:r>
              <w:br/>
            </w:r>
            <w:r>
              <w:rPr>
                <w:rFonts w:ascii="Times New Roman"/>
                <w:b w:val="false"/>
                <w:i w:val="false"/>
                <w:color w:val="000000"/>
                <w:sz w:val="20"/>
              </w:rPr>
              <w:t>
Укажите территорию фактического производства лесохозяйственной продукции – область, город, район.</w:t>
            </w:r>
          </w:p>
        </w:tc>
        <w:tc>
          <w:tcPr>
            <w:tcW w:w="5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27"/>
            </w:tblGrid>
            <w:tr>
              <w:trPr>
                <w:trHeight w:val="30" w:hRule="atLeast"/>
              </w:trPr>
              <w:tc>
                <w:tcPr>
                  <w:tcW w:w="4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Әкімшілік-аумақтық объектілер жіктеуішіне сәйкес аумақ коды (статистика органының қызметкерімен толтырылады).</w:t>
            </w:r>
            <w:r>
              <w:br/>
            </w:r>
            <w:r>
              <w:rPr>
                <w:rFonts w:ascii="Times New Roman"/>
                <w:b w:val="false"/>
                <w:i w:val="false"/>
                <w:color w:val="000000"/>
                <w:sz w:val="20"/>
              </w:rPr>
              <w:t>
Код территории согласно Классификатору административно-территориальных объектов (заполняется работником органа статистики).</w:t>
            </w:r>
          </w:p>
        </w:tc>
        <w:tc>
          <w:tcPr>
            <w:tcW w:w="5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2"/>
              <w:gridCol w:w="492"/>
              <w:gridCol w:w="492"/>
              <w:gridCol w:w="493"/>
              <w:gridCol w:w="493"/>
              <w:gridCol w:w="493"/>
              <w:gridCol w:w="493"/>
              <w:gridCol w:w="493"/>
              <w:gridCol w:w="493"/>
              <w:gridCol w:w="493"/>
            </w:tblGrid>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Ағаш тұқымдарының типі, ағаш түрлері, дінінің диаметрі бойынша кесілген ағаш материалдарына қосылған құн салығынсыз (бұдан әрі – ҚҚС) бағаны тығыз текше метріне теңгемен көрсетіңіз</w:t>
            </w:r>
            <w:r>
              <w:br/>
            </w:r>
            <w:r>
              <w:rPr>
                <w:rFonts w:ascii="Times New Roman"/>
                <w:b w:val="false"/>
                <w:i w:val="false"/>
                <w:color w:val="000000"/>
                <w:sz w:val="20"/>
              </w:rPr>
              <w:t>
Укажите цены на круглые лесоматериалы по типу древесной породы, видам деревьев, диаметру ствола без учета налога на добавленную стоимость (далее – без НДС), в тенге за плотный кубический метр</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25"/>
        <w:gridCol w:w="1349"/>
        <w:gridCol w:w="457"/>
        <w:gridCol w:w="882"/>
        <w:gridCol w:w="1333"/>
        <w:gridCol w:w="1725"/>
        <w:gridCol w:w="1333"/>
        <w:gridCol w:w="1766"/>
        <w:gridCol w:w="1457"/>
        <w:gridCol w:w="1273"/>
      </w:tblGrid>
      <w:tr>
        <w:trPr>
          <w:trHeight w:val="30" w:hRule="atLeast"/>
        </w:trPr>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w:t>
            </w:r>
            <w:r>
              <w:br/>
            </w:r>
            <w:r>
              <w:rPr>
                <w:rFonts w:ascii="Times New Roman"/>
                <w:b/>
                <w:i w:val="false"/>
                <w:color w:val="000000"/>
                <w:sz w:val="20"/>
              </w:rPr>
              <w:t>
Наименование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Коды</w:t>
            </w:r>
            <w:r>
              <w:br/>
            </w:r>
            <w:r>
              <w:rPr>
                <w:rFonts w:ascii="Times New Roman"/>
                <w:b/>
                <w:i w:val="false"/>
                <w:color w:val="000000"/>
                <w:sz w:val="20"/>
              </w:rPr>
              <w:t>
Код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Тауар сипаттамасы</w:t>
            </w:r>
            <w:r>
              <w:br/>
            </w:r>
            <w:r>
              <w:rPr>
                <w:rFonts w:ascii="Times New Roman"/>
                <w:b/>
                <w:i w:val="false"/>
                <w:color w:val="000000"/>
                <w:sz w:val="20"/>
              </w:rPr>
              <w:t>
Характеристика товара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Есепті тоқсанның бағасы</w:t>
            </w:r>
            <w:r>
              <w:br/>
            </w:r>
            <w:r>
              <w:rPr>
                <w:rFonts w:ascii="Times New Roman"/>
                <w:b/>
                <w:i w:val="false"/>
                <w:color w:val="000000"/>
                <w:sz w:val="20"/>
              </w:rPr>
              <w:t>
Цена отчетного квартала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Соңғы өткізу тоқсанының бағасы</w:t>
            </w:r>
            <w:r>
              <w:rPr>
                <w:rFonts w:ascii="Times New Roman"/>
                <w:b/>
                <w:i w:val="false"/>
                <w:color w:val="000000"/>
                <w:vertAlign w:val="superscript"/>
              </w:rPr>
              <w:t>1</w:t>
            </w:r>
            <w:r>
              <w:br/>
            </w:r>
            <w:r>
              <w:rPr>
                <w:rFonts w:ascii="Times New Roman"/>
                <w:b/>
                <w:i w:val="false"/>
                <w:color w:val="000000"/>
                <w:sz w:val="20"/>
              </w:rPr>
              <w:t>
Цена квартала последней реализации 
</w:t>
            </w:r>
          </w:p>
        </w:tc>
      </w:tr>
      <w:tr>
        <w:trPr>
          <w:trHeight w:val="30" w:hRule="atLeast"/>
        </w:trPr>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р/с</w:t>
            </w:r>
            <w:r>
              <w:br/>
            </w:r>
            <w:r>
              <w:rPr>
                <w:rFonts w:ascii="Times New Roman"/>
                <w:b/>
                <w:i w:val="false"/>
                <w:color w:val="000000"/>
                <w:sz w:val="20"/>
              </w:rPr>
              <w:t>
№</w:t>
            </w:r>
            <w:r>
              <w:br/>
            </w:r>
            <w:r>
              <w:rPr>
                <w:rFonts w:ascii="Times New Roman"/>
                <w:b/>
                <w:i w:val="false"/>
                <w:color w:val="000000"/>
                <w:sz w:val="20"/>
              </w:rPr>
              <w:t>
№</w:t>
            </w:r>
            <w:r>
              <w:br/>
            </w:r>
            <w:r>
              <w:rPr>
                <w:rFonts w:ascii="Times New Roman"/>
                <w:b/>
                <w:i w:val="false"/>
                <w:color w:val="000000"/>
                <w:sz w:val="20"/>
              </w:rPr>
              <w:t>
п/п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франко түрі, сорты, партия көлемі, төлем шарты және басқалар</w:t>
            </w:r>
            <w:r>
              <w:br/>
            </w:r>
            <w:r>
              <w:rPr>
                <w:rFonts w:ascii="Times New Roman"/>
                <w:b/>
                <w:i w:val="false"/>
                <w:color w:val="000000"/>
                <w:sz w:val="20"/>
              </w:rPr>
              <w:t>
вид франко, сорт, объем партии, условие оплаты и другое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ірі (25 см және одан жоғары)крупные (25 см и более)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орташа</w:t>
            </w:r>
            <w:r>
              <w:br/>
            </w:r>
            <w:r>
              <w:rPr>
                <w:rFonts w:ascii="Times New Roman"/>
                <w:b/>
                <w:i w:val="false"/>
                <w:color w:val="000000"/>
                <w:sz w:val="20"/>
              </w:rPr>
              <w:t>
средние (13-24см)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ұсақ </w:t>
            </w:r>
            <w:r>
              <w:br/>
            </w:r>
            <w:r>
              <w:rPr>
                <w:rFonts w:ascii="Times New Roman"/>
                <w:b/>
                <w:i w:val="false"/>
                <w:color w:val="000000"/>
                <w:sz w:val="20"/>
              </w:rPr>
              <w:t>
мелкие (3-12см)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ірі (25 см және одан жоғары)</w:t>
            </w:r>
            <w:r>
              <w:br/>
            </w:r>
            <w:r>
              <w:rPr>
                <w:rFonts w:ascii="Times New Roman"/>
                <w:b/>
                <w:i w:val="false"/>
                <w:color w:val="000000"/>
                <w:sz w:val="20"/>
              </w:rPr>
              <w:t>
крупные (25 см и более)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орташа</w:t>
            </w:r>
            <w:r>
              <w:br/>
            </w:r>
            <w:r>
              <w:rPr>
                <w:rFonts w:ascii="Times New Roman"/>
                <w:b/>
                <w:i w:val="false"/>
                <w:color w:val="000000"/>
                <w:sz w:val="20"/>
              </w:rPr>
              <w:t>
средни е(13-24см)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ұсақ</w:t>
            </w:r>
            <w:r>
              <w:br/>
            </w:r>
            <w:r>
              <w:rPr>
                <w:rFonts w:ascii="Times New Roman"/>
                <w:b/>
                <w:i w:val="false"/>
                <w:color w:val="000000"/>
                <w:sz w:val="20"/>
              </w:rPr>
              <w:t>
мелкие (3-12см)
</w:t>
            </w:r>
          </w:p>
        </w:tc>
      </w:tr>
      <w:tr>
        <w:trPr>
          <w:trHeight w:val="30" w:hRule="atLeast"/>
        </w:trPr>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495" w:hRule="atLeast"/>
        </w:trPr>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Қылқан жапырақ тұқымдыларды аралау үшін кесілген ағаш материалдары</w:t>
            </w:r>
            <w:r>
              <w:br/>
            </w:r>
            <w:r>
              <w:rPr>
                <w:rFonts w:ascii="Times New Roman"/>
                <w:b w:val="false"/>
                <w:i w:val="false"/>
                <w:color w:val="000000"/>
                <w:sz w:val="20"/>
              </w:rPr>
              <w:t>
Лесоматериалы круглые для распиловки хвойных пород</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022011100</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30" w:hRule="atLeast"/>
        </w:trPr>
        <w:tc>
          <w:tcPr>
            <w:tcW w:w="24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Қарағай</w:t>
            </w:r>
            <w:r>
              <w:br/>
            </w:r>
            <w:r>
              <w:rPr>
                <w:rFonts w:ascii="Times New Roman"/>
                <w:b w:val="false"/>
                <w:i w:val="false"/>
                <w:color w:val="000000"/>
                <w:sz w:val="20"/>
              </w:rPr>
              <w:t>
Сосна</w:t>
            </w:r>
          </w:p>
        </w:tc>
        <w:tc>
          <w:tcPr>
            <w:tcW w:w="13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24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Самырсын</w:t>
            </w:r>
            <w:r>
              <w:br/>
            </w:r>
            <w:r>
              <w:rPr>
                <w:rFonts w:ascii="Times New Roman"/>
                <w:b w:val="false"/>
                <w:i w:val="false"/>
                <w:color w:val="000000"/>
                <w:sz w:val="20"/>
              </w:rPr>
              <w:t>
Пихта</w:t>
            </w:r>
          </w:p>
        </w:tc>
        <w:tc>
          <w:tcPr>
            <w:tcW w:w="13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24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Балқарағай</w:t>
            </w:r>
            <w:r>
              <w:br/>
            </w:r>
            <w:r>
              <w:rPr>
                <w:rFonts w:ascii="Times New Roman"/>
                <w:b w:val="false"/>
                <w:i w:val="false"/>
                <w:color w:val="000000"/>
                <w:sz w:val="20"/>
              </w:rPr>
              <w:t>
Лиственница</w:t>
            </w:r>
          </w:p>
        </w:tc>
        <w:tc>
          <w:tcPr>
            <w:tcW w:w="13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Қылқан жапырақ тұқымдыларды аршуға және сүргілеуге арналған кесілген ағаш материалдары</w:t>
            </w:r>
            <w:r>
              <w:br/>
            </w:r>
            <w:r>
              <w:rPr>
                <w:rFonts w:ascii="Times New Roman"/>
                <w:b w:val="false"/>
                <w:i w:val="false"/>
                <w:color w:val="000000"/>
                <w:sz w:val="20"/>
              </w:rPr>
              <w:t>
Лесоматериалы круглые для лущения и строгания хвойных пород</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022011200</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60" w:hRule="atLeast"/>
        </w:trPr>
        <w:tc>
          <w:tcPr>
            <w:tcW w:w="24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Қарағай</w:t>
            </w:r>
            <w:r>
              <w:br/>
            </w:r>
            <w:r>
              <w:rPr>
                <w:rFonts w:ascii="Times New Roman"/>
                <w:b w:val="false"/>
                <w:i w:val="false"/>
                <w:color w:val="000000"/>
                <w:sz w:val="20"/>
              </w:rPr>
              <w:t>
Сосна</w:t>
            </w:r>
          </w:p>
        </w:tc>
        <w:tc>
          <w:tcPr>
            <w:tcW w:w="13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24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Самырсын</w:t>
            </w:r>
            <w:r>
              <w:br/>
            </w:r>
            <w:r>
              <w:rPr>
                <w:rFonts w:ascii="Times New Roman"/>
                <w:b w:val="false"/>
                <w:i w:val="false"/>
                <w:color w:val="000000"/>
                <w:sz w:val="20"/>
              </w:rPr>
              <w:t>
Пихта</w:t>
            </w:r>
          </w:p>
        </w:tc>
        <w:tc>
          <w:tcPr>
            <w:tcW w:w="13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24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Балқарағай</w:t>
            </w:r>
            <w:r>
              <w:br/>
            </w:r>
            <w:r>
              <w:rPr>
                <w:rFonts w:ascii="Times New Roman"/>
                <w:b w:val="false"/>
                <w:i w:val="false"/>
                <w:color w:val="000000"/>
                <w:sz w:val="20"/>
              </w:rPr>
              <w:t>
Лиственница</w:t>
            </w:r>
          </w:p>
        </w:tc>
        <w:tc>
          <w:tcPr>
            <w:tcW w:w="13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Қылқан жапырақ тұқымдылардың қайта өңдеуге пайдаланылатын кесілген ағаш материалдары</w:t>
            </w:r>
            <w:r>
              <w:br/>
            </w:r>
            <w:r>
              <w:rPr>
                <w:rFonts w:ascii="Times New Roman"/>
                <w:b w:val="false"/>
                <w:i w:val="false"/>
                <w:color w:val="000000"/>
                <w:sz w:val="20"/>
              </w:rPr>
              <w:t>
Лесоматериалы круглые, используемые для переработки хвойных пород</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022011300</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60" w:hRule="atLeast"/>
        </w:trPr>
        <w:tc>
          <w:tcPr>
            <w:tcW w:w="24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Қарағай</w:t>
            </w:r>
          </w:p>
          <w:p>
            <w:pPr>
              <w:spacing w:after="20"/>
              <w:ind w:left="20"/>
              <w:jc w:val="both"/>
            </w:pPr>
            <w:r>
              <w:rPr>
                <w:rFonts w:ascii="Times New Roman"/>
                <w:b w:val="false"/>
                <w:i w:val="false"/>
                <w:color w:val="000000"/>
                <w:sz w:val="20"/>
              </w:rPr>
              <w:t>Сосна</w:t>
            </w:r>
          </w:p>
        </w:tc>
        <w:tc>
          <w:tcPr>
            <w:tcW w:w="13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24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Самырсын</w:t>
            </w:r>
            <w:r>
              <w:br/>
            </w:r>
            <w:r>
              <w:rPr>
                <w:rFonts w:ascii="Times New Roman"/>
                <w:b w:val="false"/>
                <w:i w:val="false"/>
                <w:color w:val="000000"/>
                <w:sz w:val="20"/>
              </w:rPr>
              <w:t>
Пихта</w:t>
            </w:r>
          </w:p>
        </w:tc>
        <w:tc>
          <w:tcPr>
            <w:tcW w:w="13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24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Балқарағай</w:t>
            </w:r>
            <w:r>
              <w:br/>
            </w:r>
            <w:r>
              <w:rPr>
                <w:rFonts w:ascii="Times New Roman"/>
                <w:b w:val="false"/>
                <w:i w:val="false"/>
                <w:color w:val="000000"/>
                <w:sz w:val="20"/>
              </w:rPr>
              <w:t>
Лиственница</w:t>
            </w:r>
          </w:p>
        </w:tc>
        <w:tc>
          <w:tcPr>
            <w:tcW w:w="13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Жапырақ тұқымдыларды, тропикалық тұқымдылардан басқа аралау үшін кесілген ағаш материалдары</w:t>
            </w:r>
            <w:r>
              <w:br/>
            </w:r>
            <w:r>
              <w:rPr>
                <w:rFonts w:ascii="Times New Roman"/>
                <w:b w:val="false"/>
                <w:i w:val="false"/>
                <w:color w:val="000000"/>
                <w:sz w:val="20"/>
              </w:rPr>
              <w:t>
Лесоматериалы круглые для распиловки лиственных пород, кроме тропических пород</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022012100</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30" w:hRule="atLeast"/>
        </w:trPr>
        <w:tc>
          <w:tcPr>
            <w:tcW w:w="24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Қайың</w:t>
            </w:r>
            <w:r>
              <w:br/>
            </w:r>
            <w:r>
              <w:rPr>
                <w:rFonts w:ascii="Times New Roman"/>
                <w:b w:val="false"/>
                <w:i w:val="false"/>
                <w:color w:val="000000"/>
                <w:sz w:val="20"/>
              </w:rPr>
              <w:t>
Береза</w:t>
            </w:r>
          </w:p>
        </w:tc>
        <w:tc>
          <w:tcPr>
            <w:tcW w:w="13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24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Көктерек</w:t>
            </w:r>
            <w:r>
              <w:br/>
            </w:r>
            <w:r>
              <w:rPr>
                <w:rFonts w:ascii="Times New Roman"/>
                <w:b w:val="false"/>
                <w:i w:val="false"/>
                <w:color w:val="000000"/>
                <w:sz w:val="20"/>
              </w:rPr>
              <w:t>
Осина</w:t>
            </w:r>
          </w:p>
        </w:tc>
        <w:tc>
          <w:tcPr>
            <w:tcW w:w="13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24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Терек</w:t>
            </w:r>
            <w:r>
              <w:br/>
            </w:r>
            <w:r>
              <w:rPr>
                <w:rFonts w:ascii="Times New Roman"/>
                <w:b w:val="false"/>
                <w:i w:val="false"/>
                <w:color w:val="000000"/>
                <w:sz w:val="20"/>
              </w:rPr>
              <w:t>
Тополь</w:t>
            </w:r>
          </w:p>
        </w:tc>
        <w:tc>
          <w:tcPr>
            <w:tcW w:w="13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Жапырақ тұқымдылардың, тропикалық тұқымдылардан басқа аршуға және сүргілеуге арналған кесілген ағаш материалдары</w:t>
            </w:r>
            <w:r>
              <w:br/>
            </w:r>
            <w:r>
              <w:rPr>
                <w:rFonts w:ascii="Times New Roman"/>
                <w:b w:val="false"/>
                <w:i w:val="false"/>
                <w:color w:val="000000"/>
                <w:sz w:val="20"/>
              </w:rPr>
              <w:t>
Лесоматериалы круглые для лущения и строгания лиственных пород, кроме тропических пород</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022012200</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30" w:hRule="atLeast"/>
        </w:trPr>
        <w:tc>
          <w:tcPr>
            <w:tcW w:w="24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Қайың</w:t>
            </w:r>
            <w:r>
              <w:br/>
            </w:r>
            <w:r>
              <w:rPr>
                <w:rFonts w:ascii="Times New Roman"/>
                <w:b w:val="false"/>
                <w:i w:val="false"/>
                <w:color w:val="000000"/>
                <w:sz w:val="20"/>
              </w:rPr>
              <w:t>
Береза</w:t>
            </w:r>
          </w:p>
        </w:tc>
        <w:tc>
          <w:tcPr>
            <w:tcW w:w="13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24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Көктерек</w:t>
            </w:r>
            <w:r>
              <w:br/>
            </w:r>
            <w:r>
              <w:rPr>
                <w:rFonts w:ascii="Times New Roman"/>
                <w:b w:val="false"/>
                <w:i w:val="false"/>
                <w:color w:val="000000"/>
                <w:sz w:val="20"/>
              </w:rPr>
              <w:t>
Осина</w:t>
            </w:r>
          </w:p>
        </w:tc>
        <w:tc>
          <w:tcPr>
            <w:tcW w:w="13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24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Терек</w:t>
            </w:r>
            <w:r>
              <w:br/>
            </w:r>
            <w:r>
              <w:rPr>
                <w:rFonts w:ascii="Times New Roman"/>
                <w:b w:val="false"/>
                <w:i w:val="false"/>
                <w:color w:val="000000"/>
                <w:sz w:val="20"/>
              </w:rPr>
              <w:t>
Тополь</w:t>
            </w:r>
          </w:p>
        </w:tc>
        <w:tc>
          <w:tcPr>
            <w:tcW w:w="13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Жапырақ тұқымдылардың, тропикалық тұқымдылардан басқа қайта өңдеуге пайдаланылатын кесілген ағаш материалдары</w:t>
            </w:r>
            <w:r>
              <w:br/>
            </w:r>
            <w:r>
              <w:rPr>
                <w:rFonts w:ascii="Times New Roman"/>
                <w:b w:val="false"/>
                <w:i w:val="false"/>
                <w:color w:val="000000"/>
                <w:sz w:val="20"/>
              </w:rPr>
              <w:t>
Лесоматериалы круглые, используемые для переработки лиственных пород, кроме тропических пород</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022012400</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60" w:hRule="atLeast"/>
        </w:trPr>
        <w:tc>
          <w:tcPr>
            <w:tcW w:w="24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Қайың</w:t>
            </w:r>
            <w:r>
              <w:br/>
            </w:r>
            <w:r>
              <w:rPr>
                <w:rFonts w:ascii="Times New Roman"/>
                <w:b w:val="false"/>
                <w:i w:val="false"/>
                <w:color w:val="000000"/>
                <w:sz w:val="20"/>
              </w:rPr>
              <w:t>
Береза</w:t>
            </w:r>
          </w:p>
        </w:tc>
        <w:tc>
          <w:tcPr>
            <w:tcW w:w="13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24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Көктерек</w:t>
            </w:r>
            <w:r>
              <w:br/>
            </w:r>
            <w:r>
              <w:rPr>
                <w:rFonts w:ascii="Times New Roman"/>
                <w:b w:val="false"/>
                <w:i w:val="false"/>
                <w:color w:val="000000"/>
                <w:sz w:val="20"/>
              </w:rPr>
              <w:t>
Осина</w:t>
            </w:r>
          </w:p>
        </w:tc>
        <w:tc>
          <w:tcPr>
            <w:tcW w:w="13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24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Терек</w:t>
            </w:r>
            <w:r>
              <w:br/>
            </w:r>
            <w:r>
              <w:rPr>
                <w:rFonts w:ascii="Times New Roman"/>
                <w:b w:val="false"/>
                <w:i w:val="false"/>
                <w:color w:val="000000"/>
                <w:sz w:val="20"/>
              </w:rPr>
              <w:t>
Тополь</w:t>
            </w:r>
          </w:p>
        </w:tc>
        <w:tc>
          <w:tcPr>
            <w:tcW w:w="13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i w:val="false"/>
          <w:color w:val="000000"/>
          <w:sz w:val="28"/>
        </w:rPr>
        <w:t>Мұнда және бұдан әрі есепті жылдың бірінші тоқсанында ғана толтырылады</w:t>
      </w:r>
      <w:r>
        <w:br/>
      </w:r>
      <w:r>
        <w:rPr>
          <w:rFonts w:ascii="Times New Roman"/>
          <w:b w:val="false"/>
          <w:i w:val="false"/>
          <w:color w:val="000000"/>
          <w:sz w:val="28"/>
        </w:rPr>
        <w:t>
Здесь и далее: заполняется только в первом квартале отчетного года</w:t>
      </w:r>
    </w:p>
    <w:bookmarkStart w:name="z158" w:id="70"/>
    <w:p>
      <w:pPr>
        <w:spacing w:after="0"/>
        <w:ind w:left="0"/>
        <w:jc w:val="both"/>
      </w:pPr>
      <w:r>
        <w:rPr>
          <w:rFonts w:ascii="Times New Roman"/>
          <w:b w:val="false"/>
          <w:i w:val="false"/>
          <w:color w:val="000000"/>
          <w:sz w:val="28"/>
        </w:rPr>
        <w:t>
</w:t>
      </w:r>
      <w:r>
        <w:rPr>
          <w:rFonts w:ascii="Times New Roman"/>
          <w:b/>
          <w:i w:val="false"/>
          <w:color w:val="000000"/>
          <w:sz w:val="28"/>
        </w:rPr>
        <w:t>3. Ағаш тұқымдарының типі, ағаш түрлері, ағаш отынының пішімі бойынша ағаш отынына ҚҚС-сыз бағаны тығыз текше метріне теңгемен көрсетіңіз</w:t>
      </w:r>
      <w:r>
        <w:br/>
      </w:r>
      <w:r>
        <w:rPr>
          <w:rFonts w:ascii="Times New Roman"/>
          <w:b w:val="false"/>
          <w:i w:val="false"/>
          <w:color w:val="000000"/>
          <w:sz w:val="28"/>
        </w:rPr>
        <w:t>
Укажите цены на древесное топливо по типу древесной породы, видам деревьев, формы древесного топлива без НДС, в тенге за плотный кубический метр</w:t>
      </w:r>
    </w:p>
    <w:bookmarkEnd w:id="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1"/>
        <w:gridCol w:w="788"/>
        <w:gridCol w:w="1081"/>
        <w:gridCol w:w="1186"/>
        <w:gridCol w:w="1375"/>
        <w:gridCol w:w="830"/>
        <w:gridCol w:w="1563"/>
        <w:gridCol w:w="1564"/>
        <w:gridCol w:w="1564"/>
        <w:gridCol w:w="1418"/>
      </w:tblGrid>
      <w:tr>
        <w:trPr>
          <w:trHeight w:val="30" w:hRule="atLeast"/>
        </w:trPr>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w:t>
            </w:r>
            <w:r>
              <w:br/>
            </w:r>
            <w:r>
              <w:rPr>
                <w:rFonts w:ascii="Times New Roman"/>
                <w:b/>
                <w:i w:val="false"/>
                <w:color w:val="000000"/>
                <w:sz w:val="20"/>
              </w:rPr>
              <w:t>
Наименование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Коды</w:t>
            </w:r>
            <w:r>
              <w:br/>
            </w:r>
            <w:r>
              <w:rPr>
                <w:rFonts w:ascii="Times New Roman"/>
                <w:b/>
                <w:i w:val="false"/>
                <w:color w:val="000000"/>
                <w:sz w:val="20"/>
              </w:rPr>
              <w:t>
Код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Тауар сипаттамасы</w:t>
            </w:r>
            <w:r>
              <w:br/>
            </w:r>
            <w:r>
              <w:rPr>
                <w:rFonts w:ascii="Times New Roman"/>
                <w:b/>
                <w:i w:val="false"/>
                <w:color w:val="000000"/>
                <w:sz w:val="20"/>
              </w:rPr>
              <w:t>
Характеристика товара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Есепті тоқсанның бағасы</w:t>
            </w:r>
            <w:r>
              <w:br/>
            </w:r>
            <w:r>
              <w:rPr>
                <w:rFonts w:ascii="Times New Roman"/>
                <w:b/>
                <w:i w:val="false"/>
                <w:color w:val="000000"/>
                <w:sz w:val="20"/>
              </w:rPr>
              <w:t>
Цена отчетного квартала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Соңғы өткізу тоқсанының бағасы</w:t>
            </w:r>
            <w:r>
              <w:rPr>
                <w:rFonts w:ascii="Times New Roman"/>
                <w:b/>
                <w:i w:val="false"/>
                <w:color w:val="000000"/>
                <w:vertAlign w:val="superscript"/>
              </w:rPr>
              <w:t>1</w:t>
            </w:r>
            <w:r>
              <w:br/>
            </w:r>
            <w:r>
              <w:rPr>
                <w:rFonts w:ascii="Times New Roman"/>
                <w:b/>
                <w:i w:val="false"/>
                <w:color w:val="000000"/>
                <w:sz w:val="20"/>
              </w:rPr>
              <w:t>
Цена квартала последней реализации 
</w:t>
            </w:r>
          </w:p>
        </w:tc>
      </w:tr>
      <w:tr>
        <w:trPr>
          <w:trHeight w:val="30" w:hRule="atLeast"/>
        </w:trPr>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р/с №</w:t>
            </w:r>
            <w:r>
              <w:br/>
            </w:r>
            <w:r>
              <w:rPr>
                <w:rFonts w:ascii="Times New Roman"/>
                <w:b/>
                <w:i w:val="false"/>
                <w:color w:val="000000"/>
                <w:sz w:val="20"/>
              </w:rPr>
              <w:t>
№ п/п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франко түрі, партия көлемі, төлем шарты және басқалар</w:t>
            </w:r>
            <w:r>
              <w:br/>
            </w:r>
            <w:r>
              <w:rPr>
                <w:rFonts w:ascii="Times New Roman"/>
                <w:b/>
                <w:i w:val="false"/>
                <w:color w:val="000000"/>
                <w:sz w:val="20"/>
              </w:rPr>
              <w:t>
вид франко, объем партии, условие оплаты и другое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метрлік</w:t>
            </w:r>
            <w:r>
              <w:br/>
            </w:r>
            <w:r>
              <w:rPr>
                <w:rFonts w:ascii="Times New Roman"/>
                <w:b/>
                <w:i w:val="false"/>
                <w:color w:val="000000"/>
                <w:sz w:val="20"/>
              </w:rPr>
              <w:t>
метражные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кесінділер</w:t>
            </w:r>
            <w:r>
              <w:br/>
            </w:r>
            <w:r>
              <w:rPr>
                <w:rFonts w:ascii="Times New Roman"/>
                <w:b/>
                <w:i w:val="false"/>
                <w:color w:val="000000"/>
                <w:sz w:val="20"/>
              </w:rPr>
              <w:t>
чурки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бұталған</w:t>
            </w:r>
            <w:r>
              <w:br/>
            </w:r>
            <w:r>
              <w:rPr>
                <w:rFonts w:ascii="Times New Roman"/>
                <w:b/>
                <w:i w:val="false"/>
                <w:color w:val="000000"/>
                <w:sz w:val="20"/>
              </w:rPr>
              <w:t>
колотые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метрлік</w:t>
            </w:r>
            <w:r>
              <w:br/>
            </w:r>
            <w:r>
              <w:rPr>
                <w:rFonts w:ascii="Times New Roman"/>
                <w:b/>
                <w:i w:val="false"/>
                <w:color w:val="000000"/>
                <w:sz w:val="20"/>
              </w:rPr>
              <w:t>
метражные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кесінділер</w:t>
            </w:r>
            <w:r>
              <w:br/>
            </w:r>
            <w:r>
              <w:rPr>
                <w:rFonts w:ascii="Times New Roman"/>
                <w:b/>
                <w:i w:val="false"/>
                <w:color w:val="000000"/>
                <w:sz w:val="20"/>
              </w:rPr>
              <w:t>
чурки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бұталған</w:t>
            </w:r>
            <w:r>
              <w:br/>
            </w:r>
            <w:r>
              <w:rPr>
                <w:rFonts w:ascii="Times New Roman"/>
                <w:b/>
                <w:i w:val="false"/>
                <w:color w:val="000000"/>
                <w:sz w:val="20"/>
              </w:rPr>
              <w:t>
колотые
</w:t>
            </w:r>
          </w:p>
        </w:tc>
      </w:tr>
      <w:tr>
        <w:trPr>
          <w:trHeight w:val="30" w:hRule="atLeast"/>
        </w:trPr>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Жасыл орман</w:t>
            </w:r>
            <w:r>
              <w:br/>
            </w:r>
            <w:r>
              <w:rPr>
                <w:rFonts w:ascii="Times New Roman"/>
                <w:b w:val="false"/>
                <w:i w:val="false"/>
                <w:color w:val="000000"/>
                <w:sz w:val="20"/>
              </w:rPr>
              <w:t>
Зеленый лес</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45" w:hRule="atLeast"/>
        </w:trPr>
        <w:tc>
          <w:tcPr>
            <w:tcW w:w="2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Қарағай</w:t>
            </w:r>
            <w:r>
              <w:br/>
            </w:r>
            <w:r>
              <w:rPr>
                <w:rFonts w:ascii="Times New Roman"/>
                <w:b w:val="false"/>
                <w:i w:val="false"/>
                <w:color w:val="000000"/>
                <w:sz w:val="20"/>
              </w:rPr>
              <w:t>
Сосна</w:t>
            </w:r>
          </w:p>
        </w:tc>
        <w:tc>
          <w:tcPr>
            <w:tcW w:w="7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Самырсын</w:t>
            </w:r>
            <w:r>
              <w:br/>
            </w:r>
            <w:r>
              <w:rPr>
                <w:rFonts w:ascii="Times New Roman"/>
                <w:b w:val="false"/>
                <w:i w:val="false"/>
                <w:color w:val="000000"/>
                <w:sz w:val="20"/>
              </w:rPr>
              <w:t>
Пихта</w:t>
            </w:r>
          </w:p>
        </w:tc>
        <w:tc>
          <w:tcPr>
            <w:tcW w:w="7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Балқарағай</w:t>
            </w:r>
            <w:r>
              <w:br/>
            </w:r>
            <w:r>
              <w:rPr>
                <w:rFonts w:ascii="Times New Roman"/>
                <w:b w:val="false"/>
                <w:i w:val="false"/>
                <w:color w:val="000000"/>
                <w:sz w:val="20"/>
              </w:rPr>
              <w:t>
Лиственница</w:t>
            </w:r>
          </w:p>
        </w:tc>
        <w:tc>
          <w:tcPr>
            <w:tcW w:w="7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Қайың</w:t>
            </w:r>
            <w:r>
              <w:br/>
            </w:r>
            <w:r>
              <w:rPr>
                <w:rFonts w:ascii="Times New Roman"/>
                <w:b w:val="false"/>
                <w:i w:val="false"/>
                <w:color w:val="000000"/>
                <w:sz w:val="20"/>
              </w:rPr>
              <w:t>
Береза</w:t>
            </w:r>
          </w:p>
        </w:tc>
        <w:tc>
          <w:tcPr>
            <w:tcW w:w="7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Көктерек</w:t>
            </w:r>
            <w:r>
              <w:br/>
            </w:r>
            <w:r>
              <w:rPr>
                <w:rFonts w:ascii="Times New Roman"/>
                <w:b w:val="false"/>
                <w:i w:val="false"/>
                <w:color w:val="000000"/>
                <w:sz w:val="20"/>
              </w:rPr>
              <w:t>
Осина</w:t>
            </w:r>
          </w:p>
        </w:tc>
        <w:tc>
          <w:tcPr>
            <w:tcW w:w="7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Терек</w:t>
            </w:r>
            <w:r>
              <w:br/>
            </w:r>
            <w:r>
              <w:rPr>
                <w:rFonts w:ascii="Times New Roman"/>
                <w:b w:val="false"/>
                <w:i w:val="false"/>
                <w:color w:val="000000"/>
                <w:sz w:val="20"/>
              </w:rPr>
              <w:t>
Тополь</w:t>
            </w:r>
          </w:p>
        </w:tc>
        <w:tc>
          <w:tcPr>
            <w:tcW w:w="7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Шырша</w:t>
            </w:r>
            <w:r>
              <w:br/>
            </w:r>
            <w:r>
              <w:rPr>
                <w:rFonts w:ascii="Times New Roman"/>
                <w:b w:val="false"/>
                <w:i w:val="false"/>
                <w:color w:val="000000"/>
                <w:sz w:val="20"/>
              </w:rPr>
              <w:t>
Ель</w:t>
            </w:r>
          </w:p>
        </w:tc>
        <w:tc>
          <w:tcPr>
            <w:tcW w:w="7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Емен</w:t>
            </w:r>
            <w:r>
              <w:br/>
            </w:r>
            <w:r>
              <w:rPr>
                <w:rFonts w:ascii="Times New Roman"/>
                <w:b w:val="false"/>
                <w:i w:val="false"/>
                <w:color w:val="000000"/>
                <w:sz w:val="20"/>
              </w:rPr>
              <w:t>
Дуб</w:t>
            </w:r>
          </w:p>
        </w:tc>
        <w:tc>
          <w:tcPr>
            <w:tcW w:w="7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Ағаш түрлі тал</w:t>
            </w:r>
            <w:r>
              <w:br/>
            </w:r>
            <w:r>
              <w:rPr>
                <w:rFonts w:ascii="Times New Roman"/>
                <w:b w:val="false"/>
                <w:i w:val="false"/>
                <w:color w:val="000000"/>
                <w:sz w:val="20"/>
              </w:rPr>
              <w:t>
Ива древовидная</w:t>
            </w:r>
          </w:p>
        </w:tc>
        <w:tc>
          <w:tcPr>
            <w:tcW w:w="7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Өртендер</w:t>
            </w:r>
            <w:r>
              <w:br/>
            </w:r>
            <w:r>
              <w:rPr>
                <w:rFonts w:ascii="Times New Roman"/>
                <w:b w:val="false"/>
                <w:i w:val="false"/>
                <w:color w:val="000000"/>
                <w:sz w:val="20"/>
              </w:rPr>
              <w:t>
Погорельник</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45" w:hRule="atLeast"/>
        </w:trPr>
        <w:tc>
          <w:tcPr>
            <w:tcW w:w="2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Қарағай</w:t>
            </w:r>
            <w:r>
              <w:br/>
            </w:r>
            <w:r>
              <w:rPr>
                <w:rFonts w:ascii="Times New Roman"/>
                <w:b w:val="false"/>
                <w:i w:val="false"/>
                <w:color w:val="000000"/>
                <w:sz w:val="20"/>
              </w:rPr>
              <w:t>
Сосна</w:t>
            </w:r>
          </w:p>
        </w:tc>
        <w:tc>
          <w:tcPr>
            <w:tcW w:w="7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Самырсын</w:t>
            </w:r>
            <w:r>
              <w:br/>
            </w:r>
            <w:r>
              <w:rPr>
                <w:rFonts w:ascii="Times New Roman"/>
                <w:b w:val="false"/>
                <w:i w:val="false"/>
                <w:color w:val="000000"/>
                <w:sz w:val="20"/>
              </w:rPr>
              <w:t>
Пихта</w:t>
            </w:r>
          </w:p>
        </w:tc>
        <w:tc>
          <w:tcPr>
            <w:tcW w:w="7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Балқарағай</w:t>
            </w:r>
            <w:r>
              <w:br/>
            </w:r>
            <w:r>
              <w:rPr>
                <w:rFonts w:ascii="Times New Roman"/>
                <w:b w:val="false"/>
                <w:i w:val="false"/>
                <w:color w:val="000000"/>
                <w:sz w:val="20"/>
              </w:rPr>
              <w:t>
Лиственница</w:t>
            </w:r>
          </w:p>
        </w:tc>
        <w:tc>
          <w:tcPr>
            <w:tcW w:w="7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03</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Қайың</w:t>
            </w:r>
            <w:r>
              <w:br/>
            </w:r>
            <w:r>
              <w:rPr>
                <w:rFonts w:ascii="Times New Roman"/>
                <w:b w:val="false"/>
                <w:i w:val="false"/>
                <w:color w:val="000000"/>
                <w:sz w:val="20"/>
              </w:rPr>
              <w:t>
Береза</w:t>
            </w:r>
          </w:p>
        </w:tc>
        <w:tc>
          <w:tcPr>
            <w:tcW w:w="7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Көктерек</w:t>
            </w:r>
            <w:r>
              <w:br/>
            </w:r>
            <w:r>
              <w:rPr>
                <w:rFonts w:ascii="Times New Roman"/>
                <w:b w:val="false"/>
                <w:i w:val="false"/>
                <w:color w:val="000000"/>
                <w:sz w:val="20"/>
              </w:rPr>
              <w:t>
Осина</w:t>
            </w:r>
          </w:p>
        </w:tc>
        <w:tc>
          <w:tcPr>
            <w:tcW w:w="7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Терек</w:t>
            </w:r>
            <w:r>
              <w:br/>
            </w:r>
            <w:r>
              <w:rPr>
                <w:rFonts w:ascii="Times New Roman"/>
                <w:b w:val="false"/>
                <w:i w:val="false"/>
                <w:color w:val="000000"/>
                <w:sz w:val="20"/>
              </w:rPr>
              <w:t>
Тополь</w:t>
            </w:r>
          </w:p>
        </w:tc>
        <w:tc>
          <w:tcPr>
            <w:tcW w:w="7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Шырша</w:t>
            </w:r>
            <w:r>
              <w:br/>
            </w:r>
            <w:r>
              <w:rPr>
                <w:rFonts w:ascii="Times New Roman"/>
                <w:b w:val="false"/>
                <w:i w:val="false"/>
                <w:color w:val="000000"/>
                <w:sz w:val="20"/>
              </w:rPr>
              <w:t>
Ель</w:t>
            </w:r>
          </w:p>
        </w:tc>
        <w:tc>
          <w:tcPr>
            <w:tcW w:w="7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Емен</w:t>
            </w:r>
            <w:r>
              <w:br/>
            </w:r>
            <w:r>
              <w:rPr>
                <w:rFonts w:ascii="Times New Roman"/>
                <w:b w:val="false"/>
                <w:i w:val="false"/>
                <w:color w:val="000000"/>
                <w:sz w:val="20"/>
              </w:rPr>
              <w:t>
Дуб</w:t>
            </w:r>
          </w:p>
        </w:tc>
        <w:tc>
          <w:tcPr>
            <w:tcW w:w="7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Ағаш түрлі тал</w:t>
            </w:r>
            <w:r>
              <w:br/>
            </w:r>
            <w:r>
              <w:rPr>
                <w:rFonts w:ascii="Times New Roman"/>
                <w:b w:val="false"/>
                <w:i w:val="false"/>
                <w:color w:val="000000"/>
                <w:sz w:val="20"/>
              </w:rPr>
              <w:t>
Ива древовидная</w:t>
            </w:r>
          </w:p>
        </w:tc>
        <w:tc>
          <w:tcPr>
            <w:tcW w:w="7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09</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Сексеуіл</w:t>
            </w:r>
            <w:r>
              <w:br/>
            </w:r>
            <w:r>
              <w:rPr>
                <w:rFonts w:ascii="Times New Roman"/>
                <w:b w:val="false"/>
                <w:i w:val="false"/>
                <w:color w:val="000000"/>
                <w:sz w:val="20"/>
              </w:rPr>
              <w:t>
Саксаул</w:t>
            </w:r>
          </w:p>
        </w:tc>
        <w:tc>
          <w:tcPr>
            <w:tcW w:w="7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Қуағаш</w:t>
            </w:r>
            <w:r>
              <w:br/>
            </w:r>
            <w:r>
              <w:rPr>
                <w:rFonts w:ascii="Times New Roman"/>
                <w:b w:val="false"/>
                <w:i w:val="false"/>
                <w:color w:val="000000"/>
                <w:sz w:val="20"/>
              </w:rPr>
              <w:t>
Сухостой</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45" w:hRule="atLeast"/>
        </w:trPr>
        <w:tc>
          <w:tcPr>
            <w:tcW w:w="2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Қарағай</w:t>
            </w:r>
            <w:r>
              <w:br/>
            </w:r>
            <w:r>
              <w:rPr>
                <w:rFonts w:ascii="Times New Roman"/>
                <w:b w:val="false"/>
                <w:i w:val="false"/>
                <w:color w:val="000000"/>
                <w:sz w:val="20"/>
              </w:rPr>
              <w:t>
Сосна</w:t>
            </w:r>
          </w:p>
        </w:tc>
        <w:tc>
          <w:tcPr>
            <w:tcW w:w="7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Самырсын</w:t>
            </w:r>
            <w:r>
              <w:br/>
            </w:r>
            <w:r>
              <w:rPr>
                <w:rFonts w:ascii="Times New Roman"/>
                <w:b w:val="false"/>
                <w:i w:val="false"/>
                <w:color w:val="000000"/>
                <w:sz w:val="20"/>
              </w:rPr>
              <w:t>
Пихта</w:t>
            </w:r>
          </w:p>
        </w:tc>
        <w:tc>
          <w:tcPr>
            <w:tcW w:w="7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Балқарағай</w:t>
            </w:r>
            <w:r>
              <w:br/>
            </w:r>
            <w:r>
              <w:rPr>
                <w:rFonts w:ascii="Times New Roman"/>
                <w:b w:val="false"/>
                <w:i w:val="false"/>
                <w:color w:val="000000"/>
                <w:sz w:val="20"/>
              </w:rPr>
              <w:t>
Лиственница</w:t>
            </w:r>
          </w:p>
        </w:tc>
        <w:tc>
          <w:tcPr>
            <w:tcW w:w="7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Қайың</w:t>
            </w:r>
            <w:r>
              <w:br/>
            </w:r>
            <w:r>
              <w:rPr>
                <w:rFonts w:ascii="Times New Roman"/>
                <w:b w:val="false"/>
                <w:i w:val="false"/>
                <w:color w:val="000000"/>
                <w:sz w:val="20"/>
              </w:rPr>
              <w:t>
Береза</w:t>
            </w:r>
          </w:p>
        </w:tc>
        <w:tc>
          <w:tcPr>
            <w:tcW w:w="7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Көктерек</w:t>
            </w:r>
            <w:r>
              <w:br/>
            </w:r>
            <w:r>
              <w:rPr>
                <w:rFonts w:ascii="Times New Roman"/>
                <w:b w:val="false"/>
                <w:i w:val="false"/>
                <w:color w:val="000000"/>
                <w:sz w:val="20"/>
              </w:rPr>
              <w:t>
Осина</w:t>
            </w:r>
          </w:p>
        </w:tc>
        <w:tc>
          <w:tcPr>
            <w:tcW w:w="7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Терек</w:t>
            </w:r>
            <w:r>
              <w:br/>
            </w:r>
            <w:r>
              <w:rPr>
                <w:rFonts w:ascii="Times New Roman"/>
                <w:b w:val="false"/>
                <w:i w:val="false"/>
                <w:color w:val="000000"/>
                <w:sz w:val="20"/>
              </w:rPr>
              <w:t>
Тополь</w:t>
            </w:r>
          </w:p>
        </w:tc>
        <w:tc>
          <w:tcPr>
            <w:tcW w:w="7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Шырша</w:t>
            </w:r>
            <w:r>
              <w:br/>
            </w:r>
            <w:r>
              <w:rPr>
                <w:rFonts w:ascii="Times New Roman"/>
                <w:b w:val="false"/>
                <w:i w:val="false"/>
                <w:color w:val="000000"/>
                <w:sz w:val="20"/>
              </w:rPr>
              <w:t>
Ель</w:t>
            </w:r>
          </w:p>
        </w:tc>
        <w:tc>
          <w:tcPr>
            <w:tcW w:w="7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Емен</w:t>
            </w:r>
            <w:r>
              <w:br/>
            </w:r>
            <w:r>
              <w:rPr>
                <w:rFonts w:ascii="Times New Roman"/>
                <w:b w:val="false"/>
                <w:i w:val="false"/>
                <w:color w:val="000000"/>
                <w:sz w:val="20"/>
              </w:rPr>
              <w:t>
Дуб</w:t>
            </w:r>
          </w:p>
        </w:tc>
        <w:tc>
          <w:tcPr>
            <w:tcW w:w="7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Ағаш түрлі тал</w:t>
            </w:r>
            <w:r>
              <w:br/>
            </w:r>
            <w:r>
              <w:rPr>
                <w:rFonts w:ascii="Times New Roman"/>
                <w:b w:val="false"/>
                <w:i w:val="false"/>
                <w:color w:val="000000"/>
                <w:sz w:val="20"/>
              </w:rPr>
              <w:t>
Ива древовидная</w:t>
            </w:r>
          </w:p>
        </w:tc>
        <w:tc>
          <w:tcPr>
            <w:tcW w:w="7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Сексеуіл</w:t>
            </w:r>
            <w:r>
              <w:br/>
            </w:r>
            <w:r>
              <w:rPr>
                <w:rFonts w:ascii="Times New Roman"/>
                <w:b w:val="false"/>
                <w:i w:val="false"/>
                <w:color w:val="000000"/>
                <w:sz w:val="20"/>
              </w:rPr>
              <w:t>
Саксаул</w:t>
            </w:r>
          </w:p>
        </w:tc>
        <w:tc>
          <w:tcPr>
            <w:tcW w:w="7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9" w:id="71"/>
    <w:p>
      <w:pPr>
        <w:spacing w:after="0"/>
        <w:ind w:left="0"/>
        <w:jc w:val="both"/>
      </w:pPr>
      <w:r>
        <w:rPr>
          <w:rFonts w:ascii="Times New Roman"/>
          <w:b w:val="false"/>
          <w:i w:val="false"/>
          <w:color w:val="000000"/>
          <w:sz w:val="28"/>
        </w:rPr>
        <w:t>
</w:t>
      </w:r>
      <w:r>
        <w:rPr>
          <w:rFonts w:ascii="Times New Roman"/>
          <w:b/>
          <w:i w:val="false"/>
          <w:color w:val="000000"/>
          <w:sz w:val="28"/>
        </w:rPr>
        <w:t>4. Екпелерді, көшеттерді өсіру бойынша қызметтерге</w:t>
      </w:r>
      <w:r>
        <w:rPr>
          <w:rFonts w:ascii="Times New Roman"/>
          <w:b w:val="false"/>
          <w:i w:val="false"/>
          <w:color w:val="000000"/>
          <w:sz w:val="28"/>
        </w:rPr>
        <w:t> </w:t>
      </w:r>
      <w:r>
        <w:rPr>
          <w:rFonts w:ascii="Times New Roman"/>
          <w:b/>
          <w:i w:val="false"/>
          <w:color w:val="000000"/>
          <w:sz w:val="28"/>
        </w:rPr>
        <w:t>ҚҚС-сыз бағаны бір данасына теңгемен көрсетіңіз</w:t>
      </w:r>
      <w:r>
        <w:br/>
      </w:r>
      <w:r>
        <w:rPr>
          <w:rFonts w:ascii="Times New Roman"/>
          <w:b w:val="false"/>
          <w:i w:val="false"/>
          <w:color w:val="000000"/>
          <w:sz w:val="28"/>
        </w:rPr>
        <w:t>
Укажите цены за услуги по выращиванию сеянцев, саженцев без НДС, в тенге за штуку</w:t>
      </w:r>
    </w:p>
    <w:bookmarkEnd w:id="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34"/>
        <w:gridCol w:w="1309"/>
        <w:gridCol w:w="472"/>
        <w:gridCol w:w="936"/>
        <w:gridCol w:w="1157"/>
        <w:gridCol w:w="1112"/>
        <w:gridCol w:w="2060"/>
        <w:gridCol w:w="2060"/>
        <w:gridCol w:w="2060"/>
      </w:tblGrid>
      <w:tr>
        <w:trPr>
          <w:trHeight w:val="30" w:hRule="atLeast"/>
        </w:trPr>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w:t>
            </w:r>
            <w:r>
              <w:br/>
            </w:r>
            <w:r>
              <w:rPr>
                <w:rFonts w:ascii="Times New Roman"/>
                <w:b/>
                <w:i w:val="false"/>
                <w:color w:val="000000"/>
                <w:sz w:val="20"/>
              </w:rPr>
              <w:t>
Наименование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Коды</w:t>
            </w:r>
            <w:r>
              <w:br/>
            </w:r>
            <w:r>
              <w:rPr>
                <w:rFonts w:ascii="Times New Roman"/>
                <w:b/>
                <w:i w:val="false"/>
                <w:color w:val="000000"/>
                <w:sz w:val="20"/>
              </w:rPr>
              <w:t>
Код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Қызмет сипаттамасы</w:t>
            </w:r>
            <w:r>
              <w:br/>
            </w:r>
            <w:r>
              <w:rPr>
                <w:rFonts w:ascii="Times New Roman"/>
                <w:b/>
                <w:i w:val="false"/>
                <w:color w:val="000000"/>
                <w:sz w:val="20"/>
              </w:rPr>
              <w:t>
Характеристика услуги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Есепті тоқсанның бағасы</w:t>
            </w:r>
            <w:r>
              <w:br/>
            </w:r>
            <w:r>
              <w:rPr>
                <w:rFonts w:ascii="Times New Roman"/>
                <w:b/>
                <w:i w:val="false"/>
                <w:color w:val="000000"/>
                <w:sz w:val="20"/>
              </w:rPr>
              <w:t>
Цена отчетного квартала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Соңғы өткізу тоқсанының бағасы</w:t>
            </w:r>
            <w:r>
              <w:rPr>
                <w:rFonts w:ascii="Times New Roman"/>
                <w:b/>
                <w:i w:val="false"/>
                <w:color w:val="000000"/>
                <w:vertAlign w:val="superscript"/>
              </w:rPr>
              <w:t>1</w:t>
            </w:r>
            <w:r>
              <w:br/>
            </w:r>
            <w:r>
              <w:rPr>
                <w:rFonts w:ascii="Times New Roman"/>
                <w:b/>
                <w:i w:val="false"/>
                <w:color w:val="000000"/>
                <w:sz w:val="20"/>
              </w:rPr>
              <w:t>
Цена квартала последней реализации
</w:t>
            </w:r>
          </w:p>
        </w:tc>
      </w:tr>
      <w:tr>
        <w:trPr>
          <w:trHeight w:val="30" w:hRule="atLeast"/>
        </w:trPr>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р/с №</w:t>
            </w:r>
            <w:r>
              <w:br/>
            </w:r>
            <w:r>
              <w:rPr>
                <w:rFonts w:ascii="Times New Roman"/>
                <w:b/>
                <w:i w:val="false"/>
                <w:color w:val="000000"/>
                <w:sz w:val="20"/>
              </w:rPr>
              <w:t>
№ п/п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ұзындығы, м</w:t>
            </w:r>
            <w:r>
              <w:br/>
            </w:r>
            <w:r>
              <w:rPr>
                <w:rFonts w:ascii="Times New Roman"/>
                <w:b/>
                <w:i w:val="false"/>
                <w:color w:val="000000"/>
                <w:sz w:val="20"/>
              </w:rPr>
              <w:t>
высота, м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жасы, жыл</w:t>
            </w:r>
            <w:r>
              <w:br/>
            </w:r>
            <w:r>
              <w:rPr>
                <w:rFonts w:ascii="Times New Roman"/>
                <w:b/>
                <w:i w:val="false"/>
                <w:color w:val="000000"/>
                <w:sz w:val="20"/>
              </w:rPr>
              <w:t>
возраст, лет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тамыр жүйесі кесекпен</w:t>
            </w:r>
            <w:r>
              <w:br/>
            </w:r>
            <w:r>
              <w:rPr>
                <w:rFonts w:ascii="Times New Roman"/>
                <w:b/>
                <w:i w:val="false"/>
                <w:color w:val="000000"/>
                <w:sz w:val="20"/>
              </w:rPr>
              <w:t>
корневая система с комом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тамыр жүйесінің күйі кесексіз</w:t>
            </w:r>
            <w:r>
              <w:br/>
            </w:r>
            <w:r>
              <w:rPr>
                <w:rFonts w:ascii="Times New Roman"/>
                <w:b/>
                <w:i w:val="false"/>
                <w:color w:val="000000"/>
                <w:sz w:val="20"/>
              </w:rPr>
              <w:t>
корневая система без кома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тамыр жүйесі кесекпен</w:t>
            </w:r>
            <w:r>
              <w:br/>
            </w:r>
            <w:r>
              <w:rPr>
                <w:rFonts w:ascii="Times New Roman"/>
                <w:b/>
                <w:i w:val="false"/>
                <w:color w:val="000000"/>
                <w:sz w:val="20"/>
              </w:rPr>
              <w:t>
корневая система с комом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тамыр жүйесінің күйі кесексіз</w:t>
            </w:r>
            <w:r>
              <w:br/>
            </w:r>
            <w:r>
              <w:rPr>
                <w:rFonts w:ascii="Times New Roman"/>
                <w:b/>
                <w:i w:val="false"/>
                <w:color w:val="000000"/>
                <w:sz w:val="20"/>
              </w:rPr>
              <w:t>
корневая система без кома
</w:t>
            </w:r>
          </w:p>
        </w:tc>
      </w:tr>
      <w:tr>
        <w:trPr>
          <w:trHeight w:val="30" w:hRule="atLeast"/>
        </w:trPr>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Ағаш және бұта тұқымдылардың екпелері мен көшеттерін өсіру бойынша қызметтер</w:t>
            </w:r>
            <w:r>
              <w:br/>
            </w:r>
            <w:r>
              <w:rPr>
                <w:rFonts w:ascii="Times New Roman"/>
                <w:b w:val="false"/>
                <w:i w:val="false"/>
                <w:color w:val="000000"/>
                <w:sz w:val="20"/>
              </w:rPr>
              <w:t>
Услуги по выращиванию сеянцев и саженцев древесных и кустарниковых пород</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021020200</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75" w:hRule="atLeast"/>
        </w:trPr>
        <w:tc>
          <w:tcPr>
            <w:tcW w:w="28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Қарағай</w:t>
            </w:r>
            <w:r>
              <w:br/>
            </w:r>
            <w:r>
              <w:rPr>
                <w:rFonts w:ascii="Times New Roman"/>
                <w:b w:val="false"/>
                <w:i w:val="false"/>
                <w:color w:val="000000"/>
                <w:sz w:val="20"/>
              </w:rPr>
              <w:t>
Сосна</w:t>
            </w:r>
          </w:p>
        </w:tc>
        <w:tc>
          <w:tcPr>
            <w:tcW w:w="1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28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Самырсын</w:t>
            </w:r>
            <w:r>
              <w:br/>
            </w:r>
            <w:r>
              <w:rPr>
                <w:rFonts w:ascii="Times New Roman"/>
                <w:b w:val="false"/>
                <w:i w:val="false"/>
                <w:color w:val="000000"/>
                <w:sz w:val="20"/>
              </w:rPr>
              <w:t>
Пихта</w:t>
            </w:r>
          </w:p>
        </w:tc>
        <w:tc>
          <w:tcPr>
            <w:tcW w:w="1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28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Балқарағай</w:t>
            </w:r>
            <w:r>
              <w:br/>
            </w:r>
            <w:r>
              <w:rPr>
                <w:rFonts w:ascii="Times New Roman"/>
                <w:b w:val="false"/>
                <w:i w:val="false"/>
                <w:color w:val="000000"/>
                <w:sz w:val="20"/>
              </w:rPr>
              <w:t>
Лиственница</w:t>
            </w:r>
          </w:p>
        </w:tc>
        <w:tc>
          <w:tcPr>
            <w:tcW w:w="1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28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Қайың</w:t>
            </w:r>
            <w:r>
              <w:br/>
            </w:r>
            <w:r>
              <w:rPr>
                <w:rFonts w:ascii="Times New Roman"/>
                <w:b w:val="false"/>
                <w:i w:val="false"/>
                <w:color w:val="000000"/>
                <w:sz w:val="20"/>
              </w:rPr>
              <w:t>
Береза</w:t>
            </w:r>
          </w:p>
        </w:tc>
        <w:tc>
          <w:tcPr>
            <w:tcW w:w="1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28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Көктерек</w:t>
            </w:r>
            <w:r>
              <w:br/>
            </w:r>
            <w:r>
              <w:rPr>
                <w:rFonts w:ascii="Times New Roman"/>
                <w:b w:val="false"/>
                <w:i w:val="false"/>
                <w:color w:val="000000"/>
                <w:sz w:val="20"/>
              </w:rPr>
              <w:t>
Осина</w:t>
            </w:r>
          </w:p>
        </w:tc>
        <w:tc>
          <w:tcPr>
            <w:tcW w:w="1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28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Терек</w:t>
            </w:r>
            <w:r>
              <w:br/>
            </w:r>
            <w:r>
              <w:rPr>
                <w:rFonts w:ascii="Times New Roman"/>
                <w:b w:val="false"/>
                <w:i w:val="false"/>
                <w:color w:val="000000"/>
                <w:sz w:val="20"/>
              </w:rPr>
              <w:t>
Тополь</w:t>
            </w:r>
          </w:p>
        </w:tc>
        <w:tc>
          <w:tcPr>
            <w:tcW w:w="1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28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Шырша</w:t>
            </w:r>
            <w:r>
              <w:br/>
            </w:r>
            <w:r>
              <w:rPr>
                <w:rFonts w:ascii="Times New Roman"/>
                <w:b w:val="false"/>
                <w:i w:val="false"/>
                <w:color w:val="000000"/>
                <w:sz w:val="20"/>
              </w:rPr>
              <w:t>
Ель</w:t>
            </w:r>
          </w:p>
        </w:tc>
        <w:tc>
          <w:tcPr>
            <w:tcW w:w="1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8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Емен</w:t>
            </w:r>
            <w:r>
              <w:br/>
            </w:r>
            <w:r>
              <w:rPr>
                <w:rFonts w:ascii="Times New Roman"/>
                <w:b w:val="false"/>
                <w:i w:val="false"/>
                <w:color w:val="000000"/>
                <w:sz w:val="20"/>
              </w:rPr>
              <w:t>
Дуб</w:t>
            </w:r>
          </w:p>
        </w:tc>
        <w:tc>
          <w:tcPr>
            <w:tcW w:w="1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8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Ағаш түрлі тал</w:t>
            </w:r>
            <w:r>
              <w:br/>
            </w:r>
            <w:r>
              <w:rPr>
                <w:rFonts w:ascii="Times New Roman"/>
                <w:b w:val="false"/>
                <w:i w:val="false"/>
                <w:color w:val="000000"/>
                <w:sz w:val="20"/>
              </w:rPr>
              <w:t>
Ива древовидная</w:t>
            </w:r>
          </w:p>
        </w:tc>
        <w:tc>
          <w:tcPr>
            <w:tcW w:w="1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8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Сексеуіл</w:t>
            </w:r>
            <w:r>
              <w:br/>
            </w:r>
            <w:r>
              <w:rPr>
                <w:rFonts w:ascii="Times New Roman"/>
                <w:b w:val="false"/>
                <w:i w:val="false"/>
                <w:color w:val="000000"/>
                <w:sz w:val="20"/>
              </w:rPr>
              <w:t>
Саксаул</w:t>
            </w:r>
          </w:p>
        </w:tc>
        <w:tc>
          <w:tcPr>
            <w:tcW w:w="1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0" w:id="72"/>
    <w:p>
      <w:pPr>
        <w:spacing w:after="0"/>
        <w:ind w:left="0"/>
        <w:jc w:val="both"/>
      </w:pPr>
      <w:r>
        <w:rPr>
          <w:rFonts w:ascii="Times New Roman"/>
          <w:b w:val="false"/>
          <w:i w:val="false"/>
          <w:color w:val="000000"/>
          <w:sz w:val="28"/>
        </w:rPr>
        <w:t>
</w:t>
      </w:r>
      <w:r>
        <w:rPr>
          <w:rFonts w:ascii="Times New Roman"/>
          <w:b/>
          <w:i w:val="false"/>
          <w:color w:val="000000"/>
          <w:sz w:val="28"/>
        </w:rPr>
        <w:t>5. Орман өсіру бойынша қызметтерге</w:t>
      </w:r>
      <w:r>
        <w:rPr>
          <w:rFonts w:ascii="Times New Roman"/>
          <w:b w:val="false"/>
          <w:i w:val="false"/>
          <w:color w:val="000000"/>
          <w:sz w:val="28"/>
        </w:rPr>
        <w:t> </w:t>
      </w:r>
      <w:r>
        <w:rPr>
          <w:rFonts w:ascii="Times New Roman"/>
          <w:b/>
          <w:i w:val="false"/>
          <w:color w:val="000000"/>
          <w:sz w:val="28"/>
        </w:rPr>
        <w:t>ҚҚС-сыз бағаны бір гектарына теңгемен көрсетіңіз</w:t>
      </w:r>
      <w:r>
        <w:br/>
      </w:r>
      <w:r>
        <w:rPr>
          <w:rFonts w:ascii="Times New Roman"/>
          <w:b w:val="false"/>
          <w:i w:val="false"/>
          <w:color w:val="000000"/>
          <w:sz w:val="28"/>
        </w:rPr>
        <w:t>
Укажите цены за услуги по выращиванию леса без НДС, в тенге за гектар</w:t>
      </w:r>
    </w:p>
    <w:bookmarkEnd w:id="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55"/>
        <w:gridCol w:w="1450"/>
        <w:gridCol w:w="1300"/>
        <w:gridCol w:w="2594"/>
        <w:gridCol w:w="1971"/>
        <w:gridCol w:w="2230"/>
      </w:tblGrid>
      <w:tr>
        <w:trPr>
          <w:trHeight w:val="30" w:hRule="atLeast"/>
        </w:trPr>
        <w:tc>
          <w:tcPr>
            <w:tcW w:w="4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w:t>
            </w:r>
            <w:r>
              <w:br/>
            </w:r>
            <w:r>
              <w:rPr>
                <w:rFonts w:ascii="Times New Roman"/>
                <w:b/>
                <w:i w:val="false"/>
                <w:color w:val="000000"/>
                <w:sz w:val="20"/>
              </w:rPr>
              <w:t>
Наименование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Коды</w:t>
            </w:r>
            <w:r>
              <w:br/>
            </w:r>
            <w:r>
              <w:rPr>
                <w:rFonts w:ascii="Times New Roman"/>
                <w:b/>
                <w:i w:val="false"/>
                <w:color w:val="000000"/>
                <w:sz w:val="20"/>
              </w:rPr>
              <w:t>
Код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Қызмет сипаттамасы</w:t>
            </w:r>
            <w:r>
              <w:br/>
            </w:r>
            <w:r>
              <w:rPr>
                <w:rFonts w:ascii="Times New Roman"/>
                <w:b/>
                <w:i w:val="false"/>
                <w:color w:val="000000"/>
                <w:sz w:val="20"/>
              </w:rPr>
              <w:t>
Характеристика услуги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Есепті тоқсанның бағасы</w:t>
            </w:r>
            <w:r>
              <w:br/>
            </w:r>
            <w:r>
              <w:rPr>
                <w:rFonts w:ascii="Times New Roman"/>
                <w:b/>
                <w:i w:val="false"/>
                <w:color w:val="000000"/>
                <w:sz w:val="20"/>
              </w:rPr>
              <w:t>
Цена отчетного квартала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Соңғы өткізу тоқсанының бағасы</w:t>
            </w:r>
            <w:r>
              <w:rPr>
                <w:rFonts w:ascii="Times New Roman"/>
                <w:b/>
                <w:i w:val="false"/>
                <w:color w:val="000000"/>
                <w:vertAlign w:val="superscript"/>
              </w:rPr>
              <w:t>1</w:t>
            </w:r>
            <w:r>
              <w:br/>
            </w:r>
            <w:r>
              <w:rPr>
                <w:rFonts w:ascii="Times New Roman"/>
                <w:b/>
                <w:i w:val="false"/>
                <w:color w:val="000000"/>
                <w:sz w:val="20"/>
              </w:rPr>
              <w:t>
Цена квартала последней реализации 
</w:t>
            </w:r>
          </w:p>
        </w:tc>
      </w:tr>
      <w:tr>
        <w:trPr>
          <w:trHeight w:val="30" w:hRule="atLeast"/>
        </w:trPr>
        <w:tc>
          <w:tcPr>
            <w:tcW w:w="4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р/с №</w:t>
            </w:r>
            <w:r>
              <w:br/>
            </w:r>
            <w:r>
              <w:rPr>
                <w:rFonts w:ascii="Times New Roman"/>
                <w:b/>
                <w:i w:val="false"/>
                <w:color w:val="000000"/>
                <w:sz w:val="20"/>
              </w:rPr>
              <w:t>
№ п/п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көшеттерді отырғызу, қосымша отырғызу, басқа жерге қайта отырғызу, сирету және басқалар</w:t>
            </w:r>
            <w:r>
              <w:br/>
            </w:r>
            <w:r>
              <w:rPr>
                <w:rFonts w:ascii="Times New Roman"/>
                <w:b/>
                <w:i w:val="false"/>
                <w:color w:val="000000"/>
                <w:sz w:val="20"/>
              </w:rPr>
              <w:t>
посадка, подсадка, пересадка саженцев, прореживание и другое
</w:t>
            </w:r>
          </w:p>
        </w:tc>
      </w:tr>
      <w:tr>
        <w:trPr>
          <w:trHeight w:val="30" w:hRule="atLeast"/>
        </w:trPr>
        <w:tc>
          <w:tcPr>
            <w:tcW w:w="4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4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Орман өсіру бойынша қызметтер </w:t>
            </w:r>
            <w:r>
              <w:br/>
            </w:r>
            <w:r>
              <w:rPr>
                <w:rFonts w:ascii="Times New Roman"/>
                <w:b w:val="false"/>
                <w:i w:val="false"/>
                <w:color w:val="000000"/>
                <w:sz w:val="20"/>
              </w:rPr>
              <w:t xml:space="preserve">
Услуги по выращиванию леса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024010110</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45" w:hRule="atLeast"/>
        </w:trPr>
        <w:tc>
          <w:tcPr>
            <w:tcW w:w="4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Қарағай</w:t>
            </w:r>
            <w:r>
              <w:br/>
            </w:r>
            <w:r>
              <w:rPr>
                <w:rFonts w:ascii="Times New Roman"/>
                <w:b w:val="false"/>
                <w:i w:val="false"/>
                <w:color w:val="000000"/>
                <w:sz w:val="20"/>
              </w:rPr>
              <w:t>
Сосна</w:t>
            </w:r>
          </w:p>
        </w:tc>
        <w:tc>
          <w:tcPr>
            <w:tcW w:w="14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4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Самырсын</w:t>
            </w:r>
            <w:r>
              <w:br/>
            </w:r>
            <w:r>
              <w:rPr>
                <w:rFonts w:ascii="Times New Roman"/>
                <w:b w:val="false"/>
                <w:i w:val="false"/>
                <w:color w:val="000000"/>
                <w:sz w:val="20"/>
              </w:rPr>
              <w:t>
Пихта</w:t>
            </w:r>
          </w:p>
        </w:tc>
        <w:tc>
          <w:tcPr>
            <w:tcW w:w="14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4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Балқарағай</w:t>
            </w:r>
            <w:r>
              <w:br/>
            </w:r>
            <w:r>
              <w:rPr>
                <w:rFonts w:ascii="Times New Roman"/>
                <w:b w:val="false"/>
                <w:i w:val="false"/>
                <w:color w:val="000000"/>
                <w:sz w:val="20"/>
              </w:rPr>
              <w:t>
Лиственница</w:t>
            </w:r>
          </w:p>
        </w:tc>
        <w:tc>
          <w:tcPr>
            <w:tcW w:w="14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4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Қайың</w:t>
            </w:r>
            <w:r>
              <w:br/>
            </w:r>
            <w:r>
              <w:rPr>
                <w:rFonts w:ascii="Times New Roman"/>
                <w:b w:val="false"/>
                <w:i w:val="false"/>
                <w:color w:val="000000"/>
                <w:sz w:val="20"/>
              </w:rPr>
              <w:t>
Береза</w:t>
            </w:r>
          </w:p>
        </w:tc>
        <w:tc>
          <w:tcPr>
            <w:tcW w:w="14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4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Көктерек</w:t>
            </w:r>
            <w:r>
              <w:br/>
            </w:r>
            <w:r>
              <w:rPr>
                <w:rFonts w:ascii="Times New Roman"/>
                <w:b w:val="false"/>
                <w:i w:val="false"/>
                <w:color w:val="000000"/>
                <w:sz w:val="20"/>
              </w:rPr>
              <w:t>
Осина</w:t>
            </w:r>
          </w:p>
        </w:tc>
        <w:tc>
          <w:tcPr>
            <w:tcW w:w="14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4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Терек</w:t>
            </w:r>
            <w:r>
              <w:br/>
            </w:r>
            <w:r>
              <w:rPr>
                <w:rFonts w:ascii="Times New Roman"/>
                <w:b w:val="false"/>
                <w:i w:val="false"/>
                <w:color w:val="000000"/>
                <w:sz w:val="20"/>
              </w:rPr>
              <w:t>
Тополь</w:t>
            </w:r>
          </w:p>
        </w:tc>
        <w:tc>
          <w:tcPr>
            <w:tcW w:w="14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4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Шырша</w:t>
            </w:r>
            <w:r>
              <w:br/>
            </w:r>
            <w:r>
              <w:rPr>
                <w:rFonts w:ascii="Times New Roman"/>
                <w:b w:val="false"/>
                <w:i w:val="false"/>
                <w:color w:val="000000"/>
                <w:sz w:val="20"/>
              </w:rPr>
              <w:t>
Ель</w:t>
            </w:r>
          </w:p>
        </w:tc>
        <w:tc>
          <w:tcPr>
            <w:tcW w:w="14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4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Емен</w:t>
            </w:r>
            <w:r>
              <w:br/>
            </w:r>
            <w:r>
              <w:rPr>
                <w:rFonts w:ascii="Times New Roman"/>
                <w:b w:val="false"/>
                <w:i w:val="false"/>
                <w:color w:val="000000"/>
                <w:sz w:val="20"/>
              </w:rPr>
              <w:t>
Дуб</w:t>
            </w:r>
          </w:p>
        </w:tc>
        <w:tc>
          <w:tcPr>
            <w:tcW w:w="14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4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Ағаш түрлі тал</w:t>
            </w:r>
            <w:r>
              <w:br/>
            </w:r>
            <w:r>
              <w:rPr>
                <w:rFonts w:ascii="Times New Roman"/>
                <w:b w:val="false"/>
                <w:i w:val="false"/>
                <w:color w:val="000000"/>
                <w:sz w:val="20"/>
              </w:rPr>
              <w:t>
Ива древовидная</w:t>
            </w:r>
          </w:p>
        </w:tc>
        <w:tc>
          <w:tcPr>
            <w:tcW w:w="14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4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Сексеуіл</w:t>
            </w:r>
            <w:r>
              <w:br/>
            </w:r>
            <w:r>
              <w:rPr>
                <w:rFonts w:ascii="Times New Roman"/>
                <w:b w:val="false"/>
                <w:i w:val="false"/>
                <w:color w:val="000000"/>
                <w:sz w:val="20"/>
              </w:rPr>
              <w:t>
Саксаул</w:t>
            </w:r>
          </w:p>
        </w:tc>
        <w:tc>
          <w:tcPr>
            <w:tcW w:w="14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1" w:id="73"/>
    <w:p>
      <w:pPr>
        <w:spacing w:after="0"/>
        <w:ind w:left="0"/>
        <w:jc w:val="both"/>
      </w:pPr>
      <w:r>
        <w:rPr>
          <w:rFonts w:ascii="Times New Roman"/>
          <w:b w:val="false"/>
          <w:i w:val="false"/>
          <w:color w:val="000000"/>
          <w:sz w:val="28"/>
        </w:rPr>
        <w:t>
</w:t>
      </w:r>
      <w:r>
        <w:rPr>
          <w:rFonts w:ascii="Times New Roman"/>
          <w:b/>
          <w:i w:val="false"/>
          <w:color w:val="000000"/>
          <w:sz w:val="28"/>
        </w:rPr>
        <w:t>6. Орман шаруашылығы саласындағы қызметтерге ҚҚС-сыз бағаны бір гектарына теңгемен көрсетіңіз</w:t>
      </w:r>
      <w:r>
        <w:br/>
      </w:r>
      <w:r>
        <w:rPr>
          <w:rFonts w:ascii="Times New Roman"/>
          <w:b w:val="false"/>
          <w:i w:val="false"/>
          <w:color w:val="000000"/>
          <w:sz w:val="28"/>
        </w:rPr>
        <w:t>
Укажите цены за услуги в области лесоводства без НДС, в тенге за гектар</w:t>
      </w:r>
    </w:p>
    <w:bookmarkEnd w:id="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75"/>
        <w:gridCol w:w="1541"/>
        <w:gridCol w:w="1465"/>
        <w:gridCol w:w="3169"/>
        <w:gridCol w:w="1692"/>
        <w:gridCol w:w="1358"/>
      </w:tblGrid>
      <w:tr>
        <w:trPr>
          <w:trHeight w:val="30" w:hRule="atLeast"/>
        </w:trPr>
        <w:tc>
          <w:tcPr>
            <w:tcW w:w="4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w:t>
            </w:r>
            <w:r>
              <w:br/>
            </w:r>
            <w:r>
              <w:rPr>
                <w:rFonts w:ascii="Times New Roman"/>
                <w:b/>
                <w:i w:val="false"/>
                <w:color w:val="000000"/>
                <w:sz w:val="20"/>
              </w:rPr>
              <w:t>
Наименование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Коды</w:t>
            </w:r>
            <w:r>
              <w:br/>
            </w:r>
            <w:r>
              <w:rPr>
                <w:rFonts w:ascii="Times New Roman"/>
                <w:b/>
                <w:i w:val="false"/>
                <w:color w:val="000000"/>
                <w:sz w:val="20"/>
              </w:rPr>
              <w:t>
Код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Қызмет сипаттамасы</w:t>
            </w:r>
            <w:r>
              <w:br/>
            </w:r>
            <w:r>
              <w:rPr>
                <w:rFonts w:ascii="Times New Roman"/>
                <w:b/>
                <w:i w:val="false"/>
                <w:color w:val="000000"/>
                <w:sz w:val="20"/>
              </w:rPr>
              <w:t>
Характеристика услуги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Есепті  тоқсанн ың бағасы</w:t>
            </w:r>
            <w:r>
              <w:br/>
            </w:r>
            <w:r>
              <w:rPr>
                <w:rFonts w:ascii="Times New Roman"/>
                <w:b/>
                <w:i w:val="false"/>
                <w:color w:val="000000"/>
                <w:sz w:val="20"/>
              </w:rPr>
              <w:t>
Ценаотчетного квартала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Соңғы өткізу тоқсанының бағасы</w:t>
            </w:r>
            <w:r>
              <w:rPr>
                <w:rFonts w:ascii="Times New Roman"/>
                <w:b/>
                <w:i w:val="false"/>
                <w:color w:val="000000"/>
                <w:vertAlign w:val="superscript"/>
              </w:rPr>
              <w:t>1</w:t>
            </w:r>
            <w:r>
              <w:br/>
            </w:r>
            <w:r>
              <w:rPr>
                <w:rFonts w:ascii="Times New Roman"/>
                <w:b/>
                <w:i w:val="false"/>
                <w:color w:val="000000"/>
                <w:sz w:val="20"/>
              </w:rPr>
              <w:t>
Цена квартала последней реализации 
</w:t>
            </w:r>
          </w:p>
        </w:tc>
      </w:tr>
      <w:tr>
        <w:trPr>
          <w:trHeight w:val="30" w:hRule="atLeast"/>
        </w:trPr>
        <w:tc>
          <w:tcPr>
            <w:tcW w:w="4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р/с №</w:t>
            </w:r>
            <w:r>
              <w:br/>
            </w:r>
            <w:r>
              <w:rPr>
                <w:rFonts w:ascii="Times New Roman"/>
                <w:b/>
                <w:i w:val="false"/>
                <w:color w:val="000000"/>
                <w:sz w:val="20"/>
              </w:rPr>
              <w:t>
№ п/п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қызметтің түрі</w:t>
            </w:r>
            <w:r>
              <w:br/>
            </w:r>
            <w:r>
              <w:rPr>
                <w:rFonts w:ascii="Times New Roman"/>
                <w:b/>
                <w:i w:val="false"/>
                <w:color w:val="000000"/>
                <w:sz w:val="20"/>
              </w:rPr>
              <w:t>
вид услуги
</w:t>
            </w:r>
          </w:p>
        </w:tc>
      </w:tr>
      <w:tr>
        <w:trPr>
          <w:trHeight w:val="30" w:hRule="atLeast"/>
        </w:trPr>
        <w:tc>
          <w:tcPr>
            <w:tcW w:w="4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90" w:hRule="atLeast"/>
        </w:trPr>
        <w:tc>
          <w:tcPr>
            <w:tcW w:w="4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Орман қорын қорғау және күзету бойынша қызметтер</w:t>
            </w:r>
            <w:r>
              <w:br/>
            </w:r>
            <w:r>
              <w:rPr>
                <w:rFonts w:ascii="Times New Roman"/>
                <w:b w:val="false"/>
                <w:i w:val="false"/>
                <w:color w:val="000000"/>
                <w:sz w:val="20"/>
              </w:rPr>
              <w:t>
Услуги по охране и защите лесного фонда</w:t>
            </w:r>
          </w:p>
        </w:tc>
        <w:tc>
          <w:tcPr>
            <w:tcW w:w="15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024010170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4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Өртке қарсы іс-шараларды ұйымдастыру, орман өрттерін болдырмау, оларды уақытында анықтау және жою бойынша қызметтер</w:t>
            </w:r>
            <w:r>
              <w:br/>
            </w:r>
            <w:r>
              <w:rPr>
                <w:rFonts w:ascii="Times New Roman"/>
                <w:b w:val="false"/>
                <w:i w:val="false"/>
                <w:color w:val="000000"/>
                <w:sz w:val="20"/>
              </w:rPr>
              <w:t>
Услуги по противопожарному обустройству, предупреждению лесных пожаров, своевременному их обнаружению и ликвидации</w:t>
            </w:r>
          </w:p>
        </w:tc>
        <w:tc>
          <w:tcPr>
            <w:tcW w:w="15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024010180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4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Орман шаруашылығын басқару бойынша қызметтер</w:t>
            </w:r>
            <w:r>
              <w:br/>
            </w:r>
            <w:r>
              <w:rPr>
                <w:rFonts w:ascii="Times New Roman"/>
                <w:b w:val="false"/>
                <w:i w:val="false"/>
                <w:color w:val="000000"/>
                <w:sz w:val="20"/>
              </w:rPr>
              <w:t>
Услуги по управлению лесным хозяйством</w:t>
            </w:r>
          </w:p>
        </w:tc>
        <w:tc>
          <w:tcPr>
            <w:tcW w:w="15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024010191</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4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Орман шаруашылығы саласындағы өзге де қызметтер</w:t>
            </w:r>
            <w:r>
              <w:br/>
            </w:r>
            <w:r>
              <w:rPr>
                <w:rFonts w:ascii="Times New Roman"/>
                <w:b w:val="false"/>
                <w:i w:val="false"/>
                <w:color w:val="000000"/>
                <w:sz w:val="20"/>
              </w:rPr>
              <w:t>
Услуги в области лесоводства прочие</w:t>
            </w:r>
          </w:p>
        </w:tc>
        <w:tc>
          <w:tcPr>
            <w:tcW w:w="15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024010199</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2" w:id="74"/>
    <w:p>
      <w:pPr>
        <w:spacing w:after="0"/>
        <w:ind w:left="0"/>
        <w:jc w:val="both"/>
      </w:pPr>
      <w:r>
        <w:rPr>
          <w:rFonts w:ascii="Times New Roman"/>
          <w:b w:val="false"/>
          <w:i w:val="false"/>
          <w:color w:val="000000"/>
          <w:sz w:val="28"/>
        </w:rPr>
        <w:t>
</w:t>
      </w:r>
      <w:r>
        <w:rPr>
          <w:rFonts w:ascii="Times New Roman"/>
          <w:b/>
          <w:i w:val="false"/>
          <w:color w:val="000000"/>
          <w:sz w:val="28"/>
        </w:rPr>
        <w:t xml:space="preserve">7. Орман шегінде сүйретіп тасу жұмыстарымен бірге бөренелерді тасымалдау бойынша қызметтерге </w:t>
      </w:r>
      <w:r>
        <w:rPr>
          <w:rFonts w:ascii="Times New Roman"/>
          <w:b/>
          <w:i w:val="false"/>
          <w:color w:val="000000"/>
          <w:sz w:val="28"/>
        </w:rPr>
        <w:t>ҚҚС-сыз бағаны тығыз текше метріне теңгемен көрсетіңіз</w:t>
      </w:r>
      <w:r>
        <w:br/>
      </w:r>
      <w:r>
        <w:rPr>
          <w:rFonts w:ascii="Times New Roman"/>
          <w:b w:val="false"/>
          <w:i w:val="false"/>
          <w:color w:val="000000"/>
          <w:sz w:val="28"/>
        </w:rPr>
        <w:t>
Укажите цены за услуги по транспортированию бревен, в сочетании с работами трелевочными преимущественно в пределах леса без НДС, в тенге за плотный кубический метр</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20"/>
        <w:gridCol w:w="1329"/>
        <w:gridCol w:w="1195"/>
        <w:gridCol w:w="2008"/>
        <w:gridCol w:w="1818"/>
        <w:gridCol w:w="1548"/>
        <w:gridCol w:w="1582"/>
      </w:tblGrid>
      <w:tr>
        <w:trPr>
          <w:trHeight w:val="30" w:hRule="atLeast"/>
        </w:trPr>
        <w:tc>
          <w:tcPr>
            <w:tcW w:w="4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w:t>
            </w:r>
            <w:r>
              <w:br/>
            </w:r>
            <w:r>
              <w:rPr>
                <w:rFonts w:ascii="Times New Roman"/>
                <w:b/>
                <w:i w:val="false"/>
                <w:color w:val="000000"/>
                <w:sz w:val="20"/>
              </w:rPr>
              <w:t>
Наименование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Коды</w:t>
            </w:r>
            <w:r>
              <w:br/>
            </w:r>
            <w:r>
              <w:rPr>
                <w:rFonts w:ascii="Times New Roman"/>
                <w:b/>
                <w:i w:val="false"/>
                <w:color w:val="000000"/>
                <w:sz w:val="20"/>
              </w:rPr>
              <w:t>
Код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Қызмет сипаттамасы</w:t>
            </w:r>
            <w:r>
              <w:br/>
            </w:r>
            <w:r>
              <w:rPr>
                <w:rFonts w:ascii="Times New Roman"/>
                <w:b/>
                <w:i w:val="false"/>
                <w:color w:val="000000"/>
                <w:sz w:val="20"/>
              </w:rPr>
              <w:t>
Характеристика услуги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Есепті тоқсанның бағасы</w:t>
            </w:r>
            <w:r>
              <w:br/>
            </w:r>
            <w:r>
              <w:rPr>
                <w:rFonts w:ascii="Times New Roman"/>
                <w:b/>
                <w:i w:val="false"/>
                <w:color w:val="000000"/>
                <w:sz w:val="20"/>
              </w:rPr>
              <w:t>
Цена отчетно го квартал а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Соңғы өткізу тоқсанының бағасы</w:t>
            </w:r>
            <w:r>
              <w:rPr>
                <w:rFonts w:ascii="Times New Roman"/>
                <w:b/>
                <w:i w:val="false"/>
                <w:color w:val="000000"/>
                <w:vertAlign w:val="superscript"/>
              </w:rPr>
              <w:t>1</w:t>
            </w:r>
            <w:r>
              <w:br/>
            </w:r>
            <w:r>
              <w:rPr>
                <w:rFonts w:ascii="Times New Roman"/>
                <w:b/>
                <w:i w:val="false"/>
                <w:color w:val="000000"/>
                <w:sz w:val="20"/>
              </w:rPr>
              <w:t>
Цена квартала последней реализации 
</w:t>
            </w:r>
          </w:p>
        </w:tc>
      </w:tr>
      <w:tr>
        <w:trPr>
          <w:trHeight w:val="30" w:hRule="atLeast"/>
        </w:trPr>
        <w:tc>
          <w:tcPr>
            <w:tcW w:w="4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р/с №</w:t>
            </w:r>
            <w:r>
              <w:br/>
            </w:r>
            <w:r>
              <w:rPr>
                <w:rFonts w:ascii="Times New Roman"/>
                <w:b/>
                <w:i w:val="false"/>
                <w:color w:val="000000"/>
                <w:sz w:val="20"/>
              </w:rPr>
              <w:t>
№ п/п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көлік түрі</w:t>
            </w:r>
            <w:r>
              <w:br/>
            </w:r>
            <w:r>
              <w:rPr>
                <w:rFonts w:ascii="Times New Roman"/>
                <w:b/>
                <w:i w:val="false"/>
                <w:color w:val="000000"/>
                <w:sz w:val="20"/>
              </w:rPr>
              <w:t>
вид транспорта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қашықтық, км</w:t>
            </w:r>
            <w:r>
              <w:br/>
            </w:r>
            <w:r>
              <w:rPr>
                <w:rFonts w:ascii="Times New Roman"/>
                <w:b/>
                <w:i w:val="false"/>
                <w:color w:val="000000"/>
                <w:sz w:val="20"/>
              </w:rPr>
              <w:t>
расстояние, км
</w:t>
            </w:r>
          </w:p>
        </w:tc>
      </w:tr>
      <w:tr>
        <w:trPr>
          <w:trHeight w:val="30" w:hRule="atLeast"/>
        </w:trPr>
        <w:tc>
          <w:tcPr>
            <w:tcW w:w="4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45" w:hRule="atLeast"/>
        </w:trPr>
        <w:tc>
          <w:tcPr>
            <w:tcW w:w="45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Жоғарғы қоймаға дейін тасымалдау</w:t>
            </w:r>
            <w:r>
              <w:br/>
            </w:r>
            <w:r>
              <w:rPr>
                <w:rFonts w:ascii="Times New Roman"/>
                <w:b w:val="false"/>
                <w:i w:val="false"/>
                <w:color w:val="000000"/>
                <w:sz w:val="20"/>
              </w:rPr>
              <w:t>
Транспортировка до верхнего склада</w:t>
            </w:r>
          </w:p>
        </w:tc>
        <w:tc>
          <w:tcPr>
            <w:tcW w:w="13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024010211</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45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Жоғарғы қоймадан төменгі қоймаға дейін тасымалдау</w:t>
            </w:r>
            <w:r>
              <w:br/>
            </w:r>
            <w:r>
              <w:rPr>
                <w:rFonts w:ascii="Times New Roman"/>
                <w:b w:val="false"/>
                <w:i w:val="false"/>
                <w:color w:val="000000"/>
                <w:sz w:val="20"/>
              </w:rPr>
              <w:t>
Транспортировка от верхнего склада до нижнего</w:t>
            </w:r>
          </w:p>
        </w:tc>
        <w:tc>
          <w:tcPr>
            <w:tcW w:w="13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024010212</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3" w:id="75"/>
    <w:p>
      <w:pPr>
        <w:spacing w:after="0"/>
        <w:ind w:left="0"/>
        <w:jc w:val="both"/>
      </w:pPr>
      <w:r>
        <w:rPr>
          <w:rFonts w:ascii="Times New Roman"/>
          <w:b w:val="false"/>
          <w:i w:val="false"/>
          <w:color w:val="000000"/>
          <w:sz w:val="28"/>
        </w:rPr>
        <w:t>
</w:t>
      </w:r>
      <w:r>
        <w:rPr>
          <w:rFonts w:ascii="Times New Roman"/>
          <w:b/>
          <w:i w:val="false"/>
          <w:color w:val="000000"/>
          <w:sz w:val="28"/>
        </w:rPr>
        <w:t>8. Қызметтер мен ағаш түрлері бойынша ағаш дайындау саласындағы қызметтерге ҚҚС-сыз бағаны тығыз текше метріне теңгемен көрсетіңіз</w:t>
      </w:r>
      <w:r>
        <w:br/>
      </w:r>
      <w:r>
        <w:rPr>
          <w:rFonts w:ascii="Times New Roman"/>
          <w:b w:val="false"/>
          <w:i w:val="false"/>
          <w:color w:val="000000"/>
          <w:sz w:val="28"/>
        </w:rPr>
        <w:t>
Укажите цены за услуги в области лесозаготовок по видам услуг и деревьев без НДС, в тенге за плотный кубический метр</w:t>
      </w:r>
    </w:p>
    <w:bookmarkEnd w:id="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86"/>
        <w:gridCol w:w="3562"/>
        <w:gridCol w:w="3017"/>
        <w:gridCol w:w="2935"/>
      </w:tblGrid>
      <w:tr>
        <w:trPr>
          <w:trHeight w:val="30" w:hRule="atLeast"/>
        </w:trPr>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w:t>
            </w:r>
            <w:r>
              <w:br/>
            </w:r>
            <w:r>
              <w:rPr>
                <w:rFonts w:ascii="Times New Roman"/>
                <w:b/>
                <w:i w:val="false"/>
                <w:color w:val="000000"/>
                <w:sz w:val="20"/>
              </w:rPr>
              <w:t>
Наименование
</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Коды</w:t>
            </w:r>
            <w:r>
              <w:br/>
            </w:r>
            <w:r>
              <w:rPr>
                <w:rFonts w:ascii="Times New Roman"/>
                <w:b/>
                <w:i w:val="false"/>
                <w:color w:val="000000"/>
                <w:sz w:val="20"/>
              </w:rPr>
              <w:t>
Код
</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Есепті тоқсанның бағасы</w:t>
            </w:r>
            <w:r>
              <w:br/>
            </w:r>
            <w:r>
              <w:rPr>
                <w:rFonts w:ascii="Times New Roman"/>
                <w:b/>
                <w:i w:val="false"/>
                <w:color w:val="000000"/>
                <w:sz w:val="20"/>
              </w:rPr>
              <w:t>
Цена отчетного квартала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Соңғы өткізу тоқсанының бағасы</w:t>
            </w:r>
            <w:r>
              <w:rPr>
                <w:rFonts w:ascii="Times New Roman"/>
                <w:b/>
                <w:i w:val="false"/>
                <w:color w:val="000000"/>
                <w:vertAlign w:val="superscript"/>
              </w:rPr>
              <w:t>1</w:t>
            </w:r>
            <w:r>
              <w:br/>
            </w:r>
            <w:r>
              <w:rPr>
                <w:rFonts w:ascii="Times New Roman"/>
                <w:b/>
                <w:i w:val="false"/>
                <w:color w:val="000000"/>
                <w:sz w:val="20"/>
              </w:rPr>
              <w:t>
Цена квартала последней реализации 
</w:t>
            </w:r>
          </w:p>
        </w:tc>
      </w:tr>
      <w:tr>
        <w:trPr>
          <w:trHeight w:val="30" w:hRule="atLeast"/>
        </w:trPr>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Ағаш құлату</w:t>
            </w:r>
            <w:r>
              <w:br/>
            </w:r>
            <w:r>
              <w:rPr>
                <w:rFonts w:ascii="Times New Roman"/>
                <w:b w:val="false"/>
                <w:i w:val="false"/>
                <w:color w:val="000000"/>
                <w:sz w:val="20"/>
              </w:rPr>
              <w:t>
Валка леса</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024010220</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Қарағай</w:t>
            </w:r>
            <w:r>
              <w:br/>
            </w:r>
            <w:r>
              <w:rPr>
                <w:rFonts w:ascii="Times New Roman"/>
                <w:b w:val="false"/>
                <w:i w:val="false"/>
                <w:color w:val="000000"/>
                <w:sz w:val="20"/>
              </w:rPr>
              <w:t>
Сосна</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Самырсын</w:t>
            </w:r>
            <w:r>
              <w:br/>
            </w:r>
            <w:r>
              <w:rPr>
                <w:rFonts w:ascii="Times New Roman"/>
                <w:b w:val="false"/>
                <w:i w:val="false"/>
                <w:color w:val="000000"/>
                <w:sz w:val="20"/>
              </w:rPr>
              <w:t>
Пихта</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Балқарағай</w:t>
            </w:r>
            <w:r>
              <w:br/>
            </w:r>
            <w:r>
              <w:rPr>
                <w:rFonts w:ascii="Times New Roman"/>
                <w:b w:val="false"/>
                <w:i w:val="false"/>
                <w:color w:val="000000"/>
                <w:sz w:val="20"/>
              </w:rPr>
              <w:t>
Лиственница</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Қайың</w:t>
            </w:r>
            <w:r>
              <w:br/>
            </w:r>
            <w:r>
              <w:rPr>
                <w:rFonts w:ascii="Times New Roman"/>
                <w:b w:val="false"/>
                <w:i w:val="false"/>
                <w:color w:val="000000"/>
                <w:sz w:val="20"/>
              </w:rPr>
              <w:t>
Береза</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Көктерек</w:t>
            </w:r>
            <w:r>
              <w:br/>
            </w:r>
            <w:r>
              <w:rPr>
                <w:rFonts w:ascii="Times New Roman"/>
                <w:b w:val="false"/>
                <w:i w:val="false"/>
                <w:color w:val="000000"/>
                <w:sz w:val="20"/>
              </w:rPr>
              <w:t>
Осина</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Терек</w:t>
            </w:r>
            <w:r>
              <w:br/>
            </w:r>
            <w:r>
              <w:rPr>
                <w:rFonts w:ascii="Times New Roman"/>
                <w:b w:val="false"/>
                <w:i w:val="false"/>
                <w:color w:val="000000"/>
                <w:sz w:val="20"/>
              </w:rPr>
              <w:t>
Тополь</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Шырша</w:t>
            </w:r>
            <w:r>
              <w:br/>
            </w:r>
            <w:r>
              <w:rPr>
                <w:rFonts w:ascii="Times New Roman"/>
                <w:b w:val="false"/>
                <w:i w:val="false"/>
                <w:color w:val="000000"/>
                <w:sz w:val="20"/>
              </w:rPr>
              <w:t>
Ель</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Емен</w:t>
            </w:r>
            <w:r>
              <w:br/>
            </w:r>
            <w:r>
              <w:rPr>
                <w:rFonts w:ascii="Times New Roman"/>
                <w:b w:val="false"/>
                <w:i w:val="false"/>
                <w:color w:val="000000"/>
                <w:sz w:val="20"/>
              </w:rPr>
              <w:t>
Дуб</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Ағаш түрлі тал</w:t>
            </w:r>
            <w:r>
              <w:br/>
            </w:r>
            <w:r>
              <w:rPr>
                <w:rFonts w:ascii="Times New Roman"/>
                <w:b w:val="false"/>
                <w:i w:val="false"/>
                <w:color w:val="000000"/>
                <w:sz w:val="20"/>
              </w:rPr>
              <w:t>
Ива древовидная</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Сексеуіл</w:t>
            </w:r>
            <w:r>
              <w:br/>
            </w:r>
            <w:r>
              <w:rPr>
                <w:rFonts w:ascii="Times New Roman"/>
                <w:b w:val="false"/>
                <w:i w:val="false"/>
                <w:color w:val="000000"/>
                <w:sz w:val="20"/>
              </w:rPr>
              <w:t>
Саксаул</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Орманды кесу</w:t>
            </w:r>
            <w:r>
              <w:br/>
            </w:r>
            <w:r>
              <w:rPr>
                <w:rFonts w:ascii="Times New Roman"/>
                <w:b w:val="false"/>
                <w:i w:val="false"/>
                <w:color w:val="000000"/>
                <w:sz w:val="20"/>
              </w:rPr>
              <w:t>
Рубка леса</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024010230</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Қарағай</w:t>
            </w:r>
            <w:r>
              <w:br/>
            </w:r>
            <w:r>
              <w:rPr>
                <w:rFonts w:ascii="Times New Roman"/>
                <w:b w:val="false"/>
                <w:i w:val="false"/>
                <w:color w:val="000000"/>
                <w:sz w:val="20"/>
              </w:rPr>
              <w:t>
Сосна</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Самырсын</w:t>
            </w:r>
            <w:r>
              <w:br/>
            </w:r>
            <w:r>
              <w:rPr>
                <w:rFonts w:ascii="Times New Roman"/>
                <w:b w:val="false"/>
                <w:i w:val="false"/>
                <w:color w:val="000000"/>
                <w:sz w:val="20"/>
              </w:rPr>
              <w:t>
Пихта</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Балқарағай</w:t>
            </w:r>
            <w:r>
              <w:br/>
            </w:r>
            <w:r>
              <w:rPr>
                <w:rFonts w:ascii="Times New Roman"/>
                <w:b w:val="false"/>
                <w:i w:val="false"/>
                <w:color w:val="000000"/>
                <w:sz w:val="20"/>
              </w:rPr>
              <w:t>
Лиственница</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Қайың</w:t>
            </w:r>
            <w:r>
              <w:br/>
            </w:r>
            <w:r>
              <w:rPr>
                <w:rFonts w:ascii="Times New Roman"/>
                <w:b w:val="false"/>
                <w:i w:val="false"/>
                <w:color w:val="000000"/>
                <w:sz w:val="20"/>
              </w:rPr>
              <w:t>
Береза</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Көктерек</w:t>
            </w:r>
            <w:r>
              <w:br/>
            </w:r>
            <w:r>
              <w:rPr>
                <w:rFonts w:ascii="Times New Roman"/>
                <w:b w:val="false"/>
                <w:i w:val="false"/>
                <w:color w:val="000000"/>
                <w:sz w:val="20"/>
              </w:rPr>
              <w:t>
Осина</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Терек</w:t>
            </w:r>
            <w:r>
              <w:br/>
            </w:r>
            <w:r>
              <w:rPr>
                <w:rFonts w:ascii="Times New Roman"/>
                <w:b w:val="false"/>
                <w:i w:val="false"/>
                <w:color w:val="000000"/>
                <w:sz w:val="20"/>
              </w:rPr>
              <w:t>
Тополь</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Шырша</w:t>
            </w:r>
            <w:r>
              <w:br/>
            </w:r>
            <w:r>
              <w:rPr>
                <w:rFonts w:ascii="Times New Roman"/>
                <w:b w:val="false"/>
                <w:i w:val="false"/>
                <w:color w:val="000000"/>
                <w:sz w:val="20"/>
              </w:rPr>
              <w:t>
Ель</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Емен</w:t>
            </w:r>
            <w:r>
              <w:br/>
            </w:r>
            <w:r>
              <w:rPr>
                <w:rFonts w:ascii="Times New Roman"/>
                <w:b w:val="false"/>
                <w:i w:val="false"/>
                <w:color w:val="000000"/>
                <w:sz w:val="20"/>
              </w:rPr>
              <w:t>
Дуб</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Ағаш түрлі тал</w:t>
            </w:r>
            <w:r>
              <w:br/>
            </w:r>
            <w:r>
              <w:rPr>
                <w:rFonts w:ascii="Times New Roman"/>
                <w:b w:val="false"/>
                <w:i w:val="false"/>
                <w:color w:val="000000"/>
                <w:sz w:val="20"/>
              </w:rPr>
              <w:t>
Ива древовидная</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Сексеуіл</w:t>
            </w:r>
            <w:r>
              <w:br/>
            </w:r>
            <w:r>
              <w:rPr>
                <w:rFonts w:ascii="Times New Roman"/>
                <w:b w:val="false"/>
                <w:i w:val="false"/>
                <w:color w:val="000000"/>
                <w:sz w:val="20"/>
              </w:rPr>
              <w:t>
Саксаул</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Бұтақтарды шабу</w:t>
            </w:r>
            <w:r>
              <w:br/>
            </w:r>
            <w:r>
              <w:rPr>
                <w:rFonts w:ascii="Times New Roman"/>
                <w:b w:val="false"/>
                <w:i w:val="false"/>
                <w:color w:val="000000"/>
                <w:sz w:val="20"/>
              </w:rPr>
              <w:t>
Обрубка сучьев</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024010240</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Қарағай</w:t>
            </w:r>
            <w:r>
              <w:br/>
            </w:r>
            <w:r>
              <w:rPr>
                <w:rFonts w:ascii="Times New Roman"/>
                <w:b w:val="false"/>
                <w:i w:val="false"/>
                <w:color w:val="000000"/>
                <w:sz w:val="20"/>
              </w:rPr>
              <w:t>
Сосна</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Самырсын</w:t>
            </w:r>
            <w:r>
              <w:br/>
            </w:r>
            <w:r>
              <w:rPr>
                <w:rFonts w:ascii="Times New Roman"/>
                <w:b w:val="false"/>
                <w:i w:val="false"/>
                <w:color w:val="000000"/>
                <w:sz w:val="20"/>
              </w:rPr>
              <w:t>
Пихта</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Балқарағай</w:t>
            </w:r>
            <w:r>
              <w:br/>
            </w:r>
            <w:r>
              <w:rPr>
                <w:rFonts w:ascii="Times New Roman"/>
                <w:b w:val="false"/>
                <w:i w:val="false"/>
                <w:color w:val="000000"/>
                <w:sz w:val="20"/>
              </w:rPr>
              <w:t>
Лиственница</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Қайың</w:t>
            </w:r>
            <w:r>
              <w:br/>
            </w:r>
            <w:r>
              <w:rPr>
                <w:rFonts w:ascii="Times New Roman"/>
                <w:b w:val="false"/>
                <w:i w:val="false"/>
                <w:color w:val="000000"/>
                <w:sz w:val="20"/>
              </w:rPr>
              <w:t>
Береза</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Көктерек</w:t>
            </w:r>
            <w:r>
              <w:br/>
            </w:r>
            <w:r>
              <w:rPr>
                <w:rFonts w:ascii="Times New Roman"/>
                <w:b w:val="false"/>
                <w:i w:val="false"/>
                <w:color w:val="000000"/>
                <w:sz w:val="20"/>
              </w:rPr>
              <w:t>
Осина</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Терек</w:t>
            </w:r>
            <w:r>
              <w:br/>
            </w:r>
            <w:r>
              <w:rPr>
                <w:rFonts w:ascii="Times New Roman"/>
                <w:b w:val="false"/>
                <w:i w:val="false"/>
                <w:color w:val="000000"/>
                <w:sz w:val="20"/>
              </w:rPr>
              <w:t>
Тополь</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Шырша</w:t>
            </w:r>
            <w:r>
              <w:br/>
            </w:r>
            <w:r>
              <w:rPr>
                <w:rFonts w:ascii="Times New Roman"/>
                <w:b w:val="false"/>
                <w:i w:val="false"/>
                <w:color w:val="000000"/>
                <w:sz w:val="20"/>
              </w:rPr>
              <w:t>
Ель</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Емен</w:t>
            </w:r>
            <w:r>
              <w:br/>
            </w:r>
            <w:r>
              <w:rPr>
                <w:rFonts w:ascii="Times New Roman"/>
                <w:b w:val="false"/>
                <w:i w:val="false"/>
                <w:color w:val="000000"/>
                <w:sz w:val="20"/>
              </w:rPr>
              <w:t>
Дуб</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Ағаш түрлі тал</w:t>
            </w:r>
            <w:r>
              <w:br/>
            </w:r>
            <w:r>
              <w:rPr>
                <w:rFonts w:ascii="Times New Roman"/>
                <w:b w:val="false"/>
                <w:i w:val="false"/>
                <w:color w:val="000000"/>
                <w:sz w:val="20"/>
              </w:rPr>
              <w:t>
Ива древовидная</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Сексеуіл</w:t>
            </w:r>
            <w:r>
              <w:br/>
            </w:r>
            <w:r>
              <w:rPr>
                <w:rFonts w:ascii="Times New Roman"/>
                <w:b w:val="false"/>
                <w:i w:val="false"/>
                <w:color w:val="000000"/>
                <w:sz w:val="20"/>
              </w:rPr>
              <w:t>
Саксаул</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4" w:id="76"/>
    <w:p>
      <w:pPr>
        <w:spacing w:after="0"/>
        <w:ind w:left="0"/>
        <w:jc w:val="both"/>
      </w:pPr>
      <w:r>
        <w:rPr>
          <w:rFonts w:ascii="Times New Roman"/>
          <w:b w:val="false"/>
          <w:i w:val="false"/>
          <w:color w:val="000000"/>
          <w:sz w:val="28"/>
        </w:rPr>
        <w:t>
</w:t>
      </w:r>
      <w:r>
        <w:rPr>
          <w:rFonts w:ascii="Times New Roman"/>
          <w:b/>
          <w:i w:val="false"/>
          <w:color w:val="000000"/>
          <w:sz w:val="28"/>
        </w:rPr>
        <w:t>9. Орман дайындау саласындағы өзге де қызметтерге ҚҚС-сыз бағаны бір данасына теңгемен көрсетіңіз</w:t>
      </w:r>
      <w:r>
        <w:br/>
      </w:r>
      <w:r>
        <w:rPr>
          <w:rFonts w:ascii="Times New Roman"/>
          <w:b w:val="false"/>
          <w:i w:val="false"/>
          <w:color w:val="000000"/>
          <w:sz w:val="28"/>
        </w:rPr>
        <w:t>
Укажите цены за услуги в области лесозаготовок прочие без НДС, в тенге за штуку</w:t>
      </w:r>
    </w:p>
    <w:bookmarkEnd w:id="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50"/>
        <w:gridCol w:w="1743"/>
        <w:gridCol w:w="4181"/>
        <w:gridCol w:w="2285"/>
        <w:gridCol w:w="2541"/>
      </w:tblGrid>
      <w:tr>
        <w:trPr>
          <w:trHeight w:val="30" w:hRule="atLeast"/>
        </w:trPr>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w:t>
            </w:r>
            <w:r>
              <w:br/>
            </w:r>
            <w:r>
              <w:rPr>
                <w:rFonts w:ascii="Times New Roman"/>
                <w:b/>
                <w:i w:val="false"/>
                <w:color w:val="000000"/>
                <w:sz w:val="20"/>
              </w:rPr>
              <w:t>
Наименование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Коды</w:t>
            </w:r>
            <w:r>
              <w:br/>
            </w:r>
            <w:r>
              <w:rPr>
                <w:rFonts w:ascii="Times New Roman"/>
                <w:b/>
                <w:i w:val="false"/>
                <w:color w:val="000000"/>
                <w:sz w:val="20"/>
              </w:rPr>
              <w:t>
Код
</w:t>
            </w:r>
          </w:p>
        </w:tc>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Қызметтің сипаттамасы (түрі)</w:t>
            </w:r>
            <w:r>
              <w:br/>
            </w:r>
            <w:r>
              <w:rPr>
                <w:rFonts w:ascii="Times New Roman"/>
                <w:b/>
                <w:i w:val="false"/>
                <w:color w:val="000000"/>
                <w:sz w:val="20"/>
              </w:rPr>
              <w:t>
Характеристика (вид) услуги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Есепті тоқсанның бағасы</w:t>
            </w:r>
            <w:r>
              <w:br/>
            </w:r>
            <w:r>
              <w:rPr>
                <w:rFonts w:ascii="Times New Roman"/>
                <w:b/>
                <w:i w:val="false"/>
                <w:color w:val="000000"/>
                <w:sz w:val="20"/>
              </w:rPr>
              <w:t>
Цена отчетного квартала
</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Соңғы өткізу тоқсанының бағасы</w:t>
            </w:r>
            <w:r>
              <w:rPr>
                <w:rFonts w:ascii="Times New Roman"/>
                <w:b/>
                <w:i w:val="false"/>
                <w:color w:val="000000"/>
                <w:vertAlign w:val="superscript"/>
              </w:rPr>
              <w:t>1</w:t>
            </w:r>
            <w:r>
              <w:br/>
            </w:r>
            <w:r>
              <w:rPr>
                <w:rFonts w:ascii="Times New Roman"/>
                <w:b/>
                <w:i w:val="false"/>
                <w:color w:val="000000"/>
                <w:sz w:val="20"/>
              </w:rPr>
              <w:t>
Цена квартала последней реализации
</w:t>
            </w:r>
          </w:p>
        </w:tc>
      </w:tr>
      <w:tr>
        <w:trPr>
          <w:trHeight w:val="60" w:hRule="atLeast"/>
        </w:trPr>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60" w:hRule="atLeast"/>
        </w:trPr>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Ағаш аралау</w:t>
            </w:r>
            <w:r>
              <w:br/>
            </w:r>
            <w:r>
              <w:rPr>
                <w:rFonts w:ascii="Times New Roman"/>
                <w:b w:val="false"/>
                <w:i w:val="false"/>
                <w:color w:val="000000"/>
                <w:sz w:val="20"/>
              </w:rPr>
              <w:t>
Пилка деревьев</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024010291</w:t>
            </w:r>
          </w:p>
        </w:tc>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60" w:hRule="atLeast"/>
        </w:trPr>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Қарағай</w:t>
            </w:r>
            <w:r>
              <w:br/>
            </w:r>
            <w:r>
              <w:rPr>
                <w:rFonts w:ascii="Times New Roman"/>
                <w:b w:val="false"/>
                <w:i w:val="false"/>
                <w:color w:val="000000"/>
                <w:sz w:val="20"/>
              </w:rPr>
              <w:t>
Сосна</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Самырсын</w:t>
            </w:r>
            <w:r>
              <w:br/>
            </w:r>
            <w:r>
              <w:rPr>
                <w:rFonts w:ascii="Times New Roman"/>
                <w:b w:val="false"/>
                <w:i w:val="false"/>
                <w:color w:val="000000"/>
                <w:sz w:val="20"/>
              </w:rPr>
              <w:t>
Пихта</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Балқарағай</w:t>
            </w:r>
            <w:r>
              <w:br/>
            </w:r>
            <w:r>
              <w:rPr>
                <w:rFonts w:ascii="Times New Roman"/>
                <w:b w:val="false"/>
                <w:i w:val="false"/>
                <w:color w:val="000000"/>
                <w:sz w:val="20"/>
              </w:rPr>
              <w:t>
Лиственница</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Қайың</w:t>
            </w:r>
            <w:r>
              <w:br/>
            </w:r>
            <w:r>
              <w:rPr>
                <w:rFonts w:ascii="Times New Roman"/>
                <w:b w:val="false"/>
                <w:i w:val="false"/>
                <w:color w:val="000000"/>
                <w:sz w:val="20"/>
              </w:rPr>
              <w:t>
Береза</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Көктерек</w:t>
            </w:r>
            <w:r>
              <w:br/>
            </w:r>
            <w:r>
              <w:rPr>
                <w:rFonts w:ascii="Times New Roman"/>
                <w:b w:val="false"/>
                <w:i w:val="false"/>
                <w:color w:val="000000"/>
                <w:sz w:val="20"/>
              </w:rPr>
              <w:t>
Осина</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Терек</w:t>
            </w:r>
            <w:r>
              <w:br/>
            </w:r>
            <w:r>
              <w:rPr>
                <w:rFonts w:ascii="Times New Roman"/>
                <w:b w:val="false"/>
                <w:i w:val="false"/>
                <w:color w:val="000000"/>
                <w:sz w:val="20"/>
              </w:rPr>
              <w:t>
Тополь</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Шырша</w:t>
            </w:r>
            <w:r>
              <w:br/>
            </w:r>
            <w:r>
              <w:rPr>
                <w:rFonts w:ascii="Times New Roman"/>
                <w:b w:val="false"/>
                <w:i w:val="false"/>
                <w:color w:val="000000"/>
                <w:sz w:val="20"/>
              </w:rPr>
              <w:t>
Ель</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Емен</w:t>
            </w:r>
            <w:r>
              <w:br/>
            </w:r>
            <w:r>
              <w:rPr>
                <w:rFonts w:ascii="Times New Roman"/>
                <w:b w:val="false"/>
                <w:i w:val="false"/>
                <w:color w:val="000000"/>
                <w:sz w:val="20"/>
              </w:rPr>
              <w:t>
Дуб</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Ағаш түрлі тал</w:t>
            </w:r>
            <w:r>
              <w:br/>
            </w:r>
            <w:r>
              <w:rPr>
                <w:rFonts w:ascii="Times New Roman"/>
                <w:b w:val="false"/>
                <w:i w:val="false"/>
                <w:color w:val="000000"/>
                <w:sz w:val="20"/>
              </w:rPr>
              <w:t>
Ива древовидная</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Сексеуіл</w:t>
            </w:r>
            <w:r>
              <w:br/>
            </w:r>
            <w:r>
              <w:rPr>
                <w:rFonts w:ascii="Times New Roman"/>
                <w:b w:val="false"/>
                <w:i w:val="false"/>
                <w:color w:val="000000"/>
                <w:sz w:val="20"/>
              </w:rPr>
              <w:t>
Саксаул</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Қабықтардан ағаштарды тазалау</w:t>
            </w:r>
            <w:r>
              <w:br/>
            </w:r>
            <w:r>
              <w:rPr>
                <w:rFonts w:ascii="Times New Roman"/>
                <w:b w:val="false"/>
                <w:i w:val="false"/>
                <w:color w:val="000000"/>
                <w:sz w:val="20"/>
              </w:rPr>
              <w:t xml:space="preserve">
Очистка деревьев от коры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024010292</w:t>
            </w:r>
          </w:p>
        </w:tc>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60" w:hRule="atLeast"/>
        </w:trPr>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Қарағай</w:t>
            </w:r>
            <w:r>
              <w:br/>
            </w:r>
            <w:r>
              <w:rPr>
                <w:rFonts w:ascii="Times New Roman"/>
                <w:b w:val="false"/>
                <w:i w:val="false"/>
                <w:color w:val="000000"/>
                <w:sz w:val="20"/>
              </w:rPr>
              <w:t>
Сосна</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Самырсын</w:t>
            </w:r>
            <w:r>
              <w:br/>
            </w:r>
            <w:r>
              <w:rPr>
                <w:rFonts w:ascii="Times New Roman"/>
                <w:b w:val="false"/>
                <w:i w:val="false"/>
                <w:color w:val="000000"/>
                <w:sz w:val="20"/>
              </w:rPr>
              <w:t>
Пихта</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Балқарағай</w:t>
            </w:r>
            <w:r>
              <w:br/>
            </w:r>
            <w:r>
              <w:rPr>
                <w:rFonts w:ascii="Times New Roman"/>
                <w:b w:val="false"/>
                <w:i w:val="false"/>
                <w:color w:val="000000"/>
                <w:sz w:val="20"/>
              </w:rPr>
              <w:t>
Лиственница</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Қайың</w:t>
            </w:r>
            <w:r>
              <w:br/>
            </w:r>
            <w:r>
              <w:rPr>
                <w:rFonts w:ascii="Times New Roman"/>
                <w:b w:val="false"/>
                <w:i w:val="false"/>
                <w:color w:val="000000"/>
                <w:sz w:val="20"/>
              </w:rPr>
              <w:t>
Береза</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Көктерек</w:t>
            </w:r>
            <w:r>
              <w:br/>
            </w:r>
            <w:r>
              <w:rPr>
                <w:rFonts w:ascii="Times New Roman"/>
                <w:b w:val="false"/>
                <w:i w:val="false"/>
                <w:color w:val="000000"/>
                <w:sz w:val="20"/>
              </w:rPr>
              <w:t>
Осина</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Терек</w:t>
            </w:r>
            <w:r>
              <w:br/>
            </w:r>
            <w:r>
              <w:rPr>
                <w:rFonts w:ascii="Times New Roman"/>
                <w:b w:val="false"/>
                <w:i w:val="false"/>
                <w:color w:val="000000"/>
                <w:sz w:val="20"/>
              </w:rPr>
              <w:t>
Тополь</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Шырша</w:t>
            </w:r>
            <w:r>
              <w:br/>
            </w:r>
            <w:r>
              <w:rPr>
                <w:rFonts w:ascii="Times New Roman"/>
                <w:b w:val="false"/>
                <w:i w:val="false"/>
                <w:color w:val="000000"/>
                <w:sz w:val="20"/>
              </w:rPr>
              <w:t>
Ель</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Емен</w:t>
            </w:r>
            <w:r>
              <w:br/>
            </w:r>
            <w:r>
              <w:rPr>
                <w:rFonts w:ascii="Times New Roman"/>
                <w:b w:val="false"/>
                <w:i w:val="false"/>
                <w:color w:val="000000"/>
                <w:sz w:val="20"/>
              </w:rPr>
              <w:t>
Дуб</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Ағаш түрлі тал</w:t>
            </w:r>
            <w:r>
              <w:br/>
            </w:r>
            <w:r>
              <w:rPr>
                <w:rFonts w:ascii="Times New Roman"/>
                <w:b w:val="false"/>
                <w:i w:val="false"/>
                <w:color w:val="000000"/>
                <w:sz w:val="20"/>
              </w:rPr>
              <w:t>
Ива древовидная</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Сексеуіл</w:t>
            </w:r>
            <w:r>
              <w:br/>
            </w:r>
            <w:r>
              <w:rPr>
                <w:rFonts w:ascii="Times New Roman"/>
                <w:b w:val="false"/>
                <w:i w:val="false"/>
                <w:color w:val="000000"/>
                <w:sz w:val="20"/>
              </w:rPr>
              <w:t>
Саксаул</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Орман дайындау саласындағы өзге </w:t>
            </w:r>
            <w:r>
              <w:br/>
            </w:r>
            <w:r>
              <w:rPr>
                <w:rFonts w:ascii="Times New Roman"/>
                <w:b w:val="false"/>
                <w:i w:val="false"/>
                <w:color w:val="000000"/>
                <w:sz w:val="20"/>
              </w:rPr>
              <w:t>
</w:t>
            </w:r>
            <w:r>
              <w:rPr>
                <w:rFonts w:ascii="Times New Roman"/>
                <w:b/>
                <w:i w:val="false"/>
                <w:color w:val="000000"/>
                <w:sz w:val="20"/>
              </w:rPr>
              <w:t>де қызметтер</w:t>
            </w:r>
            <w:r>
              <w:br/>
            </w:r>
            <w:r>
              <w:rPr>
                <w:rFonts w:ascii="Times New Roman"/>
                <w:b w:val="false"/>
                <w:i w:val="false"/>
                <w:color w:val="000000"/>
                <w:sz w:val="20"/>
              </w:rPr>
              <w:t>
Услуги в области лесозаготовок прочие</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024010299</w:t>
            </w:r>
          </w:p>
        </w:tc>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60" w:hRule="atLeast"/>
        </w:trPr>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Қарағай</w:t>
            </w:r>
            <w:r>
              <w:br/>
            </w:r>
            <w:r>
              <w:rPr>
                <w:rFonts w:ascii="Times New Roman"/>
                <w:b w:val="false"/>
                <w:i w:val="false"/>
                <w:color w:val="000000"/>
                <w:sz w:val="20"/>
              </w:rPr>
              <w:t>
Сосна</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Самырсын</w:t>
            </w:r>
            <w:r>
              <w:br/>
            </w:r>
            <w:r>
              <w:rPr>
                <w:rFonts w:ascii="Times New Roman"/>
                <w:b w:val="false"/>
                <w:i w:val="false"/>
                <w:color w:val="000000"/>
                <w:sz w:val="20"/>
              </w:rPr>
              <w:t>
Пихта</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Балқарағай</w:t>
            </w:r>
            <w:r>
              <w:br/>
            </w:r>
            <w:r>
              <w:rPr>
                <w:rFonts w:ascii="Times New Roman"/>
                <w:b w:val="false"/>
                <w:i w:val="false"/>
                <w:color w:val="000000"/>
                <w:sz w:val="20"/>
              </w:rPr>
              <w:t>
Лиственница</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Қайың</w:t>
            </w:r>
            <w:r>
              <w:br/>
            </w:r>
            <w:r>
              <w:rPr>
                <w:rFonts w:ascii="Times New Roman"/>
                <w:b w:val="false"/>
                <w:i w:val="false"/>
                <w:color w:val="000000"/>
                <w:sz w:val="20"/>
              </w:rPr>
              <w:t>
Береза</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Көктерек</w:t>
            </w:r>
            <w:r>
              <w:br/>
            </w:r>
            <w:r>
              <w:rPr>
                <w:rFonts w:ascii="Times New Roman"/>
                <w:b w:val="false"/>
                <w:i w:val="false"/>
                <w:color w:val="000000"/>
                <w:sz w:val="20"/>
              </w:rPr>
              <w:t>
Осина</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Терек</w:t>
            </w:r>
            <w:r>
              <w:br/>
            </w:r>
            <w:r>
              <w:rPr>
                <w:rFonts w:ascii="Times New Roman"/>
                <w:b w:val="false"/>
                <w:i w:val="false"/>
                <w:color w:val="000000"/>
                <w:sz w:val="20"/>
              </w:rPr>
              <w:t>
Тополь</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Шырша</w:t>
            </w:r>
            <w:r>
              <w:br/>
            </w:r>
            <w:r>
              <w:rPr>
                <w:rFonts w:ascii="Times New Roman"/>
                <w:b w:val="false"/>
                <w:i w:val="false"/>
                <w:color w:val="000000"/>
                <w:sz w:val="20"/>
              </w:rPr>
              <w:t>
Ель</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Емен</w:t>
            </w:r>
            <w:r>
              <w:br/>
            </w:r>
            <w:r>
              <w:rPr>
                <w:rFonts w:ascii="Times New Roman"/>
                <w:b w:val="false"/>
                <w:i w:val="false"/>
                <w:color w:val="000000"/>
                <w:sz w:val="20"/>
              </w:rPr>
              <w:t>
Дуб</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Ағаш түрлі тал</w:t>
            </w:r>
            <w:r>
              <w:br/>
            </w:r>
            <w:r>
              <w:rPr>
                <w:rFonts w:ascii="Times New Roman"/>
                <w:b w:val="false"/>
                <w:i w:val="false"/>
                <w:color w:val="000000"/>
                <w:sz w:val="20"/>
              </w:rPr>
              <w:t>
Ива древовидная</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Сексеуіл</w:t>
            </w:r>
            <w:r>
              <w:br/>
            </w:r>
            <w:r>
              <w:rPr>
                <w:rFonts w:ascii="Times New Roman"/>
                <w:b w:val="false"/>
                <w:i w:val="false"/>
                <w:color w:val="000000"/>
                <w:sz w:val="20"/>
              </w:rPr>
              <w:t>
Саксаул</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Атауы                           Мекенжайы______________________</w:t>
      </w:r>
      <w:r>
        <w:br/>
      </w:r>
      <w:r>
        <w:rPr>
          <w:rFonts w:ascii="Times New Roman"/>
          <w:b w:val="false"/>
          <w:i w:val="false"/>
          <w:color w:val="000000"/>
          <w:sz w:val="28"/>
        </w:rPr>
        <w:t>
Наименование _____________________ Адрес_____________________________</w:t>
      </w:r>
      <w:r>
        <w:br/>
      </w:r>
      <w:r>
        <w:rPr>
          <w:rFonts w:ascii="Times New Roman"/>
          <w:b w:val="false"/>
          <w:i w:val="false"/>
          <w:color w:val="000000"/>
          <w:sz w:val="28"/>
        </w:rPr>
        <w:t>
__________________________________ __________________________________</w:t>
      </w:r>
      <w:r>
        <w:br/>
      </w:r>
      <w:r>
        <w:rPr>
          <w:rFonts w:ascii="Times New Roman"/>
          <w:b w:val="false"/>
          <w:i w:val="false"/>
          <w:color w:val="000000"/>
          <w:sz w:val="28"/>
        </w:rPr>
        <w:t>
Телефоны _________________________</w:t>
      </w:r>
    </w:p>
    <w:p>
      <w:pPr>
        <w:spacing w:after="0"/>
        <w:ind w:left="0"/>
        <w:jc w:val="both"/>
      </w:pPr>
      <w:r>
        <w:rPr>
          <w:rFonts w:ascii="Times New Roman"/>
          <w:b/>
          <w:i w:val="false"/>
          <w:color w:val="000000"/>
          <w:sz w:val="28"/>
        </w:rPr>
        <w:t>Электрондық пошта мекенжайы</w:t>
      </w:r>
      <w:r>
        <w:br/>
      </w:r>
      <w:r>
        <w:rPr>
          <w:rFonts w:ascii="Times New Roman"/>
          <w:b w:val="false"/>
          <w:i w:val="false"/>
          <w:color w:val="000000"/>
          <w:sz w:val="28"/>
        </w:rPr>
        <w:t>
Адрес электронной почты ___________</w:t>
      </w:r>
    </w:p>
    <w:p>
      <w:pPr>
        <w:spacing w:after="0"/>
        <w:ind w:left="0"/>
        <w:jc w:val="both"/>
      </w:pPr>
      <w:r>
        <w:rPr>
          <w:rFonts w:ascii="Times New Roman"/>
          <w:b/>
          <w:i w:val="false"/>
          <w:color w:val="000000"/>
          <w:sz w:val="28"/>
        </w:rPr>
        <w:t>Орындаушы</w:t>
      </w:r>
      <w:r>
        <w:br/>
      </w:r>
      <w:r>
        <w:rPr>
          <w:rFonts w:ascii="Times New Roman"/>
          <w:b w:val="false"/>
          <w:i w:val="false"/>
          <w:color w:val="000000"/>
          <w:sz w:val="28"/>
        </w:rPr>
        <w:t>
Исполнитель ________________________________ ________________________</w:t>
      </w:r>
      <w:r>
        <w:br/>
      </w:r>
      <w:r>
        <w:rPr>
          <w:rFonts w:ascii="Times New Roman"/>
          <w:b w:val="false"/>
          <w:i w:val="false"/>
          <w:color w:val="000000"/>
          <w:sz w:val="28"/>
        </w:rPr>
        <w:t>
</w:t>
      </w:r>
      <w:r>
        <w:rPr>
          <w:rFonts w:ascii="Times New Roman"/>
          <w:b/>
          <w:i w:val="false"/>
          <w:color w:val="000000"/>
          <w:sz w:val="28"/>
        </w:rPr>
        <w:t>             тегі, аты және әкесінің аты        телефоны</w:t>
      </w:r>
      <w:r>
        <w:br/>
      </w:r>
      <w:r>
        <w:rPr>
          <w:rFonts w:ascii="Times New Roman"/>
          <w:b w:val="false"/>
          <w:i w:val="false"/>
          <w:color w:val="000000"/>
          <w:sz w:val="28"/>
        </w:rPr>
        <w:t>
              фамилия, имя и отчество</w:t>
      </w:r>
    </w:p>
    <w:p>
      <w:pPr>
        <w:spacing w:after="0"/>
        <w:ind w:left="0"/>
        <w:jc w:val="both"/>
      </w:pPr>
      <w:r>
        <w:rPr>
          <w:rFonts w:ascii="Times New Roman"/>
          <w:b/>
          <w:i w:val="false"/>
          <w:color w:val="000000"/>
          <w:sz w:val="28"/>
        </w:rPr>
        <w:t>Басшы</w:t>
      </w:r>
      <w:r>
        <w:br/>
      </w:r>
      <w:r>
        <w:rPr>
          <w:rFonts w:ascii="Times New Roman"/>
          <w:b w:val="false"/>
          <w:i w:val="false"/>
          <w:color w:val="000000"/>
          <w:sz w:val="28"/>
        </w:rPr>
        <w:t>
Руководитель _______________________________ ________________________</w:t>
      </w:r>
      <w:r>
        <w:br/>
      </w:r>
      <w:r>
        <w:rPr>
          <w:rFonts w:ascii="Times New Roman"/>
          <w:b w:val="false"/>
          <w:i w:val="false"/>
          <w:color w:val="000000"/>
          <w:sz w:val="28"/>
        </w:rPr>
        <w:t>
</w:t>
      </w:r>
      <w:r>
        <w:rPr>
          <w:rFonts w:ascii="Times New Roman"/>
          <w:b/>
          <w:i w:val="false"/>
          <w:color w:val="000000"/>
          <w:sz w:val="28"/>
        </w:rPr>
        <w:t>              тегі, аты және әкесінің аты       қолы</w:t>
      </w:r>
      <w:r>
        <w:br/>
      </w:r>
      <w:r>
        <w:rPr>
          <w:rFonts w:ascii="Times New Roman"/>
          <w:b w:val="false"/>
          <w:i w:val="false"/>
          <w:color w:val="000000"/>
          <w:sz w:val="28"/>
        </w:rPr>
        <w:t>
              фамилия, имя и отчество                подпись</w:t>
      </w:r>
    </w:p>
    <w:p>
      <w:pPr>
        <w:spacing w:after="0"/>
        <w:ind w:left="0"/>
        <w:jc w:val="both"/>
      </w:pPr>
      <w:r>
        <w:rPr>
          <w:rFonts w:ascii="Times New Roman"/>
          <w:b/>
          <w:i w:val="false"/>
          <w:color w:val="000000"/>
          <w:sz w:val="28"/>
        </w:rPr>
        <w:t>Бас бухгалтер</w:t>
      </w:r>
      <w:r>
        <w:br/>
      </w:r>
      <w:r>
        <w:rPr>
          <w:rFonts w:ascii="Times New Roman"/>
          <w:b w:val="false"/>
          <w:i w:val="false"/>
          <w:color w:val="000000"/>
          <w:sz w:val="28"/>
        </w:rPr>
        <w:t>
Главный бухгалтер ___________________________ _______________________</w:t>
      </w:r>
      <w:r>
        <w:br/>
      </w:r>
      <w:r>
        <w:rPr>
          <w:rFonts w:ascii="Times New Roman"/>
          <w:b w:val="false"/>
          <w:i w:val="false"/>
          <w:color w:val="000000"/>
          <w:sz w:val="28"/>
        </w:rPr>
        <w:t>
</w:t>
      </w:r>
      <w:r>
        <w:rPr>
          <w:rFonts w:ascii="Times New Roman"/>
          <w:b/>
          <w:i w:val="false"/>
          <w:color w:val="000000"/>
          <w:sz w:val="28"/>
        </w:rPr>
        <w:t>                  тегі, аты және әкесінің аты   қолы</w:t>
      </w:r>
      <w:r>
        <w:br/>
      </w:r>
      <w:r>
        <w:rPr>
          <w:rFonts w:ascii="Times New Roman"/>
          <w:b w:val="false"/>
          <w:i w:val="false"/>
          <w:color w:val="000000"/>
          <w:sz w:val="28"/>
        </w:rPr>
        <w:t>
                    фамилия, имя и отчество          подпись</w:t>
      </w:r>
    </w:p>
    <w:p>
      <w:pPr>
        <w:spacing w:after="0"/>
        <w:ind w:left="0"/>
        <w:jc w:val="both"/>
      </w:pPr>
      <w:r>
        <w:rPr>
          <w:rFonts w:ascii="Times New Roman"/>
          <w:b/>
          <w:i w:val="false"/>
          <w:color w:val="000000"/>
          <w:sz w:val="28"/>
        </w:rPr>
        <w:t>Мөрдің орны (бар болған жағдайда)</w:t>
      </w:r>
      <w:r>
        <w:br/>
      </w:r>
      <w:r>
        <w:rPr>
          <w:rFonts w:ascii="Times New Roman"/>
          <w:b w:val="false"/>
          <w:i w:val="false"/>
          <w:color w:val="000000"/>
          <w:sz w:val="28"/>
        </w:rPr>
        <w:t xml:space="preserve">
Место для печати (при наличии)      </w:t>
      </w:r>
    </w:p>
    <w:bookmarkStart w:name="z165" w:id="7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Ұлттық экономика министрлігінің    </w:t>
      </w:r>
      <w:r>
        <w:br/>
      </w:r>
      <w:r>
        <w:rPr>
          <w:rFonts w:ascii="Times New Roman"/>
          <w:b w:val="false"/>
          <w:i w:val="false"/>
          <w:color w:val="000000"/>
          <w:sz w:val="28"/>
        </w:rPr>
        <w:t xml:space="preserve">
Статистика комитеті төрағасының </w:t>
      </w:r>
      <w:r>
        <w:br/>
      </w:r>
      <w:r>
        <w:rPr>
          <w:rFonts w:ascii="Times New Roman"/>
          <w:b w:val="false"/>
          <w:i w:val="false"/>
          <w:color w:val="000000"/>
          <w:sz w:val="28"/>
        </w:rPr>
        <w:t xml:space="preserve">
2014 жылғы 13 қарашадағы      </w:t>
      </w:r>
      <w:r>
        <w:br/>
      </w:r>
      <w:r>
        <w:rPr>
          <w:rFonts w:ascii="Times New Roman"/>
          <w:b w:val="false"/>
          <w:i w:val="false"/>
          <w:color w:val="000000"/>
          <w:sz w:val="28"/>
        </w:rPr>
        <w:t xml:space="preserve">
№ 47 бұйрығына 26-қосымша     </w:t>
      </w:r>
    </w:p>
    <w:bookmarkEnd w:id="77"/>
    <w:bookmarkStart w:name="z166" w:id="78"/>
    <w:p>
      <w:pPr>
        <w:spacing w:after="0"/>
        <w:ind w:left="0"/>
        <w:jc w:val="left"/>
      </w:pPr>
      <w:r>
        <w:rPr>
          <w:rFonts w:ascii="Times New Roman"/>
          <w:b/>
          <w:i w:val="false"/>
          <w:color w:val="000000"/>
        </w:rPr>
        <w:t xml:space="preserve"> 
«Өңделмеген сүрек және соған байланысты қызметтердің бағасы</w:t>
      </w:r>
      <w:r>
        <w:br/>
      </w:r>
      <w:r>
        <w:rPr>
          <w:rFonts w:ascii="Times New Roman"/>
          <w:b/>
          <w:i w:val="false"/>
          <w:color w:val="000000"/>
        </w:rPr>
        <w:t>
туралы есеп» (коды 1041101, индексі 1-ЦП (орман), кезеңділігі</w:t>
      </w:r>
      <w:r>
        <w:br/>
      </w:r>
      <w:r>
        <w:rPr>
          <w:rFonts w:ascii="Times New Roman"/>
          <w:b/>
          <w:i w:val="false"/>
          <w:color w:val="000000"/>
        </w:rPr>
        <w:t>
тоқсандық) жалпымемлекеттік статистикалық байқаудың</w:t>
      </w:r>
      <w:r>
        <w:br/>
      </w:r>
      <w:r>
        <w:rPr>
          <w:rFonts w:ascii="Times New Roman"/>
          <w:b/>
          <w:i w:val="false"/>
          <w:color w:val="000000"/>
        </w:rPr>
        <w:t>
статистикалық нысанын толтыру жөніндегі нұсқаулық</w:t>
      </w:r>
    </w:p>
    <w:bookmarkEnd w:id="78"/>
    <w:bookmarkStart w:name="z167" w:id="79"/>
    <w:p>
      <w:pPr>
        <w:spacing w:after="0"/>
        <w:ind w:left="0"/>
        <w:jc w:val="both"/>
      </w:pPr>
      <w:r>
        <w:rPr>
          <w:rFonts w:ascii="Times New Roman"/>
          <w:b w:val="false"/>
          <w:i w:val="false"/>
          <w:color w:val="000000"/>
          <w:sz w:val="28"/>
        </w:rPr>
        <w:t>
      1. Осы «Өңделмеген сүрек және соған байланысты қызметтердің бағасы туралы есеп» (коды 1041101, индексі 1-ЦП (орман), кезеңділігі тоқсандық) жалпымемлекеттік статистикалық байқаудың статистикалық нысанын толтыру жөніндегі нұсқаулық «Мемлекеттік статистика туралы» Қазақстан Республикасы Заңының 12-бабының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«Өңделмеген сүрек және соған байланысты қызметтердің бағасы туралы есеп» (коды 1041101, индексі 1-ЦП (орман), кезеңділігі тоқсандық) жалпымемлекеттік статистикалық байқаудың статистикалық нысанын толтыруды нақтылайды.</w:t>
      </w:r>
      <w:r>
        <w:br/>
      </w:r>
      <w:r>
        <w:rPr>
          <w:rFonts w:ascii="Times New Roman"/>
          <w:b w:val="false"/>
          <w:i w:val="false"/>
          <w:color w:val="000000"/>
          <w:sz w:val="28"/>
        </w:rPr>
        <w:t>
</w:t>
      </w:r>
      <w:r>
        <w:rPr>
          <w:rFonts w:ascii="Times New Roman"/>
          <w:b w:val="false"/>
          <w:i w:val="false"/>
          <w:color w:val="000000"/>
          <w:sz w:val="28"/>
        </w:rPr>
        <w:t>
      2. Осы статистикалық нысанды толтыру мақсатында келесі анықтамалар қолданылады:</w:t>
      </w:r>
      <w:r>
        <w:br/>
      </w:r>
      <w:r>
        <w:rPr>
          <w:rFonts w:ascii="Times New Roman"/>
          <w:b w:val="false"/>
          <w:i w:val="false"/>
          <w:color w:val="000000"/>
          <w:sz w:val="28"/>
        </w:rPr>
        <w:t>
      1) ағаш отыны – қабығы алынбаған қысқа ағаш кесінділері, жарылған бөренелер немесе кеспек отын, қураған бұталар, шыбық бумалары, өңделмеген шыбық, ағаштың шырмауық сабақтары, ағаш түбірлері мен ағаш тамырлары;</w:t>
      </w:r>
      <w:r>
        <w:br/>
      </w:r>
      <w:r>
        <w:rPr>
          <w:rFonts w:ascii="Times New Roman"/>
          <w:b w:val="false"/>
          <w:i w:val="false"/>
          <w:color w:val="000000"/>
          <w:sz w:val="28"/>
        </w:rPr>
        <w:t>
      2) кесілген ағаш материалдары – табиғи күйіндегі шабылған ағаш материалдары, бұталанған, сонымен қатар ішкі және сыртқы қабаттары немесе дөңестігі алынып тасталған ағаш материалдары;</w:t>
      </w:r>
      <w:r>
        <w:br/>
      </w:r>
      <w:r>
        <w:rPr>
          <w:rFonts w:ascii="Times New Roman"/>
          <w:b w:val="false"/>
          <w:i w:val="false"/>
          <w:color w:val="000000"/>
          <w:sz w:val="28"/>
        </w:rPr>
        <w:t>
      3) қылқан жапырақты және жапырақ тұқымдыларды аралау үшін кесілген ағаш материалдары – аралауға жататын ағаш тілінділері, шпалдар, құрғақ және құйма жүк ыдыстарын жасауға қолданылатын бөренелерді қамтитын ағаш материалдар;</w:t>
      </w:r>
      <w:r>
        <w:br/>
      </w:r>
      <w:r>
        <w:rPr>
          <w:rFonts w:ascii="Times New Roman"/>
          <w:b w:val="false"/>
          <w:i w:val="false"/>
          <w:color w:val="000000"/>
          <w:sz w:val="28"/>
        </w:rPr>
        <w:t>
      4) қылқан жапырақты және жапырақ тұқымдыларды аршуға және сүргілеуге арналған кесілген ағаш материалдары – аршылатын және сүргіленетін сыналар мен шерелерді қамтитын ағаш материалдар;</w:t>
      </w:r>
      <w:r>
        <w:br/>
      </w:r>
      <w:r>
        <w:rPr>
          <w:rFonts w:ascii="Times New Roman"/>
          <w:b w:val="false"/>
          <w:i w:val="false"/>
          <w:color w:val="000000"/>
          <w:sz w:val="28"/>
        </w:rPr>
        <w:t>
      5) қылқан жапырақты және жапырақ тұқымдыларды қайта өңдеуге пайдаланылатын кесілген ағаш материалдары – кеніштік бойлық және кеніштік тіреу, құрылысқа арналған ағаш материалдары, әр түрлі мақсаттардағы қосымша немесе уақытша құрылыс салуларының электр байланысы желілеріне арналған бағандарды қамтитын ағаш материалдар;</w:t>
      </w:r>
      <w:r>
        <w:br/>
      </w:r>
      <w:r>
        <w:rPr>
          <w:rFonts w:ascii="Times New Roman"/>
          <w:b w:val="false"/>
          <w:i w:val="false"/>
          <w:color w:val="000000"/>
          <w:sz w:val="28"/>
        </w:rPr>
        <w:t>
      6) өкіл-тауар (қызмет) – тұтынушылық белгісі бойынша біркелкі және тауардың (қызметтің) сапасы мен негізгі тұтынушылық қасиетіне әсер етпейтін өзара болар-болмас өзгешелігімен (бөлшектермен) ерекшеленетін тауар тобындағы белгілі тауар түрі;</w:t>
      </w:r>
      <w:r>
        <w:br/>
      </w:r>
      <w:r>
        <w:rPr>
          <w:rFonts w:ascii="Times New Roman"/>
          <w:b w:val="false"/>
          <w:i w:val="false"/>
          <w:color w:val="000000"/>
          <w:sz w:val="28"/>
        </w:rPr>
        <w:t>
      7) өкіл-тауар (қызмет) сипаттамасы – бағаны тіркеуге таңдап алынған жеке тауарды (қызметті) сәйкестендіруге арналған ерекшеліктері, ажыратушы қасиеттері, сапалары;</w:t>
      </w:r>
      <w:r>
        <w:br/>
      </w:r>
      <w:r>
        <w:rPr>
          <w:rFonts w:ascii="Times New Roman"/>
          <w:b w:val="false"/>
          <w:i w:val="false"/>
          <w:color w:val="000000"/>
          <w:sz w:val="28"/>
        </w:rPr>
        <w:t>
      8) өндірушінің бағасы – қосылған құн салығы, акциздердің, өзге де жанама салықтардың, сауданың және өткізудің үстеме бағасы және өнімнің өндірушіден тұтынушыға дейінгі қозғалысына байланысты көлік және басқа да шығындарының есебінсіз, «кәсіпорын қақпасынан» шыққан кездегі өткізілген өнім бірлігінің бағасы.</w:t>
      </w:r>
      <w:r>
        <w:br/>
      </w:r>
      <w:r>
        <w:rPr>
          <w:rFonts w:ascii="Times New Roman"/>
          <w:b w:val="false"/>
          <w:i w:val="false"/>
          <w:color w:val="000000"/>
          <w:sz w:val="28"/>
        </w:rPr>
        <w:t>
</w:t>
      </w:r>
      <w:r>
        <w:rPr>
          <w:rFonts w:ascii="Times New Roman"/>
          <w:b w:val="false"/>
          <w:i w:val="false"/>
          <w:color w:val="000000"/>
          <w:sz w:val="28"/>
        </w:rPr>
        <w:t>
      3. Статистикалық нысанда есепті тоқсандағы соңғы айдың 1 мен 20-сы аралығында өткізілген өкіл-тауарларға (қызметтерге) баға тіркеледі. Егер белгіленген күні сүректі жөнелту жүргізілмесе, қызметтер көрсетілмесе, тоқсандағы басқа айлардың бағасы тіркеледі.</w:t>
      </w:r>
      <w:r>
        <w:br/>
      </w:r>
      <w:r>
        <w:rPr>
          <w:rFonts w:ascii="Times New Roman"/>
          <w:b w:val="false"/>
          <w:i w:val="false"/>
          <w:color w:val="000000"/>
          <w:sz w:val="28"/>
        </w:rPr>
        <w:t>
</w:t>
      </w:r>
      <w:r>
        <w:rPr>
          <w:rFonts w:ascii="Times New Roman"/>
          <w:b w:val="false"/>
          <w:i w:val="false"/>
          <w:color w:val="000000"/>
          <w:sz w:val="28"/>
        </w:rPr>
        <w:t>
      4. 1-бөлімде орман шаруашылығы өнімін өндіретін нақты аумақ (облыс, қала, аудан) көрсетіледі.</w:t>
      </w:r>
      <w:r>
        <w:br/>
      </w:r>
      <w:r>
        <w:rPr>
          <w:rFonts w:ascii="Times New Roman"/>
          <w:b w:val="false"/>
          <w:i w:val="false"/>
          <w:color w:val="000000"/>
          <w:sz w:val="28"/>
        </w:rPr>
        <w:t>
</w:t>
      </w:r>
      <w:r>
        <w:rPr>
          <w:rFonts w:ascii="Times New Roman"/>
          <w:b w:val="false"/>
          <w:i w:val="false"/>
          <w:color w:val="000000"/>
          <w:sz w:val="28"/>
        </w:rPr>
        <w:t>
      5. 2-7, 9-бөлімдерде «Тауар сипаттамасы», «Қызмет сипаттамасы» бағанында өкіл-тауардың (қызметтің) ажыратушы қасиеттері, ерекшеліктері көрсетіледі. Бағаны тіркеу үшін іріктелініп алынған өкіл-тауарлар (қызметтер) олар ұсынатын өнім түрлерін өткізу көлемінде басым және мүмкіндігінше мәміле сипаттамасы тұрақты болу керек. Өкіл-тауарлар (қызметтер) өзінің сипаттамасымен В (р/с №) бағаны бойынша реттік нөмірмен нөмірленеді. Өкіл-тауарлардың (қызметтердің) сипаттамасы мен нөмірленуі есепті жыл ішінде өзгеріссіз қалады.</w:t>
      </w:r>
      <w:r>
        <w:br/>
      </w:r>
      <w:r>
        <w:rPr>
          <w:rFonts w:ascii="Times New Roman"/>
          <w:b w:val="false"/>
          <w:i w:val="false"/>
          <w:color w:val="000000"/>
          <w:sz w:val="28"/>
        </w:rPr>
        <w:t>
</w:t>
      </w:r>
      <w:r>
        <w:rPr>
          <w:rFonts w:ascii="Times New Roman"/>
          <w:b w:val="false"/>
          <w:i w:val="false"/>
          <w:color w:val="000000"/>
          <w:sz w:val="28"/>
        </w:rPr>
        <w:t>
      6. 2-бөлімде ағаш діңнің диаметріне байланысты кесілген ағаш материалдарына баға қойылады. Егер сүректі өткізу бағасы діңнің диаметріне байланысты болмаса баға орташа диаметрі бар ағаш материалы «орташа» бағанына қойылады.</w:t>
      </w:r>
      <w:r>
        <w:br/>
      </w:r>
      <w:r>
        <w:rPr>
          <w:rFonts w:ascii="Times New Roman"/>
          <w:b w:val="false"/>
          <w:i w:val="false"/>
          <w:color w:val="000000"/>
          <w:sz w:val="28"/>
        </w:rPr>
        <w:t>
</w:t>
      </w:r>
      <w:r>
        <w:rPr>
          <w:rFonts w:ascii="Times New Roman"/>
          <w:b w:val="false"/>
          <w:i w:val="false"/>
          <w:color w:val="000000"/>
          <w:sz w:val="28"/>
        </w:rPr>
        <w:t>
      7. 3-бөлімде ағаш отынына баға оның: нақты ұзындығының қысқа сортименті (метрлік), кесінді ағаштар, жарылған бөренелер немесе шәрке (бұталған) түріндегі нысанына байланысты қойылады.</w:t>
      </w:r>
      <w:r>
        <w:br/>
      </w:r>
      <w:r>
        <w:rPr>
          <w:rFonts w:ascii="Times New Roman"/>
          <w:b w:val="false"/>
          <w:i w:val="false"/>
          <w:color w:val="000000"/>
          <w:sz w:val="28"/>
        </w:rPr>
        <w:t>
</w:t>
      </w:r>
      <w:r>
        <w:rPr>
          <w:rFonts w:ascii="Times New Roman"/>
          <w:b w:val="false"/>
          <w:i w:val="false"/>
          <w:color w:val="000000"/>
          <w:sz w:val="28"/>
        </w:rPr>
        <w:t>
      8. 4-бөлімде ағаш және бұта тұқымдылардың орман көшеттерін өсіру қызметтеріне баға тамыр жүйесінің күйіне: тамыр жүйесі кесекпен, тамыр жүйесі кесексіз байланысты қойылады.</w:t>
      </w:r>
      <w:r>
        <w:br/>
      </w:r>
      <w:r>
        <w:rPr>
          <w:rFonts w:ascii="Times New Roman"/>
          <w:b w:val="false"/>
          <w:i w:val="false"/>
          <w:color w:val="000000"/>
          <w:sz w:val="28"/>
        </w:rPr>
        <w:t>
</w:t>
      </w:r>
      <w:r>
        <w:rPr>
          <w:rFonts w:ascii="Times New Roman"/>
          <w:b w:val="false"/>
          <w:i w:val="false"/>
          <w:color w:val="000000"/>
          <w:sz w:val="28"/>
        </w:rPr>
        <w:t>
      9. 5, 6, 7, 8 және 9-бөлімдерінде орман шаруашылығы және ағаш дайындау саласындағы көрсетілген қызметтердің нақты түрлерінің бағасы сәйкес бағандарда көрсетіледі.</w:t>
      </w:r>
      <w:r>
        <w:br/>
      </w:r>
      <w:r>
        <w:rPr>
          <w:rFonts w:ascii="Times New Roman"/>
          <w:b w:val="false"/>
          <w:i w:val="false"/>
          <w:color w:val="000000"/>
          <w:sz w:val="28"/>
        </w:rPr>
        <w:t>
</w:t>
      </w:r>
      <w:r>
        <w:rPr>
          <w:rFonts w:ascii="Times New Roman"/>
          <w:b w:val="false"/>
          <w:i w:val="false"/>
          <w:color w:val="000000"/>
          <w:sz w:val="28"/>
        </w:rPr>
        <w:t>
      10. 2, 3-бөлімдерде айырбастауға арналған өнімдерге баға тіркелмейді.</w:t>
      </w:r>
      <w:r>
        <w:br/>
      </w:r>
      <w:r>
        <w:rPr>
          <w:rFonts w:ascii="Times New Roman"/>
          <w:b w:val="false"/>
          <w:i w:val="false"/>
          <w:color w:val="000000"/>
          <w:sz w:val="28"/>
        </w:rPr>
        <w:t>
</w:t>
      </w:r>
      <w:r>
        <w:rPr>
          <w:rFonts w:ascii="Times New Roman"/>
          <w:b w:val="false"/>
          <w:i w:val="false"/>
          <w:color w:val="000000"/>
          <w:sz w:val="28"/>
        </w:rPr>
        <w:t>
      11. Барлық бөлімдерде есепті тоқсанда қандай да бір өкіл-тауардың (қызметтің) түрі бойынша өткізу бағасы болмаған жағдайда «есепті тоқсан бағасы» бағанында ноль («0») қойылады.</w:t>
      </w:r>
      <w:r>
        <w:br/>
      </w:r>
      <w:r>
        <w:rPr>
          <w:rFonts w:ascii="Times New Roman"/>
          <w:b w:val="false"/>
          <w:i w:val="false"/>
          <w:color w:val="000000"/>
          <w:sz w:val="28"/>
        </w:rPr>
        <w:t>
</w:t>
      </w:r>
      <w:r>
        <w:rPr>
          <w:rFonts w:ascii="Times New Roman"/>
          <w:b w:val="false"/>
          <w:i w:val="false"/>
          <w:color w:val="000000"/>
          <w:sz w:val="28"/>
        </w:rPr>
        <w:t>
      12. Барлық бөлімдерде есепті жылдың бірінші тоқсанында «соңғы өткізу тоқсанының бағасы» бағаны міндетті түрде толтырылады. Бағанда өткен жылғы желтоқсанның бағасы көрсетіледі, ол болмаған жағдайда өткен жылғы басқа айлардан соңғы өткізу бағасын көрсетуге болады.</w:t>
      </w:r>
      <w:r>
        <w:br/>
      </w:r>
      <w:r>
        <w:rPr>
          <w:rFonts w:ascii="Times New Roman"/>
          <w:b w:val="false"/>
          <w:i w:val="false"/>
          <w:color w:val="000000"/>
          <w:sz w:val="28"/>
        </w:rPr>
        <w:t>
</w:t>
      </w:r>
      <w:r>
        <w:rPr>
          <w:rFonts w:ascii="Times New Roman"/>
          <w:b w:val="false"/>
          <w:i w:val="false"/>
          <w:color w:val="000000"/>
          <w:sz w:val="28"/>
        </w:rPr>
        <w:t>
      13. Осы статистикалық нысанды тапсыру қағаз тасығышта немесе электронды форматта жүзеге асырылады. Статистикалық нысанды электронды форматта толтыру Қазақстан Республикасы Ұлттық экономика министрлігінің Статистика комитеті интернет-ресурсының ( www.stat.gov.kz) «On-line есептер» бөлімінде орналастырылған бағдарламалық қамтамасыз етуді пайдалану арқылы іске асырылады.</w:t>
      </w:r>
      <w:r>
        <w:br/>
      </w:r>
      <w:r>
        <w:rPr>
          <w:rFonts w:ascii="Times New Roman"/>
          <w:b w:val="false"/>
          <w:i w:val="false"/>
          <w:color w:val="000000"/>
          <w:sz w:val="28"/>
        </w:rPr>
        <w:t>
</w:t>
      </w:r>
      <w:r>
        <w:rPr>
          <w:rFonts w:ascii="Times New Roman"/>
          <w:b w:val="false"/>
          <w:i w:val="false"/>
          <w:color w:val="000000"/>
          <w:sz w:val="28"/>
        </w:rPr>
        <w:t>
      14. Арифметикалық-логикалық бақылау:</w:t>
      </w:r>
      <w:r>
        <w:br/>
      </w:r>
      <w:r>
        <w:rPr>
          <w:rFonts w:ascii="Times New Roman"/>
          <w:b w:val="false"/>
          <w:i w:val="false"/>
          <w:color w:val="000000"/>
          <w:sz w:val="28"/>
        </w:rPr>
        <w:t>
      1) есепті жылдың бірінші тоқсанында «соңғы өткізу тоқсанының бағасы» бағанын барлық бөлімдерде толтыру міндетті;</w:t>
      </w:r>
      <w:r>
        <w:br/>
      </w:r>
      <w:r>
        <w:rPr>
          <w:rFonts w:ascii="Times New Roman"/>
          <w:b w:val="false"/>
          <w:i w:val="false"/>
          <w:color w:val="000000"/>
          <w:sz w:val="28"/>
        </w:rPr>
        <w:t>
      2) есепті айдың бағасын көрсеткен жағдайда «Тауар сипаттамасы», «Қызмет сипаттамасы» бағандарын толтыру міндетті.</w:t>
      </w:r>
    </w:p>
    <w:bookmarkEnd w:id="79"/>
    <w:bookmarkStart w:name="z181" w:id="8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Ұлттық экономика министрлігінің    </w:t>
      </w:r>
      <w:r>
        <w:br/>
      </w:r>
      <w:r>
        <w:rPr>
          <w:rFonts w:ascii="Times New Roman"/>
          <w:b w:val="false"/>
          <w:i w:val="false"/>
          <w:color w:val="000000"/>
          <w:sz w:val="28"/>
        </w:rPr>
        <w:t xml:space="preserve">
Статистика комитеті төрағасының   </w:t>
      </w:r>
      <w:r>
        <w:br/>
      </w:r>
      <w:r>
        <w:rPr>
          <w:rFonts w:ascii="Times New Roman"/>
          <w:b w:val="false"/>
          <w:i w:val="false"/>
          <w:color w:val="000000"/>
          <w:sz w:val="28"/>
        </w:rPr>
        <w:t xml:space="preserve">
2014 жылғы 13 қарашадағы       </w:t>
      </w:r>
      <w:r>
        <w:br/>
      </w:r>
      <w:r>
        <w:rPr>
          <w:rFonts w:ascii="Times New Roman"/>
          <w:b w:val="false"/>
          <w:i w:val="false"/>
          <w:color w:val="000000"/>
          <w:sz w:val="28"/>
        </w:rPr>
        <w:t xml:space="preserve">
№ 47 бұйрығына 27-қосымша      </w:t>
      </w:r>
    </w:p>
    <w:bookmarkEnd w:id="80"/>
    <w:tbl>
      <w:tblPr>
        <w:tblW w:w="0" w:type="auto"/>
        <w:tblCellSpacing w:w="0" w:type="auto"/>
        <w:tblBorders>
          <w:top w:val="none"/>
          <w:left w:val="none"/>
          <w:bottom w:val="none"/>
          <w:right w:val="none"/>
          <w:insideH w:val="none"/>
          <w:insideV w:val="none"/>
        </w:tblBorders>
      </w:tblPr>
      <w:tblGrid>
        <w:gridCol w:w="2640"/>
        <w:gridCol w:w="3270"/>
        <w:gridCol w:w="1090"/>
        <w:gridCol w:w="6600"/>
      </w:tblGrid>
      <w:tr>
        <w:trPr>
          <w:trHeight w:val="30" w:hRule="atLeast"/>
        </w:trPr>
        <w:tc>
          <w:tcPr>
            <w:tcW w:w="2640" w:type="dxa"/>
            <w:tcBorders/>
            <w:tcMar>
              <w:top w:w="15" w:type="dxa"/>
              <w:left w:w="15" w:type="dxa"/>
              <w:bottom w:w="15" w:type="dxa"/>
              <w:right w:w="15" w:type="dxa"/>
            </w:tcMar>
            <w:vAlign w:val="center"/>
          </w:tcPr>
          <w:p>
            <w:pPr>
              <w:spacing w:after="20"/>
              <w:ind w:left="20"/>
              <w:jc w:val="both"/>
            </w:pPr>
            <w:r>
              <w:drawing>
                <wp:inline distT="0" distB="0" distL="0" distR="0">
                  <wp:extent cx="1257300" cy="977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1257300" cy="977900"/>
                          </a:xfrm>
                          <a:prstGeom prst="rect">
                            <a:avLst/>
                          </a:prstGeom>
                        </pic:spPr>
                      </pic:pic>
                    </a:graphicData>
                  </a:graphic>
                </wp:inline>
              </w:drawing>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p>
          <w:p>
            <w:pPr>
              <w:spacing w:after="20"/>
              <w:ind w:left="20"/>
              <w:jc w:val="both"/>
            </w:pPr>
            <w:r>
              <w:rPr>
                <w:rFonts w:ascii="Times New Roman"/>
                <w:b/>
                <w:i w:val="false"/>
                <w:color w:val="000000"/>
                <w:sz w:val="20"/>
              </w:rPr>
              <w:t>Жалпымемлекеттік статистикалық байқаудың статистикалық нысаны</w:t>
            </w:r>
            <w:r>
              <w:br/>
            </w:r>
            <w:r>
              <w:rPr>
                <w:rFonts w:ascii="Times New Roman"/>
                <w:b w:val="false"/>
                <w:i w:val="false"/>
                <w:color w:val="000000"/>
                <w:sz w:val="20"/>
              </w:rPr>
              <w:t>
Статистическая форма  общегосударственного  статистического наблюдения</w:t>
            </w:r>
          </w:p>
        </w:tc>
        <w:tc>
          <w:tcPr>
            <w:tcW w:w="6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27 к приказу Председателя Комитета по статистике</w:t>
            </w:r>
            <w:r>
              <w:br/>
            </w:r>
            <w:r>
              <w:rPr>
                <w:rFonts w:ascii="Times New Roman"/>
                <w:b w:val="false"/>
                <w:i w:val="false"/>
                <w:color w:val="000000"/>
                <w:sz w:val="20"/>
              </w:rPr>
              <w:t>
</w:t>
            </w:r>
            <w:r>
              <w:rPr>
                <w:rFonts w:ascii="Times New Roman"/>
                <w:b w:val="false"/>
                <w:i w:val="false"/>
                <w:color w:val="000000"/>
                <w:sz w:val="20"/>
              </w:rPr>
              <w:t>Министерства национальной экономики Республики Казахстан</w:t>
            </w:r>
            <w:r>
              <w:br/>
            </w:r>
            <w:r>
              <w:rPr>
                <w:rFonts w:ascii="Times New Roman"/>
                <w:b w:val="false"/>
                <w:i w:val="false"/>
                <w:color w:val="000000"/>
                <w:sz w:val="20"/>
              </w:rPr>
              <w:t>
</w:t>
            </w:r>
            <w:r>
              <w:rPr>
                <w:rFonts w:ascii="Times New Roman"/>
                <w:b w:val="false"/>
                <w:i w:val="false"/>
                <w:color w:val="000000"/>
                <w:sz w:val="20"/>
              </w:rPr>
              <w:t>от 13 ноября 2014 года № 47</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статистика</w:t>
            </w:r>
            <w:r>
              <w:br/>
            </w:r>
            <w:r>
              <w:rPr>
                <w:rFonts w:ascii="Times New Roman"/>
                <w:b w:val="false"/>
                <w:i w:val="false"/>
                <w:color w:val="000000"/>
                <w:sz w:val="20"/>
              </w:rPr>
              <w:t>
органына тапсырылады</w:t>
            </w:r>
            <w:r>
              <w:br/>
            </w:r>
            <w:r>
              <w:rPr>
                <w:rFonts w:ascii="Times New Roman"/>
                <w:b w:val="false"/>
                <w:i w:val="false"/>
                <w:color w:val="000000"/>
                <w:sz w:val="20"/>
              </w:rPr>
              <w:t>
Представляется территориальному органу статистики</w:t>
            </w:r>
          </w:p>
          <w:p>
            <w:pPr>
              <w:spacing w:after="20"/>
              <w:ind w:left="20"/>
              <w:jc w:val="both"/>
            </w:pPr>
            <w:r>
              <w:rPr>
                <w:rFonts w:ascii="Times New Roman"/>
                <w:b/>
                <w:i w:val="false"/>
                <w:color w:val="000000"/>
                <w:sz w:val="20"/>
              </w:rPr>
              <w:t>Статистикалық нысанды</w:t>
            </w:r>
            <w:r>
              <w:br/>
            </w:r>
            <w:r>
              <w:rPr>
                <w:rFonts w:ascii="Times New Roman"/>
                <w:b w:val="false"/>
                <w:i w:val="false"/>
                <w:color w:val="000000"/>
                <w:sz w:val="20"/>
              </w:rPr>
              <w:t>
www.stat.gov.kz</w:t>
            </w:r>
            <w:r>
              <w:rPr>
                <w:rFonts w:ascii="Times New Roman"/>
                <w:b/>
                <w:i w:val="false"/>
                <w:color w:val="000000"/>
                <w:sz w:val="20"/>
              </w:rPr>
              <w:t xml:space="preserve"> сайтынан</w:t>
            </w:r>
            <w:r>
              <w:br/>
            </w:r>
            <w:r>
              <w:rPr>
                <w:rFonts w:ascii="Times New Roman"/>
                <w:b w:val="false"/>
                <w:i w:val="false"/>
                <w:color w:val="000000"/>
                <w:sz w:val="20"/>
              </w:rPr>
              <w:t>
алуға болады</w:t>
            </w:r>
            <w:r>
              <w:br/>
            </w:r>
            <w:r>
              <w:rPr>
                <w:rFonts w:ascii="Times New Roman"/>
                <w:b w:val="false"/>
                <w:i w:val="false"/>
                <w:color w:val="000000"/>
                <w:sz w:val="20"/>
              </w:rPr>
              <w:t>
Статистическую форму можно</w:t>
            </w:r>
            <w:r>
              <w:br/>
            </w:r>
            <w:r>
              <w:rPr>
                <w:rFonts w:ascii="Times New Roman"/>
                <w:b w:val="false"/>
                <w:i w:val="false"/>
                <w:color w:val="000000"/>
                <w:sz w:val="20"/>
              </w:rPr>
              <w:t>
получить на сайте www.stat.gov.kz</w:t>
            </w:r>
          </w:p>
        </w:tc>
        <w:tc>
          <w:tcPr>
            <w:tcW w:w="660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7"/>
              <w:gridCol w:w="740"/>
              <w:gridCol w:w="860"/>
              <w:gridCol w:w="900"/>
              <w:gridCol w:w="820"/>
              <w:gridCol w:w="1566"/>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толтыруға жұмсалған уақыт, сағатпен (қажеттiсiн қоршаңыз)</w:t>
                  </w:r>
                  <w:r>
                    <w:br/>
                  </w:r>
                  <w:r>
                    <w:rPr>
                      <w:rFonts w:ascii="Times New Roman"/>
                      <w:b w:val="false"/>
                      <w:i w:val="false"/>
                      <w:color w:val="000000"/>
                      <w:sz w:val="20"/>
                    </w:rPr>
                    <w:t>
Время, затраченное на заполнение статистической формы, в часах (нужное обвести)</w:t>
                  </w:r>
                </w:p>
              </w:tc>
            </w:tr>
            <w:tr>
              <w:trPr>
                <w:trHeight w:val="30" w:hRule="atLeast"/>
              </w:trPr>
              <w:tc>
                <w:tcPr>
                  <w:tcW w:w="146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сағатқа дейiн</w:t>
                  </w:r>
                </w:p>
              </w:tc>
              <w:tc>
                <w:tcPr>
                  <w:tcW w:w="74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6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0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82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566"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 сағаттан артық</w:t>
                  </w:r>
                </w:p>
              </w:tc>
            </w:tr>
            <w:tr>
              <w:trPr>
                <w:trHeight w:val="30" w:hRule="atLeast"/>
              </w:trPr>
              <w:tc>
                <w:tcPr>
                  <w:tcW w:w="14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часа</w:t>
                  </w: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15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40 часов</w:t>
                  </w:r>
                </w:p>
              </w:tc>
            </w:tr>
          </w:tbl>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статистиканың тиісті органдарына дәйексіз деректерді ұсыну және алғашқы статистикалық деректерді тапсырмау «Әкімшілік құқық бұзушылық туралы» Қазақстан Республикасы Кодексінің </w:t>
            </w:r>
            <w:r>
              <w:rPr>
                <w:rFonts w:ascii="Times New Roman"/>
                <w:b/>
                <w:i w:val="false"/>
                <w:color w:val="000000"/>
                <w:sz w:val="20"/>
              </w:rPr>
              <w:t>497-бабында</w:t>
            </w:r>
            <w:r>
              <w:rPr>
                <w:rFonts w:ascii="Times New Roman"/>
                <w:b/>
                <w:i w:val="false"/>
                <w:color w:val="000000"/>
                <w:sz w:val="20"/>
              </w:rPr>
              <w:t xml:space="preserve"> көзделген әкімшілік құқық бұзушылықтар болып табылады.</w:t>
            </w:r>
            <w:r>
              <w:br/>
            </w: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w:t>
            </w:r>
            <w:r>
              <w:br/>
            </w:r>
            <w:r>
              <w:rPr>
                <w:rFonts w:ascii="Times New Roman"/>
                <w:b w:val="false"/>
                <w:i w:val="false"/>
                <w:color w:val="000000"/>
                <w:sz w:val="20"/>
              </w:rPr>
              <w:t>
</w:t>
            </w:r>
            <w:r>
              <w:rPr>
                <w:rFonts w:ascii="Times New Roman"/>
                <w:b/>
                <w:i w:val="false"/>
                <w:color w:val="000000"/>
                <w:sz w:val="20"/>
              </w:rPr>
              <w:t>коды 1173101</w:t>
            </w:r>
            <w:r>
              <w:br/>
            </w:r>
            <w:r>
              <w:rPr>
                <w:rFonts w:ascii="Times New Roman"/>
                <w:b w:val="false"/>
                <w:i w:val="false"/>
                <w:color w:val="000000"/>
                <w:sz w:val="20"/>
              </w:rPr>
              <w:t>
Код статистической</w:t>
            </w:r>
            <w:r>
              <w:br/>
            </w:r>
            <w:r>
              <w:rPr>
                <w:rFonts w:ascii="Times New Roman"/>
                <w:b w:val="false"/>
                <w:i w:val="false"/>
                <w:color w:val="000000"/>
                <w:sz w:val="20"/>
              </w:rPr>
              <w:t>
формы 1173101</w:t>
            </w:r>
          </w:p>
          <w:p>
            <w:pPr>
              <w:spacing w:after="20"/>
              <w:ind w:left="20"/>
              <w:jc w:val="both"/>
            </w:pPr>
            <w:r>
              <w:rPr>
                <w:rFonts w:ascii="Times New Roman"/>
                <w:b/>
                <w:i w:val="false"/>
                <w:color w:val="000000"/>
                <w:sz w:val="20"/>
              </w:rPr>
              <w:t>1-ЦП (балық)</w:t>
            </w:r>
            <w:r>
              <w:br/>
            </w:r>
            <w:r>
              <w:rPr>
                <w:rFonts w:ascii="Times New Roman"/>
                <w:b w:val="false"/>
                <w:i w:val="false"/>
                <w:color w:val="000000"/>
                <w:sz w:val="20"/>
              </w:rPr>
              <w:t>
1-ЦП (рыба)</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Балық аулау және акваөсіру өнімінің бағасы туралы есеп</w:t>
            </w:r>
          </w:p>
          <w:p>
            <w:pPr>
              <w:spacing w:after="20"/>
              <w:ind w:left="20"/>
              <w:jc w:val="both"/>
            </w:pPr>
            <w:r>
              <w:rPr>
                <w:rFonts w:ascii="Times New Roman"/>
                <w:b w:val="false"/>
                <w:i w:val="false"/>
                <w:color w:val="000000"/>
                <w:sz w:val="20"/>
              </w:rPr>
              <w:t>Отчет о ценах на продукцию рыболовства и аквакультуры</w:t>
            </w:r>
          </w:p>
        </w:tc>
      </w:tr>
      <w:tr>
        <w:trPr>
          <w:trHeight w:val="30" w:hRule="atLeast"/>
        </w:trPr>
        <w:tc>
          <w:tcPr>
            <w:tcW w:w="264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Тоқсандық</w:t>
            </w:r>
            <w:r>
              <w:br/>
            </w:r>
            <w:r>
              <w:rPr>
                <w:rFonts w:ascii="Times New Roman"/>
                <w:b w:val="false"/>
                <w:i w:val="false"/>
                <w:color w:val="000000"/>
                <w:sz w:val="20"/>
              </w:rPr>
              <w:t>
Квартальная</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w:t>
            </w:r>
            <w:r>
              <w:drawing>
                <wp:inline distT="0" distB="0" distL="0" distR="0">
                  <wp:extent cx="8001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800100" cy="444500"/>
                          </a:xfrm>
                          <a:prstGeom prst="rect">
                            <a:avLst/>
                          </a:prstGeom>
                        </pic:spPr>
                      </pic:pic>
                    </a:graphicData>
                  </a:graphic>
                </wp:inline>
              </w:drawing>
            </w:r>
            <w:r>
              <w:rPr>
                <w:rFonts w:ascii="Times New Roman"/>
                <w:b/>
                <w:i w:val="false"/>
                <w:color w:val="000000"/>
                <w:sz w:val="20"/>
              </w:rPr>
              <w:t xml:space="preserve">тоқсан </w:t>
            </w:r>
            <w:r>
              <w:drawing>
                <wp:inline distT="0" distB="0" distL="0" distR="0">
                  <wp:extent cx="15113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1511300" cy="457200"/>
                          </a:xfrm>
                          <a:prstGeom prst="rect">
                            <a:avLst/>
                          </a:prstGeom>
                        </pic:spPr>
                      </pic:pic>
                    </a:graphicData>
                  </a:graphic>
                </wp:inline>
              </w:drawing>
            </w:r>
            <w:r>
              <w:rPr>
                <w:rFonts w:ascii="Times New Roman"/>
                <w:b/>
                <w:i w:val="false"/>
                <w:color w:val="000000"/>
                <w:sz w:val="20"/>
              </w:rPr>
              <w:t>жыл</w:t>
            </w:r>
            <w:r>
              <w:br/>
            </w:r>
            <w:r>
              <w:rPr>
                <w:rFonts w:ascii="Times New Roman"/>
                <w:b w:val="false"/>
                <w:i w:val="false"/>
                <w:color w:val="000000"/>
                <w:sz w:val="20"/>
              </w:rPr>
              <w:t>
Отчетный период</w:t>
            </w:r>
            <w:r>
              <w:rPr>
                <w:rFonts w:ascii="Times New Roman"/>
                <w:b/>
                <w:i w:val="false"/>
                <w:color w:val="000000"/>
                <w:sz w:val="20"/>
              </w:rPr>
              <w:t>  квартал          год</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Экономикалық қызмет түрлерінің жалпы жіктеуіші кодына сәйкес қызметінің негізгі немесе қосымша түрі: 03 Балық аулау және акваөсіру болып табылатын заңды тұлғалар және (немесе) олардың құрылымдық және оқшауланған бөлімшелері, дара кәсіпкерлер және жануарлар дүниесін пайдалануға және балық шаруашылығын жүргізуге рұқсаты бар жеке тұлғалар тапсырады.</w:t>
            </w:r>
            <w:r>
              <w:br/>
            </w:r>
            <w:r>
              <w:rPr>
                <w:rFonts w:ascii="Times New Roman"/>
                <w:b w:val="false"/>
                <w:i w:val="false"/>
                <w:color w:val="000000"/>
                <w:sz w:val="20"/>
              </w:rPr>
              <w:t>
Представляют юридические лица и (или) их структурные и обособленные  подразделениия, индивидуальные предприниматели с основным или вторичным видом деятельности согласно коду Общего классификатора видов экономической деятельности: 03 - Рыболовство и аквакультура, а также физические лица при наличии разрешения на пользование животным миром и ведение рыбного хозяйства.</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 – есепті кезеңнің соңғы айының 25-күні.</w:t>
            </w:r>
            <w:r>
              <w:br/>
            </w:r>
            <w:r>
              <w:rPr>
                <w:rFonts w:ascii="Times New Roman"/>
                <w:b w:val="false"/>
                <w:i w:val="false"/>
                <w:color w:val="000000"/>
                <w:sz w:val="20"/>
              </w:rPr>
              <w:t xml:space="preserve">
Срок представления </w:t>
            </w:r>
            <w:r>
              <w:rPr>
                <w:rFonts w:ascii="Times New Roman"/>
                <w:b/>
                <w:i w:val="false"/>
                <w:color w:val="000000"/>
                <w:sz w:val="20"/>
              </w:rPr>
              <w:t>–</w:t>
            </w:r>
            <w:r>
              <w:rPr>
                <w:rFonts w:ascii="Times New Roman"/>
                <w:b w:val="false"/>
                <w:i w:val="false"/>
                <w:color w:val="000000"/>
                <w:sz w:val="20"/>
              </w:rPr>
              <w:t xml:space="preserve"> 25 числа последнего месяца отчетного периода</w:t>
            </w:r>
          </w:p>
        </w:tc>
      </w:tr>
      <w:tr>
        <w:trPr>
          <w:trHeight w:val="30" w:hRule="atLeast"/>
        </w:trPr>
        <w:tc>
          <w:tcPr>
            <w:tcW w:w="264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Код БИН</w:t>
            </w:r>
          </w:p>
        </w:tc>
        <w:tc>
          <w:tcPr>
            <w:tcW w:w="0" w:type="auto"/>
            <w:gridSpan w:val="3"/>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7"/>
              <w:gridCol w:w="500"/>
              <w:gridCol w:w="500"/>
              <w:gridCol w:w="500"/>
              <w:gridCol w:w="500"/>
              <w:gridCol w:w="500"/>
              <w:gridCol w:w="500"/>
              <w:gridCol w:w="500"/>
              <w:gridCol w:w="500"/>
              <w:gridCol w:w="500"/>
              <w:gridCol w:w="500"/>
              <w:gridCol w:w="506"/>
            </w:tblGrid>
            <w:tr>
              <w:trPr>
                <w:trHeight w:val="450" w:hRule="atLeast"/>
              </w:trPr>
              <w:tc>
                <w:tcPr>
                  <w:tcW w:w="5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264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ЖСН коды</w:t>
            </w:r>
            <w:r>
              <w:br/>
            </w:r>
            <w:r>
              <w:rPr>
                <w:rFonts w:ascii="Times New Roman"/>
                <w:b w:val="false"/>
                <w:i w:val="false"/>
                <w:color w:val="000000"/>
                <w:sz w:val="20"/>
              </w:rPr>
              <w:t>
код ИИН</w:t>
            </w:r>
          </w:p>
        </w:tc>
        <w:tc>
          <w:tcPr>
            <w:tcW w:w="0" w:type="auto"/>
            <w:gridSpan w:val="3"/>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9"/>
              <w:gridCol w:w="632"/>
              <w:gridCol w:w="632"/>
              <w:gridCol w:w="632"/>
              <w:gridCol w:w="632"/>
              <w:gridCol w:w="632"/>
              <w:gridCol w:w="632"/>
              <w:gridCol w:w="632"/>
              <w:gridCol w:w="632"/>
              <w:gridCol w:w="633"/>
              <w:gridCol w:w="633"/>
              <w:gridCol w:w="639"/>
            </w:tblGrid>
            <w:tr>
              <w:trPr>
                <w:trHeight w:val="30" w:hRule="atLeast"/>
              </w:trPr>
              <w:tc>
                <w:tcPr>
                  <w:tcW w:w="63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00"/>
        <w:gridCol w:w="7000"/>
      </w:tblGrid>
      <w:tr>
        <w:trPr>
          <w:trHeight w:val="30" w:hRule="atLeast"/>
        </w:trPr>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Балық шаруашылығы қызметтін нақты жүзеге асыру орнын көрсетіңіз (кәсіпорынның тіркелген жеріне қарамастан) - облыс, қала, аудан, елді мекен</w:t>
            </w:r>
            <w:r>
              <w:br/>
            </w:r>
            <w:r>
              <w:rPr>
                <w:rFonts w:ascii="Times New Roman"/>
                <w:b w:val="false"/>
                <w:i w:val="false"/>
                <w:color w:val="000000"/>
                <w:sz w:val="20"/>
              </w:rPr>
              <w:t>
Укажите фактическое место осуществления рыбохозяйственной деятельности (независимо от места регистрации предприятия) - область, город, район, населенный пункт</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3"/>
            </w:tblGrid>
            <w:tr>
              <w:trPr>
                <w:trHeight w:val="30" w:hRule="atLeast"/>
              </w:trPr>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 коды Әкімшілік-аумақтық объектілер жіктеуішіне (ӘАОЖ) сәйкес (статистика органының қызметкерлері толтырады)</w:t>
            </w:r>
            <w:r>
              <w:br/>
            </w:r>
            <w:r>
              <w:rPr>
                <w:rFonts w:ascii="Times New Roman"/>
                <w:b w:val="false"/>
                <w:i w:val="false"/>
                <w:color w:val="000000"/>
                <w:sz w:val="20"/>
              </w:rPr>
              <w:t>
Код территории согласно Классификатору административно-территориальных объектов (КАТО) (заполняется работниками органа статистики)</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2" w:id="81"/>
    <w:p>
      <w:pPr>
        <w:spacing w:after="0"/>
        <w:ind w:left="0"/>
        <w:jc w:val="both"/>
      </w:pPr>
      <w:r>
        <w:rPr>
          <w:rFonts w:ascii="Times New Roman"/>
          <w:b w:val="false"/>
          <w:i w:val="false"/>
          <w:color w:val="000000"/>
          <w:sz w:val="28"/>
        </w:rPr>
        <w:t>
</w:t>
      </w:r>
      <w:r>
        <w:rPr>
          <w:rFonts w:ascii="Times New Roman"/>
          <w:b/>
          <w:i w:val="false"/>
          <w:color w:val="000000"/>
          <w:sz w:val="28"/>
        </w:rPr>
        <w:t>2. Есепті тоқсанның әр айдағы ауланған (өсірілген) тауарлық балықтың бағасын және оны өткізу арнасын тасымалдау, тиеу және түсіру бойынша шығыстарын қоса бірақ қосылған құн салығынсыз, тоннасына теңгемен көрсетіңіз</w:t>
      </w:r>
      <w:r>
        <w:br/>
      </w:r>
      <w:r>
        <w:rPr>
          <w:rFonts w:ascii="Times New Roman"/>
          <w:b w:val="false"/>
          <w:i w:val="false"/>
          <w:color w:val="000000"/>
          <w:sz w:val="28"/>
        </w:rPr>
        <w:t>
За каждый месяц отчетного квартала укажите цену на выловленную (выращенную) товарную рыбу по каналам ее реализации без учета налога на добавленную стоимость, но с учетом расходов по транспортировке, погрузке и разгрузке, в тенге за тонну</w:t>
      </w:r>
    </w:p>
    <w:bookmarkEnd w:id="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44"/>
        <w:gridCol w:w="1793"/>
        <w:gridCol w:w="1850"/>
        <w:gridCol w:w="1929"/>
        <w:gridCol w:w="1371"/>
        <w:gridCol w:w="1371"/>
        <w:gridCol w:w="1371"/>
        <w:gridCol w:w="1371"/>
      </w:tblGrid>
      <w:tr>
        <w:trPr>
          <w:trHeight w:val="30" w:hRule="atLeast"/>
        </w:trPr>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Өнімнің атауы</w:t>
            </w:r>
            <w:r>
              <w:br/>
            </w:r>
            <w:r>
              <w:rPr>
                <w:rFonts w:ascii="Times New Roman"/>
                <w:b/>
                <w:i w:val="false"/>
                <w:color w:val="000000"/>
                <w:sz w:val="20"/>
              </w:rPr>
              <w:t>
Наименование продукции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Өнімнің коды</w:t>
            </w:r>
            <w:r>
              <w:br/>
            </w:r>
            <w:r>
              <w:rPr>
                <w:rFonts w:ascii="Times New Roman"/>
                <w:b/>
                <w:i w:val="false"/>
                <w:color w:val="000000"/>
                <w:sz w:val="20"/>
              </w:rPr>
              <w:t>
Код продукции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Өнімнің сипаттамасы (кодын көрсетіңіз БӨА)</w:t>
            </w:r>
            <w:r>
              <w:rPr>
                <w:rFonts w:ascii="Times New Roman"/>
                <w:b/>
                <w:i w:val="false"/>
                <w:color w:val="000000"/>
                <w:vertAlign w:val="superscript"/>
              </w:rPr>
              <w:t>1</w:t>
            </w:r>
            <w:r>
              <w:br/>
            </w:r>
            <w:r>
              <w:rPr>
                <w:rFonts w:ascii="Times New Roman"/>
                <w:b/>
                <w:i w:val="false"/>
                <w:color w:val="000000"/>
                <w:sz w:val="20"/>
              </w:rPr>
              <w:t>
Характерист ика продукции (указать код по СРРЫБ)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Өткізу арнасы (кодын көрсетің із АШӨӨАА)</w:t>
            </w:r>
            <w:r>
              <w:rPr>
                <w:rFonts w:ascii="Times New Roman"/>
                <w:b/>
                <w:i w:val="false"/>
                <w:color w:val="000000"/>
                <w:vertAlign w:val="superscript"/>
              </w:rPr>
              <w:t>2</w:t>
            </w:r>
            <w:r>
              <w:br/>
            </w:r>
            <w:r>
              <w:rPr>
                <w:rFonts w:ascii="Times New Roman"/>
                <w:b/>
                <w:i w:val="false"/>
                <w:color w:val="000000"/>
                <w:sz w:val="20"/>
              </w:rPr>
              <w:t>
Канал реализации (указать код по СКРСП)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Есепті тоқсанның айындағы баға</w:t>
            </w:r>
            <w:r>
              <w:br/>
            </w:r>
            <w:r>
              <w:rPr>
                <w:rFonts w:ascii="Times New Roman"/>
                <w:b/>
                <w:i w:val="false"/>
                <w:color w:val="000000"/>
                <w:sz w:val="20"/>
              </w:rPr>
              <w:t>
Цена месяца отчетного квартала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Соңғы айдын өткізген бағасы</w:t>
            </w:r>
            <w:r>
              <w:rPr>
                <w:rFonts w:ascii="Times New Roman"/>
                <w:b/>
                <w:i w:val="false"/>
                <w:color w:val="000000"/>
                <w:vertAlign w:val="superscript"/>
              </w:rPr>
              <w:t>)3</w:t>
            </w:r>
            <w:r>
              <w:br/>
            </w:r>
            <w:r>
              <w:rPr>
                <w:rFonts w:ascii="Times New Roman"/>
                <w:b/>
                <w:i w:val="false"/>
                <w:color w:val="000000"/>
                <w:sz w:val="20"/>
              </w:rPr>
              <w:t>
Цена месяца последней реализации
</w:t>
            </w:r>
          </w:p>
        </w:tc>
      </w:tr>
      <w:tr>
        <w:trPr>
          <w:trHeight w:val="1935" w:hRule="atLeast"/>
        </w:trPr>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r>
      <w:tr>
        <w:trPr>
          <w:trHeight w:val="270" w:hRule="atLeast"/>
        </w:trPr>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405" w:hRule="atLeast"/>
        </w:trPr>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Балық өсіру фермаларында өсірілгеннен басқа жаңа аулаңған немесе салқындатылған теңіз балығы</w:t>
            </w:r>
            <w:r>
              <w:br/>
            </w:r>
            <w:r>
              <w:rPr>
                <w:rFonts w:ascii="Times New Roman"/>
                <w:b w:val="false"/>
                <w:i w:val="false"/>
                <w:color w:val="000000"/>
                <w:sz w:val="20"/>
              </w:rPr>
              <w:t>
Рыба свежая или охлажденная, морская, кроме выращенной на рыбоводческих фермах:</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03.00.21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45" w:hRule="atLeast"/>
        </w:trPr>
        <w:tc>
          <w:tcPr>
            <w:tcW w:w="2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табиғи теңіз бахтағы</w:t>
            </w:r>
            <w:r>
              <w:br/>
            </w:r>
            <w:r>
              <w:rPr>
                <w:rFonts w:ascii="Times New Roman"/>
                <w:b w:val="false"/>
                <w:i w:val="false"/>
                <w:color w:val="000000"/>
                <w:sz w:val="20"/>
              </w:rPr>
              <w:t xml:space="preserve">
форель морская, природная </w:t>
            </w:r>
          </w:p>
        </w:tc>
        <w:tc>
          <w:tcPr>
            <w:tcW w:w="1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03.00.21.111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табиғи теңіз түйетабаны</w:t>
            </w:r>
            <w:r>
              <w:br/>
            </w:r>
            <w:r>
              <w:rPr>
                <w:rFonts w:ascii="Times New Roman"/>
                <w:b w:val="false"/>
                <w:i w:val="false"/>
                <w:color w:val="000000"/>
                <w:sz w:val="20"/>
              </w:rPr>
              <w:t>
камбала морская, природная</w:t>
            </w:r>
          </w:p>
        </w:tc>
        <w:tc>
          <w:tcPr>
            <w:tcW w:w="1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03.00.21.221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2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табиғи каспий-қара теңіз майшабағы</w:t>
            </w:r>
            <w:r>
              <w:br/>
            </w:r>
            <w:r>
              <w:rPr>
                <w:rFonts w:ascii="Times New Roman"/>
                <w:b w:val="false"/>
                <w:i w:val="false"/>
                <w:color w:val="000000"/>
                <w:sz w:val="20"/>
              </w:rPr>
              <w:t xml:space="preserve">
сельдь каспийско-черноморская, природная </w:t>
            </w:r>
          </w:p>
        </w:tc>
        <w:tc>
          <w:tcPr>
            <w:tcW w:w="1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03.00.21.430</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табиғи теңіз алабұғасы</w:t>
            </w:r>
            <w:r>
              <w:br/>
            </w:r>
            <w:r>
              <w:rPr>
                <w:rFonts w:ascii="Times New Roman"/>
                <w:b w:val="false"/>
                <w:i w:val="false"/>
                <w:color w:val="000000"/>
                <w:sz w:val="20"/>
              </w:rPr>
              <w:t>
окунь морской, природный</w:t>
            </w:r>
          </w:p>
        </w:tc>
        <w:tc>
          <w:tcPr>
            <w:tcW w:w="1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03.00.21.940</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табиғи теңіз шортаны</w:t>
            </w:r>
            <w:r>
              <w:br/>
            </w:r>
            <w:r>
              <w:rPr>
                <w:rFonts w:ascii="Times New Roman"/>
                <w:b w:val="false"/>
                <w:i w:val="false"/>
                <w:color w:val="000000"/>
                <w:sz w:val="20"/>
              </w:rPr>
              <w:t>
щука морская, природная</w:t>
            </w:r>
          </w:p>
        </w:tc>
        <w:tc>
          <w:tcPr>
            <w:tcW w:w="1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03.00.21.950</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табиғи теңіз табан балығы</w:t>
            </w:r>
            <w:r>
              <w:br/>
            </w:r>
            <w:r>
              <w:rPr>
                <w:rFonts w:ascii="Times New Roman"/>
                <w:b w:val="false"/>
                <w:i w:val="false"/>
                <w:color w:val="000000"/>
                <w:sz w:val="20"/>
              </w:rPr>
              <w:t>
лещ морской, природный</w:t>
            </w:r>
          </w:p>
        </w:tc>
        <w:tc>
          <w:tcPr>
            <w:tcW w:w="1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03.00.21.960</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табиғи минтай және күмісті сайда</w:t>
            </w:r>
            <w:r>
              <w:br/>
            </w:r>
            <w:r>
              <w:rPr>
                <w:rFonts w:ascii="Times New Roman"/>
                <w:b w:val="false"/>
                <w:i w:val="false"/>
                <w:color w:val="000000"/>
                <w:sz w:val="20"/>
              </w:rPr>
              <w:t>
минтай и сайда серебристая, природные</w:t>
            </w:r>
          </w:p>
        </w:tc>
        <w:tc>
          <w:tcPr>
            <w:tcW w:w="1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03.00.21.970</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табиғи тікенді балық</w:t>
            </w:r>
            <w:r>
              <w:br/>
            </w:r>
            <w:r>
              <w:rPr>
                <w:rFonts w:ascii="Times New Roman"/>
                <w:b w:val="false"/>
                <w:i w:val="false"/>
                <w:color w:val="000000"/>
                <w:sz w:val="20"/>
              </w:rPr>
              <w:t xml:space="preserve">
кефаль, природная </w:t>
            </w:r>
          </w:p>
        </w:tc>
        <w:tc>
          <w:tcPr>
            <w:tcW w:w="1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03.00.21.995</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Балық өсіру фермаларында өсірілгеннен басқа жаңа аулаңған немесе салқындатылған тұщы су балығы</w:t>
            </w:r>
            <w:r>
              <w:br/>
            </w:r>
            <w:r>
              <w:rPr>
                <w:rFonts w:ascii="Times New Roman"/>
                <w:b w:val="false"/>
                <w:i w:val="false"/>
                <w:color w:val="000000"/>
                <w:sz w:val="20"/>
              </w:rPr>
              <w:t>
Рыба свежая или охлажденная, пресноводная, кроме выращенной на рыбоводческих фермах</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03.00.22</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45" w:hRule="atLeast"/>
        </w:trPr>
        <w:tc>
          <w:tcPr>
            <w:tcW w:w="2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табиғи бекіре</w:t>
            </w:r>
            <w:r>
              <w:br/>
            </w:r>
            <w:r>
              <w:rPr>
                <w:rFonts w:ascii="Times New Roman"/>
                <w:b w:val="false"/>
                <w:i w:val="false"/>
                <w:color w:val="000000"/>
                <w:sz w:val="20"/>
              </w:rPr>
              <w:t>
осетр, природный</w:t>
            </w:r>
          </w:p>
        </w:tc>
        <w:tc>
          <w:tcPr>
            <w:tcW w:w="1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03.00.22.110</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табиғи шоқыр</w:t>
            </w:r>
            <w:r>
              <w:br/>
            </w:r>
            <w:r>
              <w:rPr>
                <w:rFonts w:ascii="Times New Roman"/>
                <w:b w:val="false"/>
                <w:i w:val="false"/>
                <w:color w:val="000000"/>
                <w:sz w:val="20"/>
              </w:rPr>
              <w:t xml:space="preserve">
севрюга, природная </w:t>
            </w:r>
          </w:p>
        </w:tc>
        <w:tc>
          <w:tcPr>
            <w:tcW w:w="1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03.00.22.120</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табиғи қортпа</w:t>
            </w:r>
            <w:r>
              <w:br/>
            </w:r>
            <w:r>
              <w:rPr>
                <w:rFonts w:ascii="Times New Roman"/>
                <w:b w:val="false"/>
                <w:i w:val="false"/>
                <w:color w:val="000000"/>
                <w:sz w:val="20"/>
              </w:rPr>
              <w:t>
белуга, природная</w:t>
            </w:r>
          </w:p>
        </w:tc>
        <w:tc>
          <w:tcPr>
            <w:tcW w:w="1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03.00.22.130</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табиғи тұщы су бахтағы</w:t>
            </w:r>
            <w:r>
              <w:br/>
            </w:r>
            <w:r>
              <w:rPr>
                <w:rFonts w:ascii="Times New Roman"/>
                <w:b w:val="false"/>
                <w:i w:val="false"/>
                <w:color w:val="000000"/>
                <w:sz w:val="20"/>
              </w:rPr>
              <w:t>
форель пресноводная, природная</w:t>
            </w:r>
          </w:p>
        </w:tc>
        <w:tc>
          <w:tcPr>
            <w:tcW w:w="1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03.00.22.210</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табиғи тұщы су албырт балығы</w:t>
            </w:r>
            <w:r>
              <w:br/>
            </w:r>
            <w:r>
              <w:rPr>
                <w:rFonts w:ascii="Times New Roman"/>
                <w:b w:val="false"/>
                <w:i w:val="false"/>
                <w:color w:val="000000"/>
                <w:sz w:val="20"/>
              </w:rPr>
              <w:t>
лосось пресноводный, природный</w:t>
            </w:r>
          </w:p>
        </w:tc>
        <w:tc>
          <w:tcPr>
            <w:tcW w:w="1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03.00.22.220</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табиғи көкшұбар</w:t>
            </w:r>
            <w:r>
              <w:br/>
            </w:r>
            <w:r>
              <w:rPr>
                <w:rFonts w:ascii="Times New Roman"/>
                <w:b w:val="false"/>
                <w:i w:val="false"/>
                <w:color w:val="000000"/>
                <w:sz w:val="20"/>
              </w:rPr>
              <w:t>
рипус, природный</w:t>
            </w:r>
          </w:p>
        </w:tc>
        <w:tc>
          <w:tcPr>
            <w:tcW w:w="1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03.00.22.228</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табиғи тұқы</w:t>
            </w:r>
            <w:r>
              <w:br/>
            </w:r>
            <w:r>
              <w:rPr>
                <w:rFonts w:ascii="Times New Roman"/>
                <w:b w:val="false"/>
                <w:i w:val="false"/>
                <w:color w:val="000000"/>
                <w:sz w:val="20"/>
              </w:rPr>
              <w:t>
карп, природный</w:t>
            </w:r>
          </w:p>
        </w:tc>
        <w:tc>
          <w:tcPr>
            <w:tcW w:w="1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03.00.22.910</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табиғи торта</w:t>
            </w:r>
            <w:r>
              <w:br/>
            </w:r>
            <w:r>
              <w:rPr>
                <w:rFonts w:ascii="Times New Roman"/>
                <w:b w:val="false"/>
                <w:i w:val="false"/>
                <w:color w:val="000000"/>
                <w:sz w:val="20"/>
              </w:rPr>
              <w:t>
плотва, природная</w:t>
            </w:r>
          </w:p>
        </w:tc>
        <w:tc>
          <w:tcPr>
            <w:tcW w:w="1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03.00.22.920</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табиғи қаракөз, тыран</w:t>
            </w:r>
            <w:r>
              <w:br/>
            </w:r>
            <w:r>
              <w:rPr>
                <w:rFonts w:ascii="Times New Roman"/>
                <w:b w:val="false"/>
                <w:i w:val="false"/>
                <w:color w:val="000000"/>
                <w:sz w:val="20"/>
              </w:rPr>
              <w:t>
вобла, тарань, природные</w:t>
            </w:r>
          </w:p>
        </w:tc>
        <w:tc>
          <w:tcPr>
            <w:tcW w:w="1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03.00.22.930</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табиғи көксерке</w:t>
            </w:r>
            <w:r>
              <w:br/>
            </w:r>
            <w:r>
              <w:rPr>
                <w:rFonts w:ascii="Times New Roman"/>
                <w:b w:val="false"/>
                <w:i w:val="false"/>
                <w:color w:val="000000"/>
                <w:sz w:val="20"/>
              </w:rPr>
              <w:t>
судак, природный</w:t>
            </w:r>
          </w:p>
        </w:tc>
        <w:tc>
          <w:tcPr>
            <w:tcW w:w="1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03.00.22.940</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табиғи жайын</w:t>
            </w:r>
            <w:r>
              <w:br/>
            </w:r>
            <w:r>
              <w:rPr>
                <w:rFonts w:ascii="Times New Roman"/>
                <w:b w:val="false"/>
                <w:i w:val="false"/>
                <w:color w:val="000000"/>
                <w:sz w:val="20"/>
              </w:rPr>
              <w:t>
сом, природный</w:t>
            </w:r>
          </w:p>
        </w:tc>
        <w:tc>
          <w:tcPr>
            <w:tcW w:w="1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03.00.22.950</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табиғи табан балық</w:t>
            </w:r>
            <w:r>
              <w:br/>
            </w:r>
            <w:r>
              <w:rPr>
                <w:rFonts w:ascii="Times New Roman"/>
                <w:b w:val="false"/>
                <w:i w:val="false"/>
                <w:color w:val="000000"/>
                <w:sz w:val="20"/>
              </w:rPr>
              <w:t>
лещ, природный</w:t>
            </w:r>
          </w:p>
        </w:tc>
        <w:tc>
          <w:tcPr>
            <w:tcW w:w="1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03.00.22.960</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табиғи шортан</w:t>
            </w:r>
            <w:r>
              <w:br/>
            </w:r>
            <w:r>
              <w:rPr>
                <w:rFonts w:ascii="Times New Roman"/>
                <w:b w:val="false"/>
                <w:i w:val="false"/>
                <w:color w:val="000000"/>
                <w:sz w:val="20"/>
              </w:rPr>
              <w:t>
щука, природная</w:t>
            </w:r>
          </w:p>
        </w:tc>
        <w:tc>
          <w:tcPr>
            <w:tcW w:w="1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03.00.22.970</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табиғи сазан </w:t>
            </w:r>
            <w:r>
              <w:br/>
            </w:r>
            <w:r>
              <w:rPr>
                <w:rFonts w:ascii="Times New Roman"/>
                <w:b w:val="false"/>
                <w:i w:val="false"/>
                <w:color w:val="000000"/>
                <w:sz w:val="20"/>
              </w:rPr>
              <w:t>
сазан, природный</w:t>
            </w:r>
          </w:p>
        </w:tc>
        <w:tc>
          <w:tcPr>
            <w:tcW w:w="1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03.00.22.980</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табиғи алабұға</w:t>
            </w:r>
            <w:r>
              <w:br/>
            </w:r>
            <w:r>
              <w:rPr>
                <w:rFonts w:ascii="Times New Roman"/>
                <w:b w:val="false"/>
                <w:i w:val="false"/>
                <w:color w:val="000000"/>
                <w:sz w:val="20"/>
              </w:rPr>
              <w:t>
окунь, природный</w:t>
            </w:r>
          </w:p>
        </w:tc>
        <w:tc>
          <w:tcPr>
            <w:tcW w:w="1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03.00.22.991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табиғи ақмарқа</w:t>
            </w:r>
            <w:r>
              <w:br/>
            </w:r>
            <w:r>
              <w:rPr>
                <w:rFonts w:ascii="Times New Roman"/>
                <w:b w:val="false"/>
                <w:i w:val="false"/>
                <w:color w:val="000000"/>
                <w:sz w:val="20"/>
              </w:rPr>
              <w:t>
жерех, природный</w:t>
            </w:r>
          </w:p>
        </w:tc>
        <w:tc>
          <w:tcPr>
            <w:tcW w:w="1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03.00.22.992</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табиғи дөңмаңдай</w:t>
            </w:r>
            <w:r>
              <w:br/>
            </w:r>
            <w:r>
              <w:rPr>
                <w:rFonts w:ascii="Times New Roman"/>
                <w:b w:val="false"/>
                <w:i w:val="false"/>
                <w:color w:val="000000"/>
                <w:sz w:val="20"/>
              </w:rPr>
              <w:t>
толстолобик, природный</w:t>
            </w:r>
          </w:p>
        </w:tc>
        <w:tc>
          <w:tcPr>
            <w:tcW w:w="1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03.00.22.993</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табиғи мөңке</w:t>
            </w:r>
            <w:r>
              <w:br/>
            </w:r>
            <w:r>
              <w:rPr>
                <w:rFonts w:ascii="Times New Roman"/>
                <w:b w:val="false"/>
                <w:i w:val="false"/>
                <w:color w:val="000000"/>
                <w:sz w:val="20"/>
              </w:rPr>
              <w:t>
карась, природный</w:t>
            </w:r>
          </w:p>
        </w:tc>
        <w:tc>
          <w:tcPr>
            <w:tcW w:w="1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03.00.22.994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Балық өсіру фермаларында өсірілген жаңа аулаңған немесе салқындатылған теңіз балығы</w:t>
            </w:r>
            <w:r>
              <w:br/>
            </w:r>
            <w:r>
              <w:rPr>
                <w:rFonts w:ascii="Times New Roman"/>
                <w:b w:val="false"/>
                <w:i w:val="false"/>
                <w:color w:val="000000"/>
                <w:sz w:val="20"/>
              </w:rPr>
              <w:t>
Рыба свежая или охлажденная, морская, выращенная на рыбоводческих фермах</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03.00.23</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45" w:hRule="atLeast"/>
        </w:trPr>
        <w:tc>
          <w:tcPr>
            <w:tcW w:w="2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теңіз бахтағы</w:t>
            </w:r>
            <w:r>
              <w:br/>
            </w:r>
            <w:r>
              <w:rPr>
                <w:rFonts w:ascii="Times New Roman"/>
                <w:b w:val="false"/>
                <w:i w:val="false"/>
                <w:color w:val="000000"/>
                <w:sz w:val="20"/>
              </w:rPr>
              <w:t>
форель морская</w:t>
            </w:r>
          </w:p>
        </w:tc>
        <w:tc>
          <w:tcPr>
            <w:tcW w:w="1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03.00.23.111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теңіз түйетабаны</w:t>
            </w:r>
            <w:r>
              <w:br/>
            </w:r>
            <w:r>
              <w:rPr>
                <w:rFonts w:ascii="Times New Roman"/>
                <w:b w:val="false"/>
                <w:i w:val="false"/>
                <w:color w:val="000000"/>
                <w:sz w:val="20"/>
              </w:rPr>
              <w:t>
камбала морская</w:t>
            </w:r>
          </w:p>
        </w:tc>
        <w:tc>
          <w:tcPr>
            <w:tcW w:w="1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03.00.23.221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каспий-қара теңіз майшабағы</w:t>
            </w:r>
            <w:r>
              <w:br/>
            </w:r>
            <w:r>
              <w:rPr>
                <w:rFonts w:ascii="Times New Roman"/>
                <w:b w:val="false"/>
                <w:i w:val="false"/>
                <w:color w:val="000000"/>
                <w:sz w:val="20"/>
              </w:rPr>
              <w:t xml:space="preserve">
сельдь каспийско-черноморская </w:t>
            </w:r>
          </w:p>
        </w:tc>
        <w:tc>
          <w:tcPr>
            <w:tcW w:w="1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03.00.23.430</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теңіз алабұғасы</w:t>
            </w:r>
            <w:r>
              <w:br/>
            </w:r>
            <w:r>
              <w:rPr>
                <w:rFonts w:ascii="Times New Roman"/>
                <w:b w:val="false"/>
                <w:i w:val="false"/>
                <w:color w:val="000000"/>
                <w:sz w:val="20"/>
              </w:rPr>
              <w:t>
окунь морской</w:t>
            </w:r>
          </w:p>
        </w:tc>
        <w:tc>
          <w:tcPr>
            <w:tcW w:w="1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03.00.23.940</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теңіз шортаны</w:t>
            </w:r>
            <w:r>
              <w:br/>
            </w:r>
            <w:r>
              <w:rPr>
                <w:rFonts w:ascii="Times New Roman"/>
                <w:b w:val="false"/>
                <w:i w:val="false"/>
                <w:color w:val="000000"/>
                <w:sz w:val="20"/>
              </w:rPr>
              <w:t>
щука морская</w:t>
            </w:r>
          </w:p>
        </w:tc>
        <w:tc>
          <w:tcPr>
            <w:tcW w:w="1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03.00. 23.950</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теңіз табан балығы</w:t>
            </w:r>
            <w:r>
              <w:br/>
            </w:r>
            <w:r>
              <w:rPr>
                <w:rFonts w:ascii="Times New Roman"/>
                <w:b w:val="false"/>
                <w:i w:val="false"/>
                <w:color w:val="000000"/>
                <w:sz w:val="20"/>
              </w:rPr>
              <w:t>
лещ морской</w:t>
            </w:r>
          </w:p>
        </w:tc>
        <w:tc>
          <w:tcPr>
            <w:tcW w:w="1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03.00.23.960</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минтай және күмісті сайда</w:t>
            </w:r>
            <w:r>
              <w:br/>
            </w:r>
            <w:r>
              <w:rPr>
                <w:rFonts w:ascii="Times New Roman"/>
                <w:b w:val="false"/>
                <w:i w:val="false"/>
                <w:color w:val="000000"/>
                <w:sz w:val="20"/>
              </w:rPr>
              <w:t>
минтай и сайда серебристая</w:t>
            </w:r>
          </w:p>
        </w:tc>
        <w:tc>
          <w:tcPr>
            <w:tcW w:w="1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03.00.23.970</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тікенді балық</w:t>
            </w:r>
            <w:r>
              <w:br/>
            </w:r>
            <w:r>
              <w:rPr>
                <w:rFonts w:ascii="Times New Roman"/>
                <w:b w:val="false"/>
                <w:i w:val="false"/>
                <w:color w:val="000000"/>
                <w:sz w:val="20"/>
              </w:rPr>
              <w:t>
кефаль</w:t>
            </w:r>
          </w:p>
        </w:tc>
        <w:tc>
          <w:tcPr>
            <w:tcW w:w="1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03.00.23.995</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Балық өсіру фермаларында өсірілген жаңа аулаңған немесе салқындатылған тұщы су балығы</w:t>
            </w:r>
            <w:r>
              <w:br/>
            </w:r>
            <w:r>
              <w:rPr>
                <w:rFonts w:ascii="Times New Roman"/>
                <w:b w:val="false"/>
                <w:i w:val="false"/>
                <w:color w:val="000000"/>
                <w:sz w:val="20"/>
              </w:rPr>
              <w:t xml:space="preserve">
Рыба свежая или охлажденная, пресноводная, выращенная на рыбоводческих фермах: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03.00.24</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х</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х</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х</w:t>
            </w:r>
          </w:p>
        </w:tc>
      </w:tr>
      <w:tr>
        <w:trPr>
          <w:trHeight w:val="345" w:hRule="atLeast"/>
        </w:trPr>
        <w:tc>
          <w:tcPr>
            <w:tcW w:w="2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бекіре</w:t>
            </w:r>
            <w:r>
              <w:br/>
            </w:r>
            <w:r>
              <w:rPr>
                <w:rFonts w:ascii="Times New Roman"/>
                <w:b w:val="false"/>
                <w:i w:val="false"/>
                <w:color w:val="000000"/>
                <w:sz w:val="20"/>
              </w:rPr>
              <w:t>
осетр</w:t>
            </w:r>
          </w:p>
        </w:tc>
        <w:tc>
          <w:tcPr>
            <w:tcW w:w="1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03.00.24.110</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шоқыр</w:t>
            </w:r>
          </w:p>
          <w:p>
            <w:pPr>
              <w:spacing w:after="20"/>
              <w:ind w:left="20"/>
              <w:jc w:val="both"/>
            </w:pPr>
            <w:r>
              <w:rPr>
                <w:rFonts w:ascii="Times New Roman"/>
                <w:b w:val="false"/>
                <w:i w:val="false"/>
                <w:color w:val="000000"/>
                <w:sz w:val="20"/>
              </w:rPr>
              <w:t>севрюга</w:t>
            </w:r>
          </w:p>
        </w:tc>
        <w:tc>
          <w:tcPr>
            <w:tcW w:w="1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03.00.24.120</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қортпа</w:t>
            </w:r>
            <w:r>
              <w:br/>
            </w:r>
            <w:r>
              <w:rPr>
                <w:rFonts w:ascii="Times New Roman"/>
                <w:b w:val="false"/>
                <w:i w:val="false"/>
                <w:color w:val="000000"/>
                <w:sz w:val="20"/>
              </w:rPr>
              <w:t>
белуга</w:t>
            </w:r>
          </w:p>
        </w:tc>
        <w:tc>
          <w:tcPr>
            <w:tcW w:w="1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03.00.24.130</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2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тұщы су бахтағы</w:t>
            </w:r>
            <w:r>
              <w:br/>
            </w:r>
            <w:r>
              <w:rPr>
                <w:rFonts w:ascii="Times New Roman"/>
                <w:b w:val="false"/>
                <w:i w:val="false"/>
                <w:color w:val="000000"/>
                <w:sz w:val="20"/>
              </w:rPr>
              <w:t>
форель пресноводная</w:t>
            </w:r>
          </w:p>
        </w:tc>
        <w:tc>
          <w:tcPr>
            <w:tcW w:w="1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03.00.24.210</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2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тұщы су албырт балығы</w:t>
            </w:r>
            <w:r>
              <w:br/>
            </w:r>
            <w:r>
              <w:rPr>
                <w:rFonts w:ascii="Times New Roman"/>
                <w:b w:val="false"/>
                <w:i w:val="false"/>
                <w:color w:val="000000"/>
                <w:sz w:val="20"/>
              </w:rPr>
              <w:t>
лосось пресноводный</w:t>
            </w:r>
          </w:p>
        </w:tc>
        <w:tc>
          <w:tcPr>
            <w:tcW w:w="1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03.00.24.220</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көкшұбар</w:t>
            </w:r>
            <w:r>
              <w:br/>
            </w:r>
            <w:r>
              <w:rPr>
                <w:rFonts w:ascii="Times New Roman"/>
                <w:b w:val="false"/>
                <w:i w:val="false"/>
                <w:color w:val="000000"/>
                <w:sz w:val="20"/>
              </w:rPr>
              <w:t>
рипус</w:t>
            </w:r>
          </w:p>
        </w:tc>
        <w:tc>
          <w:tcPr>
            <w:tcW w:w="1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03.00.24.228</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тұқы</w:t>
            </w:r>
            <w:r>
              <w:br/>
            </w:r>
            <w:r>
              <w:rPr>
                <w:rFonts w:ascii="Times New Roman"/>
                <w:b w:val="false"/>
                <w:i w:val="false"/>
                <w:color w:val="000000"/>
                <w:sz w:val="20"/>
              </w:rPr>
              <w:t>
карп</w:t>
            </w:r>
          </w:p>
        </w:tc>
        <w:tc>
          <w:tcPr>
            <w:tcW w:w="1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03.00.24.910</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тұқы торта</w:t>
            </w:r>
            <w:r>
              <w:br/>
            </w:r>
            <w:r>
              <w:rPr>
                <w:rFonts w:ascii="Times New Roman"/>
                <w:b w:val="false"/>
                <w:i w:val="false"/>
                <w:color w:val="000000"/>
                <w:sz w:val="20"/>
              </w:rPr>
              <w:t>
плотва</w:t>
            </w:r>
          </w:p>
        </w:tc>
        <w:tc>
          <w:tcPr>
            <w:tcW w:w="1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03.00.24.920</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қаракөз, тыран</w:t>
            </w:r>
            <w:r>
              <w:br/>
            </w:r>
            <w:r>
              <w:rPr>
                <w:rFonts w:ascii="Times New Roman"/>
                <w:b w:val="false"/>
                <w:i w:val="false"/>
                <w:color w:val="000000"/>
                <w:sz w:val="20"/>
              </w:rPr>
              <w:t>
вобла, тарань</w:t>
            </w:r>
          </w:p>
        </w:tc>
        <w:tc>
          <w:tcPr>
            <w:tcW w:w="1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03.00.24.930</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көксерке</w:t>
            </w:r>
            <w:r>
              <w:br/>
            </w:r>
            <w:r>
              <w:rPr>
                <w:rFonts w:ascii="Times New Roman"/>
                <w:b w:val="false"/>
                <w:i w:val="false"/>
                <w:color w:val="000000"/>
                <w:sz w:val="20"/>
              </w:rPr>
              <w:t>
судак</w:t>
            </w:r>
          </w:p>
        </w:tc>
        <w:tc>
          <w:tcPr>
            <w:tcW w:w="1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03.00.24.940</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жайын</w:t>
            </w:r>
            <w:r>
              <w:br/>
            </w:r>
            <w:r>
              <w:rPr>
                <w:rFonts w:ascii="Times New Roman"/>
                <w:b w:val="false"/>
                <w:i w:val="false"/>
                <w:color w:val="000000"/>
                <w:sz w:val="20"/>
              </w:rPr>
              <w:t>
сом</w:t>
            </w:r>
          </w:p>
        </w:tc>
        <w:tc>
          <w:tcPr>
            <w:tcW w:w="1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03.00.24.950</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табан балық</w:t>
            </w:r>
            <w:r>
              <w:br/>
            </w:r>
            <w:r>
              <w:rPr>
                <w:rFonts w:ascii="Times New Roman"/>
                <w:b w:val="false"/>
                <w:i w:val="false"/>
                <w:color w:val="000000"/>
                <w:sz w:val="20"/>
              </w:rPr>
              <w:t>
лещ</w:t>
            </w:r>
          </w:p>
        </w:tc>
        <w:tc>
          <w:tcPr>
            <w:tcW w:w="1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03.00.24.960</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шортан</w:t>
            </w:r>
            <w:r>
              <w:br/>
            </w:r>
            <w:r>
              <w:rPr>
                <w:rFonts w:ascii="Times New Roman"/>
                <w:b w:val="false"/>
                <w:i w:val="false"/>
                <w:color w:val="000000"/>
                <w:sz w:val="20"/>
              </w:rPr>
              <w:t>
щука</w:t>
            </w:r>
          </w:p>
        </w:tc>
        <w:tc>
          <w:tcPr>
            <w:tcW w:w="1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03.00.24.970</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сазан </w:t>
            </w:r>
            <w:r>
              <w:br/>
            </w:r>
            <w:r>
              <w:rPr>
                <w:rFonts w:ascii="Times New Roman"/>
                <w:b w:val="false"/>
                <w:i w:val="false"/>
                <w:color w:val="000000"/>
                <w:sz w:val="20"/>
              </w:rPr>
              <w:t>
сазан</w:t>
            </w:r>
          </w:p>
        </w:tc>
        <w:tc>
          <w:tcPr>
            <w:tcW w:w="1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03.00.24.980</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алабұға</w:t>
            </w:r>
            <w:r>
              <w:br/>
            </w:r>
            <w:r>
              <w:rPr>
                <w:rFonts w:ascii="Times New Roman"/>
                <w:b w:val="false"/>
                <w:i w:val="false"/>
                <w:color w:val="000000"/>
                <w:sz w:val="20"/>
              </w:rPr>
              <w:t>
окунь</w:t>
            </w:r>
          </w:p>
        </w:tc>
        <w:tc>
          <w:tcPr>
            <w:tcW w:w="1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03.00.24.991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ақмарқа</w:t>
            </w:r>
            <w:r>
              <w:br/>
            </w:r>
            <w:r>
              <w:rPr>
                <w:rFonts w:ascii="Times New Roman"/>
                <w:b w:val="false"/>
                <w:i w:val="false"/>
                <w:color w:val="000000"/>
                <w:sz w:val="20"/>
              </w:rPr>
              <w:t>
жерех</w:t>
            </w:r>
          </w:p>
        </w:tc>
        <w:tc>
          <w:tcPr>
            <w:tcW w:w="1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03.00.24.992</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дөңмаңдай</w:t>
            </w:r>
            <w:r>
              <w:br/>
            </w:r>
            <w:r>
              <w:rPr>
                <w:rFonts w:ascii="Times New Roman"/>
                <w:b w:val="false"/>
                <w:i w:val="false"/>
                <w:color w:val="000000"/>
                <w:sz w:val="20"/>
              </w:rPr>
              <w:t>
толстолобик</w:t>
            </w:r>
          </w:p>
        </w:tc>
        <w:tc>
          <w:tcPr>
            <w:tcW w:w="1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03.00.24.993</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мөңке</w:t>
            </w:r>
            <w:r>
              <w:br/>
            </w:r>
            <w:r>
              <w:rPr>
                <w:rFonts w:ascii="Times New Roman"/>
                <w:b w:val="false"/>
                <w:i w:val="false"/>
                <w:color w:val="000000"/>
                <w:sz w:val="20"/>
              </w:rPr>
              <w:t>
карась</w:t>
            </w:r>
          </w:p>
        </w:tc>
        <w:tc>
          <w:tcPr>
            <w:tcW w:w="1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03.00.24.994</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2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табиғи тұщы су шаяндары</w:t>
            </w:r>
            <w:r>
              <w:br/>
            </w:r>
            <w:r>
              <w:rPr>
                <w:rFonts w:ascii="Times New Roman"/>
                <w:b w:val="false"/>
                <w:i w:val="false"/>
                <w:color w:val="000000"/>
                <w:sz w:val="20"/>
              </w:rPr>
              <w:t>
раки пресноводные, природные</w:t>
            </w:r>
          </w:p>
        </w:tc>
        <w:tc>
          <w:tcPr>
            <w:tcW w:w="1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03.00.31.500</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i w:val="false"/>
          <w:color w:val="000000"/>
          <w:sz w:val="28"/>
        </w:rPr>
        <w:t>Мұнда және бұдан әрі: осы статистикалық нысанды толтыру жөніндегі нұсқаулықта келтірілген БӨА – «Балық өлшемдерінің анықтамалығы».</w:t>
      </w:r>
      <w:r>
        <w:br/>
      </w:r>
      <w:r>
        <w:rPr>
          <w:rFonts w:ascii="Times New Roman"/>
          <w:b w:val="false"/>
          <w:i w:val="false"/>
          <w:color w:val="000000"/>
          <w:sz w:val="28"/>
        </w:rPr>
        <w:t>
Здесь и далее: СРРЫБ – «Справочник размеров рыбы, приведенный в Инструкции по заполнению данной статистической формы</w:t>
      </w:r>
      <w:r>
        <w:br/>
      </w:r>
      <w:r>
        <w:rPr>
          <w:rFonts w:ascii="Times New Roman"/>
          <w:b w:val="false"/>
          <w:i w:val="false"/>
          <w:color w:val="000000"/>
          <w:sz w:val="28"/>
        </w:rPr>
        <w:t>
</w:t>
      </w:r>
      <w:r>
        <w:rPr>
          <w:rFonts w:ascii="Times New Roman"/>
          <w:b w:val="false"/>
          <w:i w:val="false"/>
          <w:color w:val="000000"/>
          <w:vertAlign w:val="superscript"/>
        </w:rPr>
        <w:t>2</w:t>
      </w:r>
      <w:r>
        <w:rPr>
          <w:rFonts w:ascii="Times New Roman"/>
          <w:b/>
          <w:i w:val="false"/>
          <w:color w:val="000000"/>
          <w:sz w:val="28"/>
        </w:rPr>
        <w:t>Мұнда және бұдан әрі: осы статистикалық нысанды толтыру жөніндегі нұсқаулықта келтірілген АШӨӨАА – «Ауыл шаруашылығы өнімдерін өткізу арналарының анықтамалығы».</w:t>
      </w:r>
      <w:r>
        <w:br/>
      </w:r>
      <w:r>
        <w:rPr>
          <w:rFonts w:ascii="Times New Roman"/>
          <w:b w:val="false"/>
          <w:i w:val="false"/>
          <w:color w:val="000000"/>
          <w:sz w:val="28"/>
        </w:rPr>
        <w:t>
Здесь и далее: СКРСП - «Справочник каналов реализации сельскохозяйственной продукции», приведенный в Инструкции по заполнению данной статистической формы</w:t>
      </w:r>
      <w:r>
        <w:br/>
      </w:r>
      <w:r>
        <w:rPr>
          <w:rFonts w:ascii="Times New Roman"/>
          <w:b w:val="false"/>
          <w:i w:val="false"/>
          <w:color w:val="000000"/>
          <w:sz w:val="28"/>
        </w:rPr>
        <w:t>
</w:t>
      </w:r>
      <w:r>
        <w:rPr>
          <w:rFonts w:ascii="Times New Roman"/>
          <w:b w:val="false"/>
          <w:i w:val="false"/>
          <w:color w:val="000000"/>
          <w:vertAlign w:val="superscript"/>
        </w:rPr>
        <w:t>3</w:t>
      </w:r>
      <w:r>
        <w:rPr>
          <w:rFonts w:ascii="Times New Roman"/>
          <w:b/>
          <w:i w:val="false"/>
          <w:color w:val="000000"/>
          <w:sz w:val="28"/>
        </w:rPr>
        <w:t>Мұнда және бұдан әрі: бірінші тоқсан есебінде ғана толтырылады.</w:t>
      </w:r>
      <w:r>
        <w:br/>
      </w:r>
      <w:r>
        <w:rPr>
          <w:rFonts w:ascii="Times New Roman"/>
          <w:b w:val="false"/>
          <w:i w:val="false"/>
          <w:color w:val="000000"/>
          <w:sz w:val="28"/>
        </w:rPr>
        <w:t>
Здесь и далее: заполняется только в отчете за первый квартал</w:t>
      </w:r>
    </w:p>
    <w:p>
      <w:pPr>
        <w:spacing w:after="0"/>
        <w:ind w:left="0"/>
        <w:jc w:val="both"/>
      </w:pPr>
      <w:r>
        <w:rPr>
          <w:rFonts w:ascii="Times New Roman"/>
          <w:b/>
          <w:i w:val="false"/>
          <w:color w:val="000000"/>
          <w:sz w:val="28"/>
        </w:rPr>
        <w:t>Атауы                           Мекенжайы______________________</w:t>
      </w:r>
      <w:r>
        <w:br/>
      </w:r>
      <w:r>
        <w:rPr>
          <w:rFonts w:ascii="Times New Roman"/>
          <w:b w:val="false"/>
          <w:i w:val="false"/>
          <w:color w:val="000000"/>
          <w:sz w:val="28"/>
        </w:rPr>
        <w:t>
Наименование _____________________ Адрес_____________________________</w:t>
      </w:r>
      <w:r>
        <w:br/>
      </w:r>
      <w:r>
        <w:rPr>
          <w:rFonts w:ascii="Times New Roman"/>
          <w:b w:val="false"/>
          <w:i w:val="false"/>
          <w:color w:val="000000"/>
          <w:sz w:val="28"/>
        </w:rPr>
        <w:t>
__________________________________ __________________________________</w:t>
      </w:r>
      <w:r>
        <w:br/>
      </w:r>
      <w:r>
        <w:rPr>
          <w:rFonts w:ascii="Times New Roman"/>
          <w:b w:val="false"/>
          <w:i w:val="false"/>
          <w:color w:val="000000"/>
          <w:sz w:val="28"/>
        </w:rPr>
        <w:t>
Телефоны _________________________</w:t>
      </w:r>
    </w:p>
    <w:p>
      <w:pPr>
        <w:spacing w:after="0"/>
        <w:ind w:left="0"/>
        <w:jc w:val="both"/>
      </w:pPr>
      <w:r>
        <w:rPr>
          <w:rFonts w:ascii="Times New Roman"/>
          <w:b/>
          <w:i w:val="false"/>
          <w:color w:val="000000"/>
          <w:sz w:val="28"/>
        </w:rPr>
        <w:t>Электрондық пошта мекенжайы</w:t>
      </w:r>
      <w:r>
        <w:br/>
      </w:r>
      <w:r>
        <w:rPr>
          <w:rFonts w:ascii="Times New Roman"/>
          <w:b w:val="false"/>
          <w:i w:val="false"/>
          <w:color w:val="000000"/>
          <w:sz w:val="28"/>
        </w:rPr>
        <w:t>
Адрес электронной почты ___________</w:t>
      </w:r>
    </w:p>
    <w:p>
      <w:pPr>
        <w:spacing w:after="0"/>
        <w:ind w:left="0"/>
        <w:jc w:val="both"/>
      </w:pPr>
      <w:r>
        <w:rPr>
          <w:rFonts w:ascii="Times New Roman"/>
          <w:b/>
          <w:i w:val="false"/>
          <w:color w:val="000000"/>
          <w:sz w:val="28"/>
        </w:rPr>
        <w:t>Орындаушы</w:t>
      </w:r>
      <w:r>
        <w:br/>
      </w:r>
      <w:r>
        <w:rPr>
          <w:rFonts w:ascii="Times New Roman"/>
          <w:b w:val="false"/>
          <w:i w:val="false"/>
          <w:color w:val="000000"/>
          <w:sz w:val="28"/>
        </w:rPr>
        <w:t>
Исполнитель ________________________________ ________________________</w:t>
      </w:r>
      <w:r>
        <w:br/>
      </w:r>
      <w:r>
        <w:rPr>
          <w:rFonts w:ascii="Times New Roman"/>
          <w:b w:val="false"/>
          <w:i w:val="false"/>
          <w:color w:val="000000"/>
          <w:sz w:val="28"/>
        </w:rPr>
        <w:t>
</w:t>
      </w:r>
      <w:r>
        <w:rPr>
          <w:rFonts w:ascii="Times New Roman"/>
          <w:b/>
          <w:i w:val="false"/>
          <w:color w:val="000000"/>
          <w:sz w:val="28"/>
        </w:rPr>
        <w:t>             тегі, аты және әкесінің аты        телефоны</w:t>
      </w:r>
      <w:r>
        <w:br/>
      </w:r>
      <w:r>
        <w:rPr>
          <w:rFonts w:ascii="Times New Roman"/>
          <w:b w:val="false"/>
          <w:i w:val="false"/>
          <w:color w:val="000000"/>
          <w:sz w:val="28"/>
        </w:rPr>
        <w:t>
              фамилия, имя и отчество</w:t>
      </w:r>
    </w:p>
    <w:p>
      <w:pPr>
        <w:spacing w:after="0"/>
        <w:ind w:left="0"/>
        <w:jc w:val="both"/>
      </w:pPr>
      <w:r>
        <w:rPr>
          <w:rFonts w:ascii="Times New Roman"/>
          <w:b/>
          <w:i w:val="false"/>
          <w:color w:val="000000"/>
          <w:sz w:val="28"/>
        </w:rPr>
        <w:t>Басшы</w:t>
      </w:r>
      <w:r>
        <w:br/>
      </w:r>
      <w:r>
        <w:rPr>
          <w:rFonts w:ascii="Times New Roman"/>
          <w:b w:val="false"/>
          <w:i w:val="false"/>
          <w:color w:val="000000"/>
          <w:sz w:val="28"/>
        </w:rPr>
        <w:t>
Руководитель _______________________________ ________________________</w:t>
      </w:r>
      <w:r>
        <w:br/>
      </w:r>
      <w:r>
        <w:rPr>
          <w:rFonts w:ascii="Times New Roman"/>
          <w:b w:val="false"/>
          <w:i w:val="false"/>
          <w:color w:val="000000"/>
          <w:sz w:val="28"/>
        </w:rPr>
        <w:t>
</w:t>
      </w:r>
      <w:r>
        <w:rPr>
          <w:rFonts w:ascii="Times New Roman"/>
          <w:b/>
          <w:i w:val="false"/>
          <w:color w:val="000000"/>
          <w:sz w:val="28"/>
        </w:rPr>
        <w:t>              тегі, аты және әкесінің аты       қолы</w:t>
      </w:r>
      <w:r>
        <w:br/>
      </w:r>
      <w:r>
        <w:rPr>
          <w:rFonts w:ascii="Times New Roman"/>
          <w:b w:val="false"/>
          <w:i w:val="false"/>
          <w:color w:val="000000"/>
          <w:sz w:val="28"/>
        </w:rPr>
        <w:t>
              фамилия, имя и отчество                подпись</w:t>
      </w:r>
    </w:p>
    <w:p>
      <w:pPr>
        <w:spacing w:after="0"/>
        <w:ind w:left="0"/>
        <w:jc w:val="both"/>
      </w:pPr>
      <w:r>
        <w:rPr>
          <w:rFonts w:ascii="Times New Roman"/>
          <w:b/>
          <w:i w:val="false"/>
          <w:color w:val="000000"/>
          <w:sz w:val="28"/>
        </w:rPr>
        <w:t>Бас бухгалтер</w:t>
      </w:r>
      <w:r>
        <w:br/>
      </w:r>
      <w:r>
        <w:rPr>
          <w:rFonts w:ascii="Times New Roman"/>
          <w:b w:val="false"/>
          <w:i w:val="false"/>
          <w:color w:val="000000"/>
          <w:sz w:val="28"/>
        </w:rPr>
        <w:t>
Главный бухгалтер ___________________________ _______________________</w:t>
      </w:r>
      <w:r>
        <w:br/>
      </w:r>
      <w:r>
        <w:rPr>
          <w:rFonts w:ascii="Times New Roman"/>
          <w:b w:val="false"/>
          <w:i w:val="false"/>
          <w:color w:val="000000"/>
          <w:sz w:val="28"/>
        </w:rPr>
        <w:t>
</w:t>
      </w:r>
      <w:r>
        <w:rPr>
          <w:rFonts w:ascii="Times New Roman"/>
          <w:b/>
          <w:i w:val="false"/>
          <w:color w:val="000000"/>
          <w:sz w:val="28"/>
        </w:rPr>
        <w:t>                  тегі, аты және әкесінің аты   қолы</w:t>
      </w:r>
      <w:r>
        <w:br/>
      </w:r>
      <w:r>
        <w:rPr>
          <w:rFonts w:ascii="Times New Roman"/>
          <w:b w:val="false"/>
          <w:i w:val="false"/>
          <w:color w:val="000000"/>
          <w:sz w:val="28"/>
        </w:rPr>
        <w:t>
                    фамилия, имя и отчество          подпись</w:t>
      </w:r>
    </w:p>
    <w:p>
      <w:pPr>
        <w:spacing w:after="0"/>
        <w:ind w:left="0"/>
        <w:jc w:val="both"/>
      </w:pPr>
      <w:r>
        <w:rPr>
          <w:rFonts w:ascii="Times New Roman"/>
          <w:b/>
          <w:i w:val="false"/>
          <w:color w:val="000000"/>
          <w:sz w:val="28"/>
        </w:rPr>
        <w:t>Мөрдің орны (бар болған жағдайда)</w:t>
      </w:r>
      <w:r>
        <w:br/>
      </w:r>
      <w:r>
        <w:rPr>
          <w:rFonts w:ascii="Times New Roman"/>
          <w:b w:val="false"/>
          <w:i w:val="false"/>
          <w:color w:val="000000"/>
          <w:sz w:val="28"/>
        </w:rPr>
        <w:t xml:space="preserve">
Место для печати (при наличии)      </w:t>
      </w:r>
    </w:p>
    <w:bookmarkStart w:name="z183" w:id="8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Ұлттық экономика министрлігінің</w:t>
      </w:r>
      <w:r>
        <w:br/>
      </w:r>
      <w:r>
        <w:rPr>
          <w:rFonts w:ascii="Times New Roman"/>
          <w:b w:val="false"/>
          <w:i w:val="false"/>
          <w:color w:val="000000"/>
          <w:sz w:val="28"/>
        </w:rPr>
        <w:t>
Статистика комитеті төрағасының</w:t>
      </w:r>
      <w:r>
        <w:br/>
      </w:r>
      <w:r>
        <w:rPr>
          <w:rFonts w:ascii="Times New Roman"/>
          <w:b w:val="false"/>
          <w:i w:val="false"/>
          <w:color w:val="000000"/>
          <w:sz w:val="28"/>
        </w:rPr>
        <w:t>
2014 жылғы 13 қарашадағы № 47</w:t>
      </w:r>
      <w:r>
        <w:br/>
      </w:r>
      <w:r>
        <w:rPr>
          <w:rFonts w:ascii="Times New Roman"/>
          <w:b w:val="false"/>
          <w:i w:val="false"/>
          <w:color w:val="000000"/>
          <w:sz w:val="28"/>
        </w:rPr>
        <w:t xml:space="preserve">
бұйрығына 28-қосымша    </w:t>
      </w:r>
    </w:p>
    <w:bookmarkEnd w:id="82"/>
    <w:bookmarkStart w:name="z184" w:id="83"/>
    <w:p>
      <w:pPr>
        <w:spacing w:after="0"/>
        <w:ind w:left="0"/>
        <w:jc w:val="left"/>
      </w:pPr>
      <w:r>
        <w:rPr>
          <w:rFonts w:ascii="Times New Roman"/>
          <w:b/>
          <w:i w:val="false"/>
          <w:color w:val="000000"/>
        </w:rPr>
        <w:t xml:space="preserve"> 
«Балық аулау және акваөсіру өнімінің бағасы туралы есеп»</w:t>
      </w:r>
      <w:r>
        <w:br/>
      </w:r>
      <w:r>
        <w:rPr>
          <w:rFonts w:ascii="Times New Roman"/>
          <w:b/>
          <w:i w:val="false"/>
          <w:color w:val="000000"/>
        </w:rPr>
        <w:t>
(коды 1173101, индексі 1-ЦП (балық), кезеңділігі тоқсандық)</w:t>
      </w:r>
      <w:r>
        <w:br/>
      </w:r>
      <w:r>
        <w:rPr>
          <w:rFonts w:ascii="Times New Roman"/>
          <w:b/>
          <w:i w:val="false"/>
          <w:color w:val="000000"/>
        </w:rPr>
        <w:t>
жалпымемлекеттік статистикалық байқаудың статистикалық нысанын</w:t>
      </w:r>
      <w:r>
        <w:br/>
      </w:r>
      <w:r>
        <w:rPr>
          <w:rFonts w:ascii="Times New Roman"/>
          <w:b/>
          <w:i w:val="false"/>
          <w:color w:val="000000"/>
        </w:rPr>
        <w:t>
толтыру жөніндегі нұсқаулық</w:t>
      </w:r>
    </w:p>
    <w:bookmarkEnd w:id="83"/>
    <w:bookmarkStart w:name="z185" w:id="84"/>
    <w:p>
      <w:pPr>
        <w:spacing w:after="0"/>
        <w:ind w:left="0"/>
        <w:jc w:val="both"/>
      </w:pPr>
      <w:r>
        <w:rPr>
          <w:rFonts w:ascii="Times New Roman"/>
          <w:b w:val="false"/>
          <w:i w:val="false"/>
          <w:color w:val="000000"/>
          <w:sz w:val="28"/>
        </w:rPr>
        <w:t>
      1. Осы «Балық аулау және акваөсіру өнімінің бағасы туралы есеп» (коды 1173101, индексі 1-ЦП(балық), кезеңділігі тоқсандық) жалпымемлекеттік статистикалық байқаудың статистикалық нысанын толтыру жөніндегі нұсқаулық «Мемлекеттік статистика туралы» Қазақстан Республикасы Заңының 12-бабының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әзірленген және «Балық аулау және акваөсіру өнімінің бағасы туралы есеп» (коды 1173101, индексі 1-ЦП (балық), кезеңділігі тоқсандық) жалпымемлекеттік статистикалық байқаудың статистикалық нысанын толтыруды нақтылайды.</w:t>
      </w:r>
      <w:r>
        <w:br/>
      </w:r>
      <w:r>
        <w:rPr>
          <w:rFonts w:ascii="Times New Roman"/>
          <w:b w:val="false"/>
          <w:i w:val="false"/>
          <w:color w:val="000000"/>
          <w:sz w:val="28"/>
        </w:rPr>
        <w:t>
</w:t>
      </w:r>
      <w:r>
        <w:rPr>
          <w:rFonts w:ascii="Times New Roman"/>
          <w:b w:val="false"/>
          <w:i w:val="false"/>
          <w:color w:val="000000"/>
          <w:sz w:val="28"/>
        </w:rPr>
        <w:t>
      2. Келесі анықтамалар осы статистикалық нысанды толтыру мақсатында қолданылады:</w:t>
      </w:r>
      <w:r>
        <w:br/>
      </w:r>
      <w:r>
        <w:rPr>
          <w:rFonts w:ascii="Times New Roman"/>
          <w:b w:val="false"/>
          <w:i w:val="false"/>
          <w:color w:val="000000"/>
          <w:sz w:val="28"/>
        </w:rPr>
        <w:t>
      1) акваөсіру – балық ресурстарының және басқа да су жануарларының жасанды өсімін молайту және өсіру;</w:t>
      </w:r>
      <w:r>
        <w:br/>
      </w:r>
      <w:r>
        <w:rPr>
          <w:rFonts w:ascii="Times New Roman"/>
          <w:b w:val="false"/>
          <w:i w:val="false"/>
          <w:color w:val="000000"/>
          <w:sz w:val="28"/>
        </w:rPr>
        <w:t>
      2) балық аулау – балық ресурстарын және басқа су жануарларын аулау;</w:t>
      </w:r>
      <w:r>
        <w:br/>
      </w:r>
      <w:r>
        <w:rPr>
          <w:rFonts w:ascii="Times New Roman"/>
          <w:b w:val="false"/>
          <w:i w:val="false"/>
          <w:color w:val="000000"/>
          <w:sz w:val="28"/>
        </w:rPr>
        <w:t>
      3) баға – сапасы, сату шарттары мен уақыт кезеңдері анық белгіленген өнімнің нақты түріне төленген ақша бірлігінің саны;</w:t>
      </w:r>
      <w:r>
        <w:br/>
      </w:r>
      <w:r>
        <w:rPr>
          <w:rFonts w:ascii="Times New Roman"/>
          <w:b w:val="false"/>
          <w:i w:val="false"/>
          <w:color w:val="000000"/>
          <w:sz w:val="28"/>
        </w:rPr>
        <w:t>
      4) өңделген балық – желбезексіздендіру (желбезектерін және жарым-жартылай ішек-қарнын алып тастау), кесік (жүзбеқанатын, құйрығын, бас бөлігін алып тастау) және тазарту (ішек-қарнын толық алып тастау) сияқты алғашқы өңдеуге ұшыраған балық өнімі;</w:t>
      </w:r>
      <w:r>
        <w:br/>
      </w:r>
      <w:r>
        <w:rPr>
          <w:rFonts w:ascii="Times New Roman"/>
          <w:b w:val="false"/>
          <w:i w:val="false"/>
          <w:color w:val="000000"/>
          <w:sz w:val="28"/>
        </w:rPr>
        <w:t>
      5) өңделмеген балық - ешқандай өңдеуге ұшырамаған балық өнімі;</w:t>
      </w:r>
      <w:r>
        <w:br/>
      </w:r>
      <w:r>
        <w:rPr>
          <w:rFonts w:ascii="Times New Roman"/>
          <w:b w:val="false"/>
          <w:i w:val="false"/>
          <w:color w:val="000000"/>
          <w:sz w:val="28"/>
        </w:rPr>
        <w:t>
      6) өткізу арнасы – байқау үшін іріктеліп алынған, өндірілген өнімнің елеулі көлемін тұрақты өткізуді жүзеге асыру арқылы өнімді өткізудің бағыты.</w:t>
      </w:r>
      <w:r>
        <w:br/>
      </w:r>
      <w:r>
        <w:rPr>
          <w:rFonts w:ascii="Times New Roman"/>
          <w:b w:val="false"/>
          <w:i w:val="false"/>
          <w:color w:val="000000"/>
          <w:sz w:val="28"/>
        </w:rPr>
        <w:t>
      7) тауарлық балық – тамақ өнімдері ретінде өткізілетін, бақыланатын немесе ішінара бақыланатын жағдайларда ауланған, және (немесе) өсірілген (өсіріп шығарылған) кез-келген балық.</w:t>
      </w:r>
      <w:r>
        <w:br/>
      </w:r>
      <w:r>
        <w:rPr>
          <w:rFonts w:ascii="Times New Roman"/>
          <w:b w:val="false"/>
          <w:i w:val="false"/>
          <w:color w:val="000000"/>
          <w:sz w:val="28"/>
        </w:rPr>
        <w:t>
</w:t>
      </w:r>
      <w:r>
        <w:rPr>
          <w:rFonts w:ascii="Times New Roman"/>
          <w:b w:val="false"/>
          <w:i w:val="false"/>
          <w:color w:val="000000"/>
          <w:sz w:val="28"/>
        </w:rPr>
        <w:t>
      3. 1-бөлімде кәсіпорынның тіркелген жеріне қарамастан балық шаруашылығы қызметін нақты жүзеге асыратын орны көрсетіледі (облыс, қала, аудан, елді мекен).</w:t>
      </w:r>
      <w:r>
        <w:br/>
      </w:r>
      <w:r>
        <w:rPr>
          <w:rFonts w:ascii="Times New Roman"/>
          <w:b w:val="false"/>
          <w:i w:val="false"/>
          <w:color w:val="000000"/>
          <w:sz w:val="28"/>
        </w:rPr>
        <w:t>
</w:t>
      </w:r>
      <w:r>
        <w:rPr>
          <w:rFonts w:ascii="Times New Roman"/>
          <w:b w:val="false"/>
          <w:i w:val="false"/>
          <w:color w:val="000000"/>
          <w:sz w:val="28"/>
        </w:rPr>
        <w:t>
      4. 2-бөлімде «Өнімнің сипаттамасы» В бағанында тауарлық балықтың саудалық сұрпының коды «Балық өлшемдерінің анықтамалығына» (БӨА) сәйкес көрсетіледі:</w:t>
      </w:r>
      <w:r>
        <w:br/>
      </w:r>
      <w:r>
        <w:rPr>
          <w:rFonts w:ascii="Times New Roman"/>
          <w:b w:val="false"/>
          <w:i w:val="false"/>
          <w:color w:val="000000"/>
          <w:sz w:val="28"/>
        </w:rPr>
        <w:t>
      код 1 – ірі;</w:t>
      </w:r>
      <w:r>
        <w:br/>
      </w:r>
      <w:r>
        <w:rPr>
          <w:rFonts w:ascii="Times New Roman"/>
          <w:b w:val="false"/>
          <w:i w:val="false"/>
          <w:color w:val="000000"/>
          <w:sz w:val="28"/>
        </w:rPr>
        <w:t>
      код 2 – орташа;</w:t>
      </w:r>
      <w:r>
        <w:br/>
      </w:r>
      <w:r>
        <w:rPr>
          <w:rFonts w:ascii="Times New Roman"/>
          <w:b w:val="false"/>
          <w:i w:val="false"/>
          <w:color w:val="000000"/>
          <w:sz w:val="28"/>
        </w:rPr>
        <w:t>
      код 3 – ұсақ;</w:t>
      </w:r>
      <w:r>
        <w:br/>
      </w:r>
      <w:r>
        <w:rPr>
          <w:rFonts w:ascii="Times New Roman"/>
          <w:b w:val="false"/>
          <w:i w:val="false"/>
          <w:color w:val="000000"/>
          <w:sz w:val="28"/>
        </w:rPr>
        <w:t>
      код 4 – іріктелмеген.</w:t>
      </w:r>
      <w:r>
        <w:br/>
      </w:r>
      <w:r>
        <w:rPr>
          <w:rFonts w:ascii="Times New Roman"/>
          <w:b w:val="false"/>
          <w:i w:val="false"/>
          <w:color w:val="000000"/>
          <w:sz w:val="28"/>
        </w:rPr>
        <w:t>
</w:t>
      </w:r>
      <w:r>
        <w:rPr>
          <w:rFonts w:ascii="Times New Roman"/>
          <w:b w:val="false"/>
          <w:i w:val="false"/>
          <w:color w:val="000000"/>
          <w:sz w:val="28"/>
        </w:rPr>
        <w:t>
      5. Г бағанында өнімнің бірдей түрін өткізу арнасының коды «Ауыл шаруашылығы өнімдерін өткізу арналарының анықтамалығына» (АШӨӨАА) сәйкес көрсетіледі:</w:t>
      </w:r>
      <w:r>
        <w:br/>
      </w:r>
      <w:r>
        <w:rPr>
          <w:rFonts w:ascii="Times New Roman"/>
          <w:b w:val="false"/>
          <w:i w:val="false"/>
          <w:color w:val="000000"/>
          <w:sz w:val="28"/>
        </w:rPr>
        <w:t>
      2 код - қайта өңдеу кәсіпорындарына;</w:t>
      </w:r>
      <w:r>
        <w:br/>
      </w:r>
      <w:r>
        <w:rPr>
          <w:rFonts w:ascii="Times New Roman"/>
          <w:b w:val="false"/>
          <w:i w:val="false"/>
          <w:color w:val="000000"/>
          <w:sz w:val="28"/>
        </w:rPr>
        <w:t>
      3.1 код - базарларда;</w:t>
      </w:r>
      <w:r>
        <w:br/>
      </w:r>
      <w:r>
        <w:rPr>
          <w:rFonts w:ascii="Times New Roman"/>
          <w:b w:val="false"/>
          <w:i w:val="false"/>
          <w:color w:val="000000"/>
          <w:sz w:val="28"/>
        </w:rPr>
        <w:t>
      3.2 код – кәсіпорын аумағында орналасқан дүкендерде, дүңгіршектерде, шатырларда;</w:t>
      </w:r>
      <w:r>
        <w:br/>
      </w:r>
      <w:r>
        <w:rPr>
          <w:rFonts w:ascii="Times New Roman"/>
          <w:b w:val="false"/>
          <w:i w:val="false"/>
          <w:color w:val="000000"/>
          <w:sz w:val="28"/>
        </w:rPr>
        <w:t>
      3.3 код – кәсіпорындар тікелей тұрғындарға;</w:t>
      </w:r>
      <w:r>
        <w:br/>
      </w:r>
      <w:r>
        <w:rPr>
          <w:rFonts w:ascii="Times New Roman"/>
          <w:b w:val="false"/>
          <w:i w:val="false"/>
          <w:color w:val="000000"/>
          <w:sz w:val="28"/>
        </w:rPr>
        <w:t>
      4 код – экспортқа;</w:t>
      </w:r>
      <w:r>
        <w:br/>
      </w:r>
      <w:r>
        <w:rPr>
          <w:rFonts w:ascii="Times New Roman"/>
          <w:b w:val="false"/>
          <w:i w:val="false"/>
          <w:color w:val="000000"/>
          <w:sz w:val="28"/>
        </w:rPr>
        <w:t>
      5 код - кәсіпорынның өз ішінде қайта өңдеуге;</w:t>
      </w:r>
      <w:r>
        <w:br/>
      </w:r>
      <w:r>
        <w:rPr>
          <w:rFonts w:ascii="Times New Roman"/>
          <w:b w:val="false"/>
          <w:i w:val="false"/>
          <w:color w:val="000000"/>
          <w:sz w:val="28"/>
        </w:rPr>
        <w:t>
      6 код - өзге де.</w:t>
      </w:r>
      <w:r>
        <w:br/>
      </w:r>
      <w:r>
        <w:rPr>
          <w:rFonts w:ascii="Times New Roman"/>
          <w:b w:val="false"/>
          <w:i w:val="false"/>
          <w:color w:val="000000"/>
          <w:sz w:val="28"/>
        </w:rPr>
        <w:t>
</w:t>
      </w:r>
      <w:r>
        <w:rPr>
          <w:rFonts w:ascii="Times New Roman"/>
          <w:b w:val="false"/>
          <w:i w:val="false"/>
          <w:color w:val="000000"/>
          <w:sz w:val="28"/>
        </w:rPr>
        <w:t>
      6. 1, 2, 3–бағандарда есепті тоқсаның әр айындағы өткізілген балық шаруашылығы өнімінің бағасы көрсетіледі. Өнімді өткізу болмаған жағдайда «есепті айдағы баға» 1, 2, 3-бағанында «0» саны көрсетіледі (өткізу жоқ).</w:t>
      </w:r>
      <w:r>
        <w:br/>
      </w:r>
      <w:r>
        <w:rPr>
          <w:rFonts w:ascii="Times New Roman"/>
          <w:b w:val="false"/>
          <w:i w:val="false"/>
          <w:color w:val="000000"/>
          <w:sz w:val="28"/>
        </w:rPr>
        <w:t>
</w:t>
      </w:r>
      <w:r>
        <w:rPr>
          <w:rFonts w:ascii="Times New Roman"/>
          <w:b w:val="false"/>
          <w:i w:val="false"/>
          <w:color w:val="000000"/>
          <w:sz w:val="28"/>
        </w:rPr>
        <w:t>
      7. Бірінші тоқсан есебінде 4-бағанда өнім өткізілген алдыңғы жылғы соңғы айдың бағасы толтырылады. Бірінші тоқсанда өнім өткізу болғанына қарамастан 4-баған толтырылады.</w:t>
      </w:r>
      <w:r>
        <w:br/>
      </w:r>
      <w:r>
        <w:rPr>
          <w:rFonts w:ascii="Times New Roman"/>
          <w:b w:val="false"/>
          <w:i w:val="false"/>
          <w:color w:val="000000"/>
          <w:sz w:val="28"/>
        </w:rPr>
        <w:t>
</w:t>
      </w:r>
      <w:r>
        <w:rPr>
          <w:rFonts w:ascii="Times New Roman"/>
          <w:b w:val="false"/>
          <w:i w:val="false"/>
          <w:color w:val="000000"/>
          <w:sz w:val="28"/>
        </w:rPr>
        <w:t>
      8. Жаңа ауланған және салқындатылған балық өткізілмеген жағдайда балық шаруашылығында сақталып тұрған тоңазытылған балықтың бағасын көрсетуге болады.</w:t>
      </w:r>
      <w:r>
        <w:br/>
      </w:r>
      <w:r>
        <w:rPr>
          <w:rFonts w:ascii="Times New Roman"/>
          <w:b w:val="false"/>
          <w:i w:val="false"/>
          <w:color w:val="000000"/>
          <w:sz w:val="28"/>
        </w:rPr>
        <w:t>
</w:t>
      </w:r>
      <w:r>
        <w:rPr>
          <w:rFonts w:ascii="Times New Roman"/>
          <w:b w:val="false"/>
          <w:i w:val="false"/>
          <w:color w:val="000000"/>
          <w:sz w:val="28"/>
        </w:rPr>
        <w:t>
      9. Баға бүтін санға дейiнгі дәлдікпен көрсетiледi.</w:t>
      </w:r>
      <w:r>
        <w:br/>
      </w:r>
      <w:r>
        <w:rPr>
          <w:rFonts w:ascii="Times New Roman"/>
          <w:b w:val="false"/>
          <w:i w:val="false"/>
          <w:color w:val="000000"/>
          <w:sz w:val="28"/>
        </w:rPr>
        <w:t>
      Ескерту: Х-осы айқындама толтыруға жатпайды.</w:t>
      </w:r>
      <w:r>
        <w:br/>
      </w:r>
      <w:r>
        <w:rPr>
          <w:rFonts w:ascii="Times New Roman"/>
          <w:b w:val="false"/>
          <w:i w:val="false"/>
          <w:color w:val="000000"/>
          <w:sz w:val="28"/>
        </w:rPr>
        <w:t>
</w:t>
      </w:r>
      <w:r>
        <w:rPr>
          <w:rFonts w:ascii="Times New Roman"/>
          <w:b w:val="false"/>
          <w:i w:val="false"/>
          <w:color w:val="000000"/>
          <w:sz w:val="28"/>
        </w:rPr>
        <w:t>
      10. Осы статистикалық нысанды тапсыру қағаз тасығышта немесе электронды форматта жүзеге асырылады. Статистикалық нысанды электронды форматта толтыру Қазақстан Республикасы Ұлттық экономика министрлігінің Статистика комитеті интернет-ресурсының (www.stat.gov.kz) «On-line есептер» бөлімінде орналастырылған бағдарламалық қамтамасыз етуді пайдалану арқылы іске асырылады.</w:t>
      </w:r>
      <w:r>
        <w:br/>
      </w:r>
      <w:r>
        <w:rPr>
          <w:rFonts w:ascii="Times New Roman"/>
          <w:b w:val="false"/>
          <w:i w:val="false"/>
          <w:color w:val="000000"/>
          <w:sz w:val="28"/>
        </w:rPr>
        <w:t>
</w:t>
      </w:r>
      <w:r>
        <w:rPr>
          <w:rFonts w:ascii="Times New Roman"/>
          <w:b w:val="false"/>
          <w:i w:val="false"/>
          <w:color w:val="000000"/>
          <w:sz w:val="28"/>
        </w:rPr>
        <w:t>
      11. Арифметикалық-логикалық бақылау:</w:t>
      </w:r>
      <w:r>
        <w:br/>
      </w:r>
      <w:r>
        <w:rPr>
          <w:rFonts w:ascii="Times New Roman"/>
          <w:b w:val="false"/>
          <w:i w:val="false"/>
          <w:color w:val="000000"/>
          <w:sz w:val="28"/>
        </w:rPr>
        <w:t>
      егер 1 немесе 2 немесе 3 немесе 4 баған толтырылған болса, онда В және Г бағандары толтырылады.</w:t>
      </w:r>
    </w:p>
    <w:bookmarkEnd w:id="84"/>
    <w:bookmarkStart w:name="z196" w:id="8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Ұлттық экономика министрлігінің</w:t>
      </w:r>
      <w:r>
        <w:br/>
      </w:r>
      <w:r>
        <w:rPr>
          <w:rFonts w:ascii="Times New Roman"/>
          <w:b w:val="false"/>
          <w:i w:val="false"/>
          <w:color w:val="000000"/>
          <w:sz w:val="28"/>
        </w:rPr>
        <w:t>
Статистика комитеті төрағасының</w:t>
      </w:r>
      <w:r>
        <w:br/>
      </w:r>
      <w:r>
        <w:rPr>
          <w:rFonts w:ascii="Times New Roman"/>
          <w:b w:val="false"/>
          <w:i w:val="false"/>
          <w:color w:val="000000"/>
          <w:sz w:val="28"/>
        </w:rPr>
        <w:t>
2014 жылғы 13 қарашадағы № 47</w:t>
      </w:r>
      <w:r>
        <w:br/>
      </w:r>
      <w:r>
        <w:rPr>
          <w:rFonts w:ascii="Times New Roman"/>
          <w:b w:val="false"/>
          <w:i w:val="false"/>
          <w:color w:val="000000"/>
          <w:sz w:val="28"/>
        </w:rPr>
        <w:t xml:space="preserve">
бұйрығына 29-қосымша    </w:t>
      </w:r>
    </w:p>
    <w:bookmarkEnd w:id="85"/>
    <w:tbl>
      <w:tblPr>
        <w:tblW w:w="0" w:type="auto"/>
        <w:tblCellSpacing w:w="0" w:type="auto"/>
        <w:tblBorders>
          <w:top w:val="none"/>
          <w:left w:val="none"/>
          <w:bottom w:val="none"/>
          <w:right w:val="none"/>
          <w:insideH w:val="none"/>
          <w:insideV w:val="none"/>
        </w:tblBorders>
      </w:tblPr>
      <w:tblGrid>
        <w:gridCol w:w="2640"/>
        <w:gridCol w:w="3270"/>
        <w:gridCol w:w="1090"/>
        <w:gridCol w:w="6600"/>
      </w:tblGrid>
      <w:tr>
        <w:trPr>
          <w:trHeight w:val="30" w:hRule="atLeast"/>
        </w:trPr>
        <w:tc>
          <w:tcPr>
            <w:tcW w:w="2640" w:type="dxa"/>
            <w:tcBorders/>
            <w:tcMar>
              <w:top w:w="15" w:type="dxa"/>
              <w:left w:w="15" w:type="dxa"/>
              <w:bottom w:w="15" w:type="dxa"/>
              <w:right w:w="15" w:type="dxa"/>
            </w:tcMar>
            <w:vAlign w:val="center"/>
          </w:tcPr>
          <w:p>
            <w:pPr>
              <w:spacing w:after="20"/>
              <w:ind w:left="20"/>
              <w:jc w:val="both"/>
            </w:pPr>
            <w:r>
              <w:drawing>
                <wp:inline distT="0" distB="0" distL="0" distR="0">
                  <wp:extent cx="1257300" cy="977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1257300" cy="977900"/>
                          </a:xfrm>
                          <a:prstGeom prst="rect">
                            <a:avLst/>
                          </a:prstGeom>
                        </pic:spPr>
                      </pic:pic>
                    </a:graphicData>
                  </a:graphic>
                </wp:inline>
              </w:drawing>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p>
          <w:p>
            <w:pPr>
              <w:spacing w:after="20"/>
              <w:ind w:left="20"/>
              <w:jc w:val="both"/>
            </w:pPr>
            <w:r>
              <w:rPr>
                <w:rFonts w:ascii="Times New Roman"/>
                <w:b/>
                <w:i w:val="false"/>
                <w:color w:val="000000"/>
                <w:sz w:val="20"/>
              </w:rPr>
              <w:t>Жалпымемлекеттік статистикалық байқаудың статистикалық нысаны</w:t>
            </w:r>
            <w:r>
              <w:br/>
            </w:r>
            <w:r>
              <w:rPr>
                <w:rFonts w:ascii="Times New Roman"/>
                <w:b w:val="false"/>
                <w:i w:val="false"/>
                <w:color w:val="000000"/>
                <w:sz w:val="20"/>
              </w:rPr>
              <w:t>
Статистическая форма  общегосударственного  статистического наблюдения</w:t>
            </w:r>
          </w:p>
        </w:tc>
        <w:tc>
          <w:tcPr>
            <w:tcW w:w="6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29 к приказу Председателя Комитета по статистике</w:t>
            </w:r>
            <w:r>
              <w:br/>
            </w:r>
            <w:r>
              <w:rPr>
                <w:rFonts w:ascii="Times New Roman"/>
                <w:b w:val="false"/>
                <w:i w:val="false"/>
                <w:color w:val="000000"/>
                <w:sz w:val="20"/>
              </w:rPr>
              <w:t>
</w:t>
            </w:r>
            <w:r>
              <w:rPr>
                <w:rFonts w:ascii="Times New Roman"/>
                <w:b w:val="false"/>
                <w:i w:val="false"/>
                <w:color w:val="000000"/>
                <w:sz w:val="20"/>
              </w:rPr>
              <w:t>Министерства национальной экономики Республики Казахстан</w:t>
            </w:r>
            <w:r>
              <w:br/>
            </w:r>
            <w:r>
              <w:rPr>
                <w:rFonts w:ascii="Times New Roman"/>
                <w:b w:val="false"/>
                <w:i w:val="false"/>
                <w:color w:val="000000"/>
                <w:sz w:val="20"/>
              </w:rPr>
              <w:t>
</w:t>
            </w:r>
            <w:r>
              <w:rPr>
                <w:rFonts w:ascii="Times New Roman"/>
                <w:b w:val="false"/>
                <w:i w:val="false"/>
                <w:color w:val="000000"/>
                <w:sz w:val="20"/>
              </w:rPr>
              <w:t>от 13 ноября 2014 года № 47</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статистика</w:t>
            </w:r>
            <w:r>
              <w:br/>
            </w:r>
            <w:r>
              <w:rPr>
                <w:rFonts w:ascii="Times New Roman"/>
                <w:b w:val="false"/>
                <w:i w:val="false"/>
                <w:color w:val="000000"/>
                <w:sz w:val="20"/>
              </w:rPr>
              <w:t>
</w:t>
            </w:r>
            <w:r>
              <w:rPr>
                <w:rFonts w:ascii="Times New Roman"/>
                <w:b/>
                <w:i w:val="false"/>
                <w:color w:val="000000"/>
                <w:sz w:val="20"/>
              </w:rPr>
              <w:t>органына тапсырылады</w:t>
            </w:r>
            <w:r>
              <w:br/>
            </w:r>
            <w:r>
              <w:rPr>
                <w:rFonts w:ascii="Times New Roman"/>
                <w:b w:val="false"/>
                <w:i w:val="false"/>
                <w:color w:val="000000"/>
                <w:sz w:val="20"/>
              </w:rPr>
              <w:t>
Представляется территориальному органу статистики</w:t>
            </w:r>
          </w:p>
          <w:p>
            <w:pPr>
              <w:spacing w:after="20"/>
              <w:ind w:left="20"/>
              <w:jc w:val="both"/>
            </w:pPr>
            <w:r>
              <w:rPr>
                <w:rFonts w:ascii="Times New Roman"/>
                <w:b/>
                <w:i w:val="false"/>
                <w:color w:val="000000"/>
                <w:sz w:val="20"/>
              </w:rPr>
              <w:t>Статистикалық нысанды</w:t>
            </w:r>
            <w:r>
              <w:br/>
            </w:r>
            <w:r>
              <w:rPr>
                <w:rFonts w:ascii="Times New Roman"/>
                <w:b w:val="false"/>
                <w:i w:val="false"/>
                <w:color w:val="000000"/>
                <w:sz w:val="20"/>
              </w:rPr>
              <w:t>
</w:t>
            </w:r>
            <w:r>
              <w:rPr>
                <w:rFonts w:ascii="Times New Roman"/>
                <w:b/>
                <w:i w:val="false"/>
                <w:color w:val="000000"/>
                <w:sz w:val="20"/>
              </w:rPr>
              <w:t>www.stat.gov.kz сайтынан</w:t>
            </w:r>
            <w:r>
              <w:br/>
            </w:r>
            <w:r>
              <w:rPr>
                <w:rFonts w:ascii="Times New Roman"/>
                <w:b w:val="false"/>
                <w:i w:val="false"/>
                <w:color w:val="000000"/>
                <w:sz w:val="20"/>
              </w:rPr>
              <w:t>
</w:t>
            </w:r>
            <w:r>
              <w:rPr>
                <w:rFonts w:ascii="Times New Roman"/>
                <w:b/>
                <w:i w:val="false"/>
                <w:color w:val="000000"/>
                <w:sz w:val="20"/>
              </w:rPr>
              <w:t>алуға болады</w:t>
            </w:r>
            <w:r>
              <w:br/>
            </w:r>
            <w:r>
              <w:rPr>
                <w:rFonts w:ascii="Times New Roman"/>
                <w:b w:val="false"/>
                <w:i w:val="false"/>
                <w:color w:val="000000"/>
                <w:sz w:val="20"/>
              </w:rPr>
              <w:t>
Статистическую форму можно</w:t>
            </w:r>
            <w:r>
              <w:br/>
            </w:r>
            <w:r>
              <w:rPr>
                <w:rFonts w:ascii="Times New Roman"/>
                <w:b w:val="false"/>
                <w:i w:val="false"/>
                <w:color w:val="000000"/>
                <w:sz w:val="20"/>
              </w:rPr>
              <w:t>
получить на сайте www.stat.gov.kz</w:t>
            </w:r>
          </w:p>
        </w:tc>
        <w:tc>
          <w:tcPr>
            <w:tcW w:w="660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7"/>
              <w:gridCol w:w="740"/>
              <w:gridCol w:w="860"/>
              <w:gridCol w:w="900"/>
              <w:gridCol w:w="820"/>
              <w:gridCol w:w="1566"/>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толтыруға жұмсалған уақыт, сағатпен (қажеттiсiн қоршаңыз)</w:t>
                  </w:r>
                  <w:r>
                    <w:br/>
                  </w:r>
                  <w:r>
                    <w:rPr>
                      <w:rFonts w:ascii="Times New Roman"/>
                      <w:b w:val="false"/>
                      <w:i w:val="false"/>
                      <w:color w:val="000000"/>
                      <w:sz w:val="20"/>
                    </w:rPr>
                    <w:t>
Время, затраченное на заполнение статистической формы, в часах (нужное обвести)</w:t>
                  </w:r>
                </w:p>
              </w:tc>
            </w:tr>
            <w:tr>
              <w:trPr>
                <w:trHeight w:val="30" w:hRule="atLeast"/>
              </w:trPr>
              <w:tc>
                <w:tcPr>
                  <w:tcW w:w="146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сағатқа дейiн</w:t>
                  </w:r>
                </w:p>
              </w:tc>
              <w:tc>
                <w:tcPr>
                  <w:tcW w:w="74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6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0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82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566"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 сағаттан артық</w:t>
                  </w:r>
                </w:p>
              </w:tc>
            </w:tr>
            <w:tr>
              <w:trPr>
                <w:trHeight w:val="30" w:hRule="atLeast"/>
              </w:trPr>
              <w:tc>
                <w:tcPr>
                  <w:tcW w:w="14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часа</w:t>
                  </w: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15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40 часов</w:t>
                  </w:r>
                </w:p>
              </w:tc>
            </w:tr>
          </w:tbl>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статистиканың тиісті органдарына дәйексіз деректерді ұсыну және алғашқы статистикалық деректерді тапсырмау «Әкімшілік құқық бұзушылық туралы» Қазақстан Республикасы Кодексінің </w:t>
            </w:r>
            <w:r>
              <w:rPr>
                <w:rFonts w:ascii="Times New Roman"/>
                <w:b/>
                <w:i w:val="false"/>
                <w:color w:val="000000"/>
                <w:sz w:val="20"/>
              </w:rPr>
              <w:t>497-бабында</w:t>
            </w:r>
            <w:r>
              <w:rPr>
                <w:rFonts w:ascii="Times New Roman"/>
                <w:b/>
                <w:i w:val="false"/>
                <w:color w:val="000000"/>
                <w:sz w:val="20"/>
              </w:rPr>
              <w:t xml:space="preserve"> көзделген әкімшілік құқық бұзушылықтар болып табылады.</w:t>
            </w:r>
            <w:r>
              <w:br/>
            </w: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w:t>
            </w:r>
            <w:r>
              <w:br/>
            </w:r>
            <w:r>
              <w:rPr>
                <w:rFonts w:ascii="Times New Roman"/>
                <w:b w:val="false"/>
                <w:i w:val="false"/>
                <w:color w:val="000000"/>
                <w:sz w:val="20"/>
              </w:rPr>
              <w:t>
</w:t>
            </w:r>
            <w:r>
              <w:rPr>
                <w:rFonts w:ascii="Times New Roman"/>
                <w:b/>
                <w:i w:val="false"/>
                <w:color w:val="000000"/>
                <w:sz w:val="20"/>
              </w:rPr>
              <w:t>коды 1001101</w:t>
            </w:r>
            <w:r>
              <w:br/>
            </w:r>
            <w:r>
              <w:rPr>
                <w:rFonts w:ascii="Times New Roman"/>
                <w:b w:val="false"/>
                <w:i w:val="false"/>
                <w:color w:val="000000"/>
                <w:sz w:val="20"/>
              </w:rPr>
              <w:t>
Код статистической</w:t>
            </w:r>
            <w:r>
              <w:br/>
            </w:r>
            <w:r>
              <w:rPr>
                <w:rFonts w:ascii="Times New Roman"/>
                <w:b w:val="false"/>
                <w:i w:val="false"/>
                <w:color w:val="000000"/>
                <w:sz w:val="20"/>
              </w:rPr>
              <w:t>
формы 1001101</w:t>
            </w:r>
          </w:p>
          <w:p>
            <w:pPr>
              <w:spacing w:after="20"/>
              <w:ind w:left="20"/>
              <w:jc w:val="both"/>
            </w:pPr>
            <w:r>
              <w:rPr>
                <w:rFonts w:ascii="Times New Roman"/>
                <w:b/>
                <w:i w:val="false"/>
                <w:color w:val="000000"/>
                <w:sz w:val="20"/>
              </w:rPr>
              <w:t>1-ЦСМ</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Сатып алынған құрылыс материалдарының, бөлшектер мен</w:t>
            </w:r>
            <w:r>
              <w:br/>
            </w:r>
            <w:r>
              <w:rPr>
                <w:rFonts w:ascii="Times New Roman"/>
                <w:b/>
                <w:i w:val="false"/>
                <w:color w:val="000000"/>
              </w:rPr>
              <w:t>
конструкциялардың бағасы туралы есеп</w:t>
            </w:r>
          </w:p>
          <w:p>
            <w:pPr>
              <w:spacing w:after="20"/>
              <w:ind w:left="20"/>
              <w:jc w:val="both"/>
            </w:pPr>
            <w:r>
              <w:rPr>
                <w:rFonts w:ascii="Times New Roman"/>
                <w:b w:val="false"/>
                <w:i w:val="false"/>
                <w:color w:val="000000"/>
                <w:sz w:val="20"/>
              </w:rPr>
              <w:t xml:space="preserve">Отчет о ценах на приобретенные строительные материалы, </w:t>
            </w:r>
            <w:r>
              <w:br/>
            </w:r>
            <w:r>
              <w:rPr>
                <w:rFonts w:ascii="Times New Roman"/>
                <w:b w:val="false"/>
                <w:i w:val="false"/>
                <w:color w:val="000000"/>
                <w:sz w:val="20"/>
              </w:rPr>
              <w:t>
детали и конструкции</w:t>
            </w:r>
          </w:p>
        </w:tc>
      </w:tr>
      <w:tr>
        <w:trPr>
          <w:trHeight w:val="30" w:hRule="atLeast"/>
        </w:trPr>
        <w:tc>
          <w:tcPr>
            <w:tcW w:w="264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Айлық</w:t>
            </w:r>
            <w:r>
              <w:br/>
            </w:r>
            <w:r>
              <w:rPr>
                <w:rFonts w:ascii="Times New Roman"/>
                <w:b w:val="false"/>
                <w:i w:val="false"/>
                <w:color w:val="000000"/>
                <w:sz w:val="20"/>
              </w:rPr>
              <w:t>
Месячная</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w:t>
            </w:r>
            <w:r>
              <w:drawing>
                <wp:inline distT="0" distB="0" distL="0" distR="0">
                  <wp:extent cx="8001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800100" cy="444500"/>
                          </a:xfrm>
                          <a:prstGeom prst="rect">
                            <a:avLst/>
                          </a:prstGeom>
                        </pic:spPr>
                      </pic:pic>
                    </a:graphicData>
                  </a:graphic>
                </wp:inline>
              </w:drawing>
            </w:r>
            <w:r>
              <w:rPr>
                <w:rFonts w:ascii="Times New Roman"/>
                <w:b/>
                <w:i w:val="false"/>
                <w:color w:val="000000"/>
                <w:sz w:val="20"/>
              </w:rPr>
              <w:t xml:space="preserve">тоқсан </w:t>
            </w:r>
            <w:r>
              <w:drawing>
                <wp:inline distT="0" distB="0" distL="0" distR="0">
                  <wp:extent cx="15113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1511300" cy="457200"/>
                          </a:xfrm>
                          <a:prstGeom prst="rect">
                            <a:avLst/>
                          </a:prstGeom>
                        </pic:spPr>
                      </pic:pic>
                    </a:graphicData>
                  </a:graphic>
                </wp:inline>
              </w:drawing>
            </w:r>
            <w:r>
              <w:rPr>
                <w:rFonts w:ascii="Times New Roman"/>
                <w:b/>
                <w:i w:val="false"/>
                <w:color w:val="000000"/>
                <w:sz w:val="20"/>
              </w:rPr>
              <w:t>жыл</w:t>
            </w:r>
            <w:r>
              <w:br/>
            </w:r>
            <w:r>
              <w:rPr>
                <w:rFonts w:ascii="Times New Roman"/>
                <w:b w:val="false"/>
                <w:i w:val="false"/>
                <w:color w:val="000000"/>
                <w:sz w:val="20"/>
              </w:rPr>
              <w:t>
Отчетный период</w:t>
            </w:r>
            <w:r>
              <w:rPr>
                <w:rFonts w:ascii="Times New Roman"/>
                <w:b/>
                <w:i w:val="false"/>
                <w:color w:val="000000"/>
                <w:sz w:val="20"/>
              </w:rPr>
              <w:t>  квартал          год</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Экономикалық қызмет түрлерінің жалпы жіктеуіші кодына сәйкес қызметінің негізгі немесе қосалқы түрі 41-43 болып табылатын заңды тұлғалар мен (немесе) олардың құрылымдық және оқшауланған бөлімшелері тапсырады.</w:t>
            </w:r>
            <w:r>
              <w:br/>
            </w:r>
            <w:r>
              <w:rPr>
                <w:rFonts w:ascii="Times New Roman"/>
                <w:b w:val="false"/>
                <w:i w:val="false"/>
                <w:color w:val="000000"/>
                <w:sz w:val="20"/>
              </w:rPr>
              <w:t>
Представляют юридические лица и (или) их структурные и обособленные  подразделения с основным или вторичным видом деятельности согласно коду Общего классификатора видов экономической деятельности: 41-43.</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 – есепті кезеңнің 20-күні.</w:t>
            </w:r>
            <w:r>
              <w:br/>
            </w:r>
            <w:r>
              <w:rPr>
                <w:rFonts w:ascii="Times New Roman"/>
                <w:b w:val="false"/>
                <w:i w:val="false"/>
                <w:color w:val="000000"/>
                <w:sz w:val="20"/>
              </w:rPr>
              <w:t xml:space="preserve">
Срок представления </w:t>
            </w:r>
            <w:r>
              <w:rPr>
                <w:rFonts w:ascii="Times New Roman"/>
                <w:b/>
                <w:i w:val="false"/>
                <w:color w:val="000000"/>
                <w:sz w:val="20"/>
              </w:rPr>
              <w:t>–</w:t>
            </w:r>
            <w:r>
              <w:rPr>
                <w:rFonts w:ascii="Times New Roman"/>
                <w:b w:val="false"/>
                <w:i w:val="false"/>
                <w:color w:val="000000"/>
                <w:sz w:val="20"/>
              </w:rPr>
              <w:t xml:space="preserve"> 20 числа отчетного периода</w:t>
            </w:r>
          </w:p>
        </w:tc>
      </w:tr>
      <w:tr>
        <w:trPr>
          <w:trHeight w:val="30" w:hRule="atLeast"/>
        </w:trPr>
        <w:tc>
          <w:tcPr>
            <w:tcW w:w="264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Код БИН</w:t>
            </w:r>
          </w:p>
        </w:tc>
        <w:tc>
          <w:tcPr>
            <w:tcW w:w="0" w:type="auto"/>
            <w:gridSpan w:val="3"/>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7"/>
              <w:gridCol w:w="500"/>
              <w:gridCol w:w="500"/>
              <w:gridCol w:w="500"/>
              <w:gridCol w:w="500"/>
              <w:gridCol w:w="500"/>
              <w:gridCol w:w="500"/>
              <w:gridCol w:w="500"/>
              <w:gridCol w:w="500"/>
              <w:gridCol w:w="500"/>
              <w:gridCol w:w="500"/>
              <w:gridCol w:w="506"/>
            </w:tblGrid>
            <w:tr>
              <w:trPr>
                <w:trHeight w:val="450" w:hRule="atLeast"/>
              </w:trPr>
              <w:tc>
                <w:tcPr>
                  <w:tcW w:w="5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95"/>
        <w:gridCol w:w="6405"/>
      </w:tblGrid>
      <w:tr>
        <w:trPr>
          <w:trHeight w:val="30" w:hRule="atLeast"/>
        </w:trPr>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Құрылыстағы қызметтің нақты жүзеге асырылатын орнын көрсетініз (кәсіпорынның тіркелген жеріне қарамастан) </w:t>
            </w:r>
            <w:r>
              <w:rPr>
                <w:rFonts w:ascii="Times New Roman"/>
                <w:b w:val="false"/>
                <w:i w:val="false"/>
                <w:color w:val="000000"/>
                <w:sz w:val="20"/>
              </w:rPr>
              <w:t xml:space="preserve">- </w:t>
            </w:r>
            <w:r>
              <w:rPr>
                <w:rFonts w:ascii="Times New Roman"/>
                <w:b/>
                <w:i w:val="false"/>
                <w:color w:val="000000"/>
                <w:sz w:val="20"/>
              </w:rPr>
              <w:t>облыс, қала, аудан, елді мекен</w:t>
            </w:r>
            <w:r>
              <w:br/>
            </w:r>
            <w:r>
              <w:rPr>
                <w:rFonts w:ascii="Times New Roman"/>
                <w:b w:val="false"/>
                <w:i w:val="false"/>
                <w:color w:val="000000"/>
                <w:sz w:val="20"/>
              </w:rPr>
              <w:t>
Укажите фактическое место осуществления строительной деятельности (независимо от места регистрации предприятия) - область, город, район, населенный пункт</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98"/>
            </w:tblGrid>
            <w:tr>
              <w:trPr>
                <w:trHeight w:val="30" w:hRule="atLeast"/>
              </w:trPr>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 коды Әкімшілік-аумақтық объектілер жіктеуішіне сәйкес (статистика органының қызметкерімен толтырылады)</w:t>
            </w:r>
            <w:r>
              <w:br/>
            </w:r>
            <w:r>
              <w:rPr>
                <w:rFonts w:ascii="Times New Roman"/>
                <w:b w:val="false"/>
                <w:i w:val="false"/>
                <w:color w:val="000000"/>
                <w:sz w:val="20"/>
              </w:rPr>
              <w:t>
Код территории согласно Классификатору административно-территориальных объектов (заполняется работниками органа статистики)</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9"/>
              <w:gridCol w:w="629"/>
              <w:gridCol w:w="630"/>
              <w:gridCol w:w="630"/>
              <w:gridCol w:w="630"/>
              <w:gridCol w:w="630"/>
              <w:gridCol w:w="630"/>
              <w:gridCol w:w="630"/>
              <w:gridCol w:w="630"/>
              <w:gridCol w:w="630"/>
            </w:tblGrid>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Start w:name="z197" w:id="86"/>
    <w:p>
      <w:pPr>
        <w:spacing w:after="0"/>
        <w:ind w:left="0"/>
        <w:jc w:val="both"/>
      </w:pPr>
      <w:r>
        <w:rPr>
          <w:rFonts w:ascii="Times New Roman"/>
          <w:b w:val="false"/>
          <w:i w:val="false"/>
          <w:color w:val="000000"/>
          <w:sz w:val="28"/>
        </w:rPr>
        <w:t>
</w:t>
      </w:r>
      <w:r>
        <w:rPr>
          <w:rFonts w:ascii="Times New Roman"/>
          <w:b/>
          <w:i w:val="false"/>
          <w:color w:val="000000"/>
          <w:sz w:val="28"/>
        </w:rPr>
        <w:t>2. Қосылған құн салығын және басқа шығыстарды қоса алғандағы құрылыс материалдарын сатып алу бағасын өлшем бірлігіне теңгемен көрсетіңіз</w:t>
      </w:r>
      <w:r>
        <w:br/>
      </w:r>
      <w:r>
        <w:rPr>
          <w:rFonts w:ascii="Times New Roman"/>
          <w:b w:val="false"/>
          <w:i w:val="false"/>
          <w:color w:val="000000"/>
          <w:sz w:val="28"/>
        </w:rPr>
        <w:t>
Укажите цены на приобретенные строительные материалы с учетом налога на добавленную стоимость и других расходов, в тенге за единицу измерения</w:t>
      </w:r>
    </w:p>
    <w:bookmarkEnd w:id="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01"/>
        <w:gridCol w:w="1686"/>
        <w:gridCol w:w="2049"/>
        <w:gridCol w:w="3232"/>
        <w:gridCol w:w="3232"/>
      </w:tblGrid>
      <w:tr>
        <w:trPr>
          <w:trHeight w:val="30" w:hRule="atLeast"/>
        </w:trPr>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Өкіл-тауардың атауы</w:t>
            </w:r>
            <w:r>
              <w:br/>
            </w:r>
            <w:r>
              <w:rPr>
                <w:rFonts w:ascii="Times New Roman"/>
                <w:b/>
                <w:i w:val="false"/>
                <w:color w:val="000000"/>
                <w:sz w:val="20"/>
              </w:rPr>
              <w:t>
Наименование товара-представителя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БҮҚӨА</w:t>
            </w:r>
            <w:r>
              <w:rPr>
                <w:rFonts w:ascii="Times New Roman"/>
                <w:b/>
                <w:i w:val="false"/>
                <w:color w:val="000000"/>
                <w:vertAlign w:val="superscript"/>
              </w:rPr>
              <w:t>1)</w:t>
            </w:r>
            <w:r>
              <w:rPr>
                <w:rFonts w:ascii="Times New Roman"/>
                <w:b/>
                <w:i w:val="false"/>
                <w:color w:val="000000"/>
                <w:sz w:val="20"/>
              </w:rPr>
              <w:t xml:space="preserve"> бойынша коды</w:t>
            </w:r>
            <w:r>
              <w:br/>
            </w:r>
            <w:r>
              <w:rPr>
                <w:rFonts w:ascii="Times New Roman"/>
                <w:b/>
                <w:i w:val="false"/>
                <w:color w:val="000000"/>
                <w:sz w:val="20"/>
              </w:rPr>
              <w:t>
Код по СВМСП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Өлшем бірлігі</w:t>
            </w:r>
            <w:r>
              <w:br/>
            </w:r>
            <w:r>
              <w:rPr>
                <w:rFonts w:ascii="Times New Roman"/>
                <w:b/>
                <w:i w:val="false"/>
                <w:color w:val="000000"/>
                <w:sz w:val="20"/>
              </w:rPr>
              <w:t>
Единица измерения
</w:t>
            </w:r>
          </w:p>
        </w:tc>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Есепті айдағы баға</w:t>
            </w:r>
            <w:r>
              <w:br/>
            </w:r>
            <w:r>
              <w:rPr>
                <w:rFonts w:ascii="Times New Roman"/>
                <w:b/>
                <w:i w:val="false"/>
                <w:color w:val="000000"/>
                <w:sz w:val="20"/>
              </w:rPr>
              <w:t>
Цена в отчетном месяце
</w:t>
            </w:r>
          </w:p>
        </w:tc>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Өткен айдағы баға</w:t>
            </w:r>
            <w:r>
              <w:rPr>
                <w:rFonts w:ascii="Times New Roman"/>
                <w:b/>
                <w:i w:val="false"/>
                <w:color w:val="000000"/>
                <w:vertAlign w:val="superscript"/>
              </w:rPr>
              <w:t>2)</w:t>
            </w:r>
            <w:r>
              <w:br/>
            </w:r>
            <w:r>
              <w:rPr>
                <w:rFonts w:ascii="Times New Roman"/>
                <w:b/>
                <w:i w:val="false"/>
                <w:color w:val="000000"/>
                <w:sz w:val="20"/>
              </w:rPr>
              <w:t>
Цена в предыдущем месяце
</w:t>
            </w:r>
          </w:p>
        </w:tc>
      </w:tr>
      <w:tr>
        <w:trPr>
          <w:trHeight w:val="285" w:hRule="atLeast"/>
        </w:trPr>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60" w:hRule="atLeast"/>
        </w:trPr>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i w:val="false"/>
          <w:color w:val="000000"/>
          <w:sz w:val="28"/>
        </w:rPr>
        <w:t>Мұнда және бұдан әрі: Қазақстан Республикасы Статистика агенттігінің Интернет-ресурсында орналастырылған «Бағаларды байқау үшін құрылыс өндірісінде қолданылатын материалдар, бөлшектер және конструкциялар түрлерінің анықтамалығы».</w:t>
      </w:r>
      <w:r>
        <w:br/>
      </w:r>
      <w:r>
        <w:rPr>
          <w:rFonts w:ascii="Times New Roman"/>
          <w:b w:val="false"/>
          <w:i w:val="false"/>
          <w:color w:val="000000"/>
          <w:sz w:val="28"/>
        </w:rPr>
        <w:t>
Здесь и далее: «Справочник видов материалов, деталей и конструкций, применяемых в строительном производстве, для наблюдения за ценами», размещенный на Интернет-ресурсе Агентства Республики Казахстан по статистике.</w:t>
      </w:r>
      <w:r>
        <w:br/>
      </w:r>
      <w:r>
        <w:rPr>
          <w:rFonts w:ascii="Times New Roman"/>
          <w:b w:val="false"/>
          <w:i w:val="false"/>
          <w:color w:val="000000"/>
          <w:sz w:val="28"/>
        </w:rPr>
        <w:t>
</w:t>
      </w:r>
      <w:r>
        <w:rPr>
          <w:rFonts w:ascii="Times New Roman"/>
          <w:b w:val="false"/>
          <w:i w:val="false"/>
          <w:color w:val="000000"/>
          <w:vertAlign w:val="superscript"/>
        </w:rPr>
        <w:t>2)</w:t>
      </w:r>
      <w:r>
        <w:rPr>
          <w:rFonts w:ascii="Times New Roman"/>
          <w:b/>
          <w:i w:val="false"/>
          <w:color w:val="000000"/>
          <w:sz w:val="28"/>
        </w:rPr>
        <w:t>Мұнда және бұдан әрі: есепті жылдағы қаңтарда ғана толтырылады.</w:t>
      </w:r>
      <w:r>
        <w:br/>
      </w:r>
      <w:r>
        <w:rPr>
          <w:rFonts w:ascii="Times New Roman"/>
          <w:b w:val="false"/>
          <w:i w:val="false"/>
          <w:color w:val="000000"/>
          <w:sz w:val="28"/>
        </w:rPr>
        <w:t>
Здесь и далее: заполняется только в январе отчетного 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53"/>
        <w:gridCol w:w="2037"/>
        <w:gridCol w:w="1614"/>
        <w:gridCol w:w="2318"/>
        <w:gridCol w:w="3078"/>
      </w:tblGrid>
      <w:tr>
        <w:trPr>
          <w:trHeight w:val="3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Өкіл-тауардың атауы</w:t>
            </w:r>
            <w:r>
              <w:br/>
            </w:r>
            <w:r>
              <w:rPr>
                <w:rFonts w:ascii="Times New Roman"/>
                <w:b/>
                <w:i w:val="false"/>
                <w:color w:val="000000"/>
                <w:sz w:val="20"/>
              </w:rPr>
              <w:t>
Наименование товара-представителя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БҮҚӨА бойынша коды</w:t>
            </w:r>
            <w:r>
              <w:br/>
            </w:r>
            <w:r>
              <w:rPr>
                <w:rFonts w:ascii="Times New Roman"/>
                <w:b/>
                <w:i w:val="false"/>
                <w:color w:val="000000"/>
                <w:sz w:val="20"/>
              </w:rPr>
              <w:t>
Код по СВМСП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Өлшем бірлігі</w:t>
            </w:r>
            <w:r>
              <w:br/>
            </w:r>
            <w:r>
              <w:rPr>
                <w:rFonts w:ascii="Times New Roman"/>
                <w:b/>
                <w:i w:val="false"/>
                <w:color w:val="000000"/>
                <w:sz w:val="20"/>
              </w:rPr>
              <w:t>
Единица измерения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Есепті айдағы баға</w:t>
            </w:r>
            <w:r>
              <w:br/>
            </w:r>
            <w:r>
              <w:rPr>
                <w:rFonts w:ascii="Times New Roman"/>
                <w:b/>
                <w:i w:val="false"/>
                <w:color w:val="000000"/>
                <w:sz w:val="20"/>
              </w:rPr>
              <w:t>
Цена в отчетном месяце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Өткен айдағы баға</w:t>
            </w:r>
            <w:r>
              <w:br/>
            </w:r>
            <w:r>
              <w:rPr>
                <w:rFonts w:ascii="Times New Roman"/>
                <w:b/>
                <w:i w:val="false"/>
                <w:color w:val="000000"/>
                <w:sz w:val="20"/>
              </w:rPr>
              <w:t>
Цена в предыдущем месяце
</w:t>
            </w:r>
          </w:p>
        </w:tc>
      </w:tr>
      <w:tr>
        <w:trPr>
          <w:trHeight w:val="285"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6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Қажет болған жағдайда қосымша беттерде жалғастырыңыз</w:t>
      </w:r>
      <w:r>
        <w:br/>
      </w:r>
      <w:r>
        <w:rPr>
          <w:rFonts w:ascii="Times New Roman"/>
          <w:b w:val="false"/>
          <w:i w:val="false"/>
          <w:color w:val="000000"/>
          <w:sz w:val="28"/>
        </w:rPr>
        <w:t>
При необходимости продолжить на дополнительных листах</w:t>
      </w:r>
    </w:p>
    <w:p>
      <w:pPr>
        <w:spacing w:after="0"/>
        <w:ind w:left="0"/>
        <w:jc w:val="both"/>
      </w:pPr>
      <w:r>
        <w:rPr>
          <w:rFonts w:ascii="Times New Roman"/>
          <w:b/>
          <w:i w:val="false"/>
          <w:color w:val="000000"/>
          <w:sz w:val="28"/>
        </w:rPr>
        <w:t>Атауы                           Мекенжайы______________________</w:t>
      </w:r>
      <w:r>
        <w:br/>
      </w:r>
      <w:r>
        <w:rPr>
          <w:rFonts w:ascii="Times New Roman"/>
          <w:b w:val="false"/>
          <w:i w:val="false"/>
          <w:color w:val="000000"/>
          <w:sz w:val="28"/>
        </w:rPr>
        <w:t>
Наименование _____________________ Адрес_____________________________</w:t>
      </w:r>
      <w:r>
        <w:br/>
      </w:r>
      <w:r>
        <w:rPr>
          <w:rFonts w:ascii="Times New Roman"/>
          <w:b w:val="false"/>
          <w:i w:val="false"/>
          <w:color w:val="000000"/>
          <w:sz w:val="28"/>
        </w:rPr>
        <w:t>
__________________________________ __________________________________</w:t>
      </w:r>
      <w:r>
        <w:br/>
      </w:r>
      <w:r>
        <w:rPr>
          <w:rFonts w:ascii="Times New Roman"/>
          <w:b w:val="false"/>
          <w:i w:val="false"/>
          <w:color w:val="000000"/>
          <w:sz w:val="28"/>
        </w:rPr>
        <w:t>
Телефоны _________________________</w:t>
      </w:r>
    </w:p>
    <w:p>
      <w:pPr>
        <w:spacing w:after="0"/>
        <w:ind w:left="0"/>
        <w:jc w:val="both"/>
      </w:pPr>
      <w:r>
        <w:rPr>
          <w:rFonts w:ascii="Times New Roman"/>
          <w:b/>
          <w:i w:val="false"/>
          <w:color w:val="000000"/>
          <w:sz w:val="28"/>
        </w:rPr>
        <w:t>Электрондық пошта мекенжайы</w:t>
      </w:r>
      <w:r>
        <w:br/>
      </w:r>
      <w:r>
        <w:rPr>
          <w:rFonts w:ascii="Times New Roman"/>
          <w:b w:val="false"/>
          <w:i w:val="false"/>
          <w:color w:val="000000"/>
          <w:sz w:val="28"/>
        </w:rPr>
        <w:t>
Адрес электронной почты ___________</w:t>
      </w:r>
    </w:p>
    <w:p>
      <w:pPr>
        <w:spacing w:after="0"/>
        <w:ind w:left="0"/>
        <w:jc w:val="both"/>
      </w:pPr>
      <w:r>
        <w:rPr>
          <w:rFonts w:ascii="Times New Roman"/>
          <w:b/>
          <w:i w:val="false"/>
          <w:color w:val="000000"/>
          <w:sz w:val="28"/>
        </w:rPr>
        <w:t>Орындаушы</w:t>
      </w:r>
      <w:r>
        <w:br/>
      </w:r>
      <w:r>
        <w:rPr>
          <w:rFonts w:ascii="Times New Roman"/>
          <w:b w:val="false"/>
          <w:i w:val="false"/>
          <w:color w:val="000000"/>
          <w:sz w:val="28"/>
        </w:rPr>
        <w:t>
Исполнитель ________________________________ ________________________</w:t>
      </w:r>
      <w:r>
        <w:br/>
      </w:r>
      <w:r>
        <w:rPr>
          <w:rFonts w:ascii="Times New Roman"/>
          <w:b w:val="false"/>
          <w:i w:val="false"/>
          <w:color w:val="000000"/>
          <w:sz w:val="28"/>
        </w:rPr>
        <w:t>
</w:t>
      </w:r>
      <w:r>
        <w:rPr>
          <w:rFonts w:ascii="Times New Roman"/>
          <w:b/>
          <w:i w:val="false"/>
          <w:color w:val="000000"/>
          <w:sz w:val="28"/>
        </w:rPr>
        <w:t>             тегі, аты және әкесінің аты        телефоны</w:t>
      </w:r>
      <w:r>
        <w:br/>
      </w:r>
      <w:r>
        <w:rPr>
          <w:rFonts w:ascii="Times New Roman"/>
          <w:b w:val="false"/>
          <w:i w:val="false"/>
          <w:color w:val="000000"/>
          <w:sz w:val="28"/>
        </w:rPr>
        <w:t>
              фамилия, имя и отчество</w:t>
      </w:r>
    </w:p>
    <w:p>
      <w:pPr>
        <w:spacing w:after="0"/>
        <w:ind w:left="0"/>
        <w:jc w:val="both"/>
      </w:pPr>
      <w:r>
        <w:rPr>
          <w:rFonts w:ascii="Times New Roman"/>
          <w:b/>
          <w:i w:val="false"/>
          <w:color w:val="000000"/>
          <w:sz w:val="28"/>
        </w:rPr>
        <w:t>Басшы</w:t>
      </w:r>
      <w:r>
        <w:br/>
      </w:r>
      <w:r>
        <w:rPr>
          <w:rFonts w:ascii="Times New Roman"/>
          <w:b w:val="false"/>
          <w:i w:val="false"/>
          <w:color w:val="000000"/>
          <w:sz w:val="28"/>
        </w:rPr>
        <w:t>
Руководитель _______________________________ ________________________</w:t>
      </w:r>
      <w:r>
        <w:br/>
      </w:r>
      <w:r>
        <w:rPr>
          <w:rFonts w:ascii="Times New Roman"/>
          <w:b w:val="false"/>
          <w:i w:val="false"/>
          <w:color w:val="000000"/>
          <w:sz w:val="28"/>
        </w:rPr>
        <w:t>
</w:t>
      </w:r>
      <w:r>
        <w:rPr>
          <w:rFonts w:ascii="Times New Roman"/>
          <w:b/>
          <w:i w:val="false"/>
          <w:color w:val="000000"/>
          <w:sz w:val="28"/>
        </w:rPr>
        <w:t>              тегі, аты және әкесінің аты       қолы</w:t>
      </w:r>
      <w:r>
        <w:br/>
      </w:r>
      <w:r>
        <w:rPr>
          <w:rFonts w:ascii="Times New Roman"/>
          <w:b w:val="false"/>
          <w:i w:val="false"/>
          <w:color w:val="000000"/>
          <w:sz w:val="28"/>
        </w:rPr>
        <w:t>
              фамилия, имя и отчество                подпись</w:t>
      </w:r>
    </w:p>
    <w:p>
      <w:pPr>
        <w:spacing w:after="0"/>
        <w:ind w:left="0"/>
        <w:jc w:val="both"/>
      </w:pPr>
      <w:r>
        <w:rPr>
          <w:rFonts w:ascii="Times New Roman"/>
          <w:b/>
          <w:i w:val="false"/>
          <w:color w:val="000000"/>
          <w:sz w:val="28"/>
        </w:rPr>
        <w:t>Бас бухгалтер</w:t>
      </w:r>
      <w:r>
        <w:br/>
      </w:r>
      <w:r>
        <w:rPr>
          <w:rFonts w:ascii="Times New Roman"/>
          <w:b w:val="false"/>
          <w:i w:val="false"/>
          <w:color w:val="000000"/>
          <w:sz w:val="28"/>
        </w:rPr>
        <w:t>
Главный бухгалтер ___________________________ _______________________</w:t>
      </w:r>
      <w:r>
        <w:br/>
      </w:r>
      <w:r>
        <w:rPr>
          <w:rFonts w:ascii="Times New Roman"/>
          <w:b w:val="false"/>
          <w:i w:val="false"/>
          <w:color w:val="000000"/>
          <w:sz w:val="28"/>
        </w:rPr>
        <w:t>
</w:t>
      </w:r>
      <w:r>
        <w:rPr>
          <w:rFonts w:ascii="Times New Roman"/>
          <w:b/>
          <w:i w:val="false"/>
          <w:color w:val="000000"/>
          <w:sz w:val="28"/>
        </w:rPr>
        <w:t>                  тегі, аты және әкесінің аты   қолы</w:t>
      </w:r>
      <w:r>
        <w:br/>
      </w:r>
      <w:r>
        <w:rPr>
          <w:rFonts w:ascii="Times New Roman"/>
          <w:b w:val="false"/>
          <w:i w:val="false"/>
          <w:color w:val="000000"/>
          <w:sz w:val="28"/>
        </w:rPr>
        <w:t>
                    фамилия, имя и отчество          подпись</w:t>
      </w:r>
    </w:p>
    <w:p>
      <w:pPr>
        <w:spacing w:after="0"/>
        <w:ind w:left="0"/>
        <w:jc w:val="both"/>
      </w:pPr>
      <w:r>
        <w:rPr>
          <w:rFonts w:ascii="Times New Roman"/>
          <w:b/>
          <w:i w:val="false"/>
          <w:color w:val="000000"/>
          <w:sz w:val="28"/>
        </w:rPr>
        <w:t>Мөрдің орны (бар болған жағдайда)</w:t>
      </w:r>
      <w:r>
        <w:br/>
      </w:r>
      <w:r>
        <w:rPr>
          <w:rFonts w:ascii="Times New Roman"/>
          <w:b w:val="false"/>
          <w:i w:val="false"/>
          <w:color w:val="000000"/>
          <w:sz w:val="28"/>
        </w:rPr>
        <w:t xml:space="preserve">
Место для печати (при наличии)      </w:t>
      </w:r>
    </w:p>
    <w:bookmarkStart w:name="z198" w:id="87"/>
    <w:p>
      <w:pPr>
        <w:spacing w:after="0"/>
        <w:ind w:left="0"/>
        <w:jc w:val="both"/>
      </w:pPr>
      <w:r>
        <w:rPr>
          <w:rFonts w:ascii="Times New Roman"/>
          <w:b w:val="false"/>
          <w:i w:val="false"/>
          <w:color w:val="000000"/>
          <w:sz w:val="28"/>
        </w:rPr>
        <w:t>
Қазақстан Республикасы Ұлттық</w:t>
      </w:r>
      <w:r>
        <w:br/>
      </w:r>
      <w:r>
        <w:rPr>
          <w:rFonts w:ascii="Times New Roman"/>
          <w:b w:val="false"/>
          <w:i w:val="false"/>
          <w:color w:val="000000"/>
          <w:sz w:val="28"/>
        </w:rPr>
        <w:t xml:space="preserve">
экономика министрлігінің   </w:t>
      </w:r>
      <w:r>
        <w:br/>
      </w:r>
      <w:r>
        <w:rPr>
          <w:rFonts w:ascii="Times New Roman"/>
          <w:b w:val="false"/>
          <w:i w:val="false"/>
          <w:color w:val="000000"/>
          <w:sz w:val="28"/>
        </w:rPr>
        <w:t xml:space="preserve">
Статистика комитеті төрағасының </w:t>
      </w:r>
      <w:r>
        <w:br/>
      </w:r>
      <w:r>
        <w:rPr>
          <w:rFonts w:ascii="Times New Roman"/>
          <w:b w:val="false"/>
          <w:i w:val="false"/>
          <w:color w:val="000000"/>
          <w:sz w:val="28"/>
        </w:rPr>
        <w:t xml:space="preserve">
2014 жылғы 13 қарашадағы   </w:t>
      </w:r>
      <w:r>
        <w:br/>
      </w:r>
      <w:r>
        <w:rPr>
          <w:rFonts w:ascii="Times New Roman"/>
          <w:b w:val="false"/>
          <w:i w:val="false"/>
          <w:color w:val="000000"/>
          <w:sz w:val="28"/>
        </w:rPr>
        <w:t xml:space="preserve">
№ 47 бұйрығына 30-қосымша  </w:t>
      </w:r>
    </w:p>
    <w:bookmarkEnd w:id="87"/>
    <w:bookmarkStart w:name="z199" w:id="88"/>
    <w:p>
      <w:pPr>
        <w:spacing w:after="0"/>
        <w:ind w:left="0"/>
        <w:jc w:val="left"/>
      </w:pPr>
      <w:r>
        <w:rPr>
          <w:rFonts w:ascii="Times New Roman"/>
          <w:b/>
          <w:i w:val="false"/>
          <w:color w:val="000000"/>
        </w:rPr>
        <w:t xml:space="preserve"> 
«Сатып алынған құрылыс материалдарының, бөлшектер мен</w:t>
      </w:r>
      <w:r>
        <w:br/>
      </w:r>
      <w:r>
        <w:rPr>
          <w:rFonts w:ascii="Times New Roman"/>
          <w:b/>
          <w:i w:val="false"/>
          <w:color w:val="000000"/>
        </w:rPr>
        <w:t>
конструкциялардың бағасы туралы есеп» (коды 1001101, индексі</w:t>
      </w:r>
      <w:r>
        <w:br/>
      </w:r>
      <w:r>
        <w:rPr>
          <w:rFonts w:ascii="Times New Roman"/>
          <w:b/>
          <w:i w:val="false"/>
          <w:color w:val="000000"/>
        </w:rPr>
        <w:t>
1-ЦСМ, кезеңділігі айлық) жалпымемлекеттік статистикалық</w:t>
      </w:r>
      <w:r>
        <w:br/>
      </w:r>
      <w:r>
        <w:rPr>
          <w:rFonts w:ascii="Times New Roman"/>
          <w:b/>
          <w:i w:val="false"/>
          <w:color w:val="000000"/>
        </w:rPr>
        <w:t>
байқауының статистикалық нысанын толтыру жөніндегі нұсқаулық</w:t>
      </w:r>
    </w:p>
    <w:bookmarkEnd w:id="88"/>
    <w:bookmarkStart w:name="z200" w:id="89"/>
    <w:p>
      <w:pPr>
        <w:spacing w:after="0"/>
        <w:ind w:left="0"/>
        <w:jc w:val="both"/>
      </w:pPr>
      <w:r>
        <w:rPr>
          <w:rFonts w:ascii="Times New Roman"/>
          <w:b w:val="false"/>
          <w:i w:val="false"/>
          <w:color w:val="000000"/>
          <w:sz w:val="28"/>
        </w:rPr>
        <w:t>
      1. Осы «Сатып алынған құрылыс материалдарының, бөлшектер мен конструкциялардың бағасы туралы есеп» (коды 1001101, индексі 1-ЦСМ, кезеңділігі айлық) жалпымемлекеттік статистикалық байқауының статистикалық нысанын толтыру жөніндегі нұсқаулық «Мемлекеттік статистика туралы» Қазақстан Республикасы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әзірленген және «Сатып алынған құрылыс материалдарының, бөлшектер мен конструкциялардың бағасы туралы есеп» (коды 1001101, индексі 1-ЦСМ, кезеңділігі айлық) жалпымемлекеттік статистикалық байқауының статистикалық нысанын толтыруды нақтылайды.</w:t>
      </w:r>
      <w:r>
        <w:br/>
      </w:r>
      <w:r>
        <w:rPr>
          <w:rFonts w:ascii="Times New Roman"/>
          <w:b w:val="false"/>
          <w:i w:val="false"/>
          <w:color w:val="000000"/>
          <w:sz w:val="28"/>
        </w:rPr>
        <w:t>
</w:t>
      </w:r>
      <w:r>
        <w:rPr>
          <w:rFonts w:ascii="Times New Roman"/>
          <w:b w:val="false"/>
          <w:i w:val="false"/>
          <w:color w:val="000000"/>
          <w:sz w:val="28"/>
        </w:rPr>
        <w:t>
      2. Келесі анықтамалар осы статистикалық нысанды толтыру мақсатында қолданылады:</w:t>
      </w:r>
      <w:r>
        <w:br/>
      </w:r>
      <w:r>
        <w:rPr>
          <w:rFonts w:ascii="Times New Roman"/>
          <w:b w:val="false"/>
          <w:i w:val="false"/>
          <w:color w:val="000000"/>
          <w:sz w:val="28"/>
        </w:rPr>
        <w:t>
      1) өкіл-тауар – тауарлардың (өнімнің) сапасы мен негізгі тұтынушылық қасиетіне әсер етпейтін және тұтынушылық белгісі бойынша біркелкі, бір-бірінен болмашы өзгешелігімен ерекшелінетін тауар тобындағы тауардың белгілі бір түрлерінің жиынтығы;</w:t>
      </w:r>
      <w:r>
        <w:br/>
      </w:r>
      <w:r>
        <w:rPr>
          <w:rFonts w:ascii="Times New Roman"/>
          <w:b w:val="false"/>
          <w:i w:val="false"/>
          <w:color w:val="000000"/>
          <w:sz w:val="28"/>
        </w:rPr>
        <w:t>
      2) баға – сапасы, сату шарттары және уақыт кезеңі анық белгіленген тауардың, өнімнің немесе қызметтің нақты түріне төленген ақша бірлігінің саны.</w:t>
      </w:r>
      <w:r>
        <w:br/>
      </w:r>
      <w:r>
        <w:rPr>
          <w:rFonts w:ascii="Times New Roman"/>
          <w:b w:val="false"/>
          <w:i w:val="false"/>
          <w:color w:val="000000"/>
          <w:sz w:val="28"/>
        </w:rPr>
        <w:t>
</w:t>
      </w:r>
      <w:r>
        <w:rPr>
          <w:rFonts w:ascii="Times New Roman"/>
          <w:b w:val="false"/>
          <w:i w:val="false"/>
          <w:color w:val="000000"/>
          <w:sz w:val="28"/>
        </w:rPr>
        <w:t>
      3. 1-бөлімде кәсіпорынның тіркелген жеріне қарамастан құрылыс қызметін нақты іске асыру орны көрсетіледі (облыс, қала, аудан).</w:t>
      </w:r>
      <w:r>
        <w:br/>
      </w:r>
      <w:r>
        <w:rPr>
          <w:rFonts w:ascii="Times New Roman"/>
          <w:b w:val="false"/>
          <w:i w:val="false"/>
          <w:color w:val="000000"/>
          <w:sz w:val="28"/>
        </w:rPr>
        <w:t>
</w:t>
      </w:r>
      <w:r>
        <w:rPr>
          <w:rFonts w:ascii="Times New Roman"/>
          <w:b w:val="false"/>
          <w:i w:val="false"/>
          <w:color w:val="000000"/>
          <w:sz w:val="28"/>
        </w:rPr>
        <w:t>
      4. 2-бөлімде бағаларды байқау құрылыс өндірісінде пайдаланудың жалпы көлемінде басым, есепті жыл ішінде өзгермеген технологиялық сипаттамасы бар және бір жеткізушіден сатып алынған құрылыс материалдарының нақты түрлері бойынша жүргізіледі.</w:t>
      </w:r>
      <w:r>
        <w:br/>
      </w:r>
      <w:r>
        <w:rPr>
          <w:rFonts w:ascii="Times New Roman"/>
          <w:b w:val="false"/>
          <w:i w:val="false"/>
          <w:color w:val="000000"/>
          <w:sz w:val="28"/>
        </w:rPr>
        <w:t>
      Статистика органдарына салыстырмалы баға туралы ақпаратты уақтылы ұсыну үшін сатып алу бойынша құрылыс материалдарының түрлері және жеткізушілерімен үнемі жасалынатын операциялар іріктеледі. Бағаны анықтау үшін іріктелген құрылыс материалының әр түрін және оның жеткізушісін ай сайын өзгертуге болмайды.</w:t>
      </w:r>
      <w:r>
        <w:br/>
      </w:r>
      <w:r>
        <w:rPr>
          <w:rFonts w:ascii="Times New Roman"/>
          <w:b w:val="false"/>
          <w:i w:val="false"/>
          <w:color w:val="000000"/>
          <w:sz w:val="28"/>
        </w:rPr>
        <w:t>
      Өткен айдың 21 күнінен есепті айдың 19 күні аралығындағы нақты құрылыс өкіл-материалын нақты сатып алу бағасы тіркеледі. Ол оны сатып алу бойынша барлық шығындарды (өндіруші-кәсіпорындар бағасын, тасымалдау шығындарын, жабдықтау-өткізу шығындарын және басқаларын), сонымен қатар қосылған құн салығын қамтиды.</w:t>
      </w:r>
      <w:r>
        <w:br/>
      </w:r>
      <w:r>
        <w:rPr>
          <w:rFonts w:ascii="Times New Roman"/>
          <w:b w:val="false"/>
          <w:i w:val="false"/>
          <w:color w:val="000000"/>
          <w:sz w:val="28"/>
        </w:rPr>
        <w:t>
      Егер есепті кезеңде іріктелген құрылыс материалы және іріктелген өнім жеткізуші бойынша:</w:t>
      </w:r>
      <w:r>
        <w:br/>
      </w:r>
      <w:r>
        <w:rPr>
          <w:rFonts w:ascii="Times New Roman"/>
          <w:b w:val="false"/>
          <w:i w:val="false"/>
          <w:color w:val="000000"/>
          <w:sz w:val="28"/>
        </w:rPr>
        <w:t xml:space="preserve">
      1) </w:t>
      </w:r>
      <w:r>
        <w:rPr>
          <w:rFonts w:ascii="Times New Roman"/>
          <w:b w:val="false"/>
          <w:i/>
          <w:color w:val="000000"/>
          <w:sz w:val="28"/>
        </w:rPr>
        <w:t xml:space="preserve">бірнеше сатып алу жасалғанда және олардың бағасы бірдей болса, </w:t>
      </w:r>
      <w:r>
        <w:rPr>
          <w:rFonts w:ascii="Times New Roman"/>
          <w:b w:val="false"/>
          <w:i w:val="false"/>
          <w:color w:val="000000"/>
          <w:sz w:val="28"/>
        </w:rPr>
        <w:t>нысанды тапсыру мерзіміне едәуір жақын күндегі сатып алу бағасы көрсетіледі.</w:t>
      </w:r>
      <w:r>
        <w:br/>
      </w:r>
      <w:r>
        <w:rPr>
          <w:rFonts w:ascii="Times New Roman"/>
          <w:b w:val="false"/>
          <w:i w:val="false"/>
          <w:color w:val="000000"/>
          <w:sz w:val="28"/>
        </w:rPr>
        <w:t xml:space="preserve">
      2) </w:t>
      </w:r>
      <w:r>
        <w:rPr>
          <w:rFonts w:ascii="Times New Roman"/>
          <w:b w:val="false"/>
          <w:i/>
          <w:color w:val="000000"/>
          <w:sz w:val="28"/>
        </w:rPr>
        <w:t xml:space="preserve">бірнеше сатып алулар жасалды және олардың бағасы әртүрлі болса, </w:t>
      </w:r>
      <w:r>
        <w:rPr>
          <w:rFonts w:ascii="Times New Roman"/>
          <w:b w:val="false"/>
          <w:i w:val="false"/>
          <w:color w:val="000000"/>
          <w:sz w:val="28"/>
        </w:rPr>
        <w:t>сатып алу партиясының ең үлкен көлемі бойынша сатып алу бағасы көрсетіледі. Бұл ретте алдымен есептік айдың 1-күнінен бастап 19-күніне дейінгі кезеңде жүзеге асырылған сатып алу бойынша сатып алудың ең үлкен партиясы анықталады, егер бұл кезеңде сатып алу операциясы болмаса, онда өткен айдың 21-күнінен бастап 30 (31) күніне дейінгі кезеңдегі ең үлкен партия таңдап алынады.</w:t>
      </w:r>
      <w:r>
        <w:br/>
      </w:r>
      <w:r>
        <w:rPr>
          <w:rFonts w:ascii="Times New Roman"/>
          <w:b w:val="false"/>
          <w:i w:val="false"/>
          <w:color w:val="000000"/>
          <w:sz w:val="28"/>
        </w:rPr>
        <w:t xml:space="preserve">
      3) </w:t>
      </w:r>
      <w:r>
        <w:rPr>
          <w:rFonts w:ascii="Times New Roman"/>
          <w:b w:val="false"/>
          <w:i/>
          <w:color w:val="000000"/>
          <w:sz w:val="28"/>
        </w:rPr>
        <w:t xml:space="preserve">іріктеп алынған жеткізушіден сатып алу фактілері тіркелмеген және бұдан кейін осы жеткізушіден бұл құрылыс материалын сатып алу жоспарланбаса, </w:t>
      </w:r>
      <w:r>
        <w:rPr>
          <w:rFonts w:ascii="Times New Roman"/>
          <w:b w:val="false"/>
          <w:i w:val="false"/>
          <w:color w:val="000000"/>
          <w:sz w:val="28"/>
        </w:rPr>
        <w:t>жаңа жеткізушіні анықтау қажет  және оның бағасын 1 баған «есепті бағада» көрсету керек.</w:t>
      </w:r>
      <w:r>
        <w:br/>
      </w:r>
      <w:r>
        <w:rPr>
          <w:rFonts w:ascii="Times New Roman"/>
          <w:b w:val="false"/>
          <w:i w:val="false"/>
          <w:color w:val="000000"/>
          <w:sz w:val="28"/>
        </w:rPr>
        <w:t>
</w:t>
      </w:r>
      <w:r>
        <w:rPr>
          <w:rFonts w:ascii="Times New Roman"/>
          <w:b w:val="false"/>
          <w:i w:val="false"/>
          <w:color w:val="000000"/>
          <w:sz w:val="28"/>
        </w:rPr>
        <w:t>
      5. Есепті айда қиыршықтас, мұнай жол битумдары, портландцемент, жайма болат, А-III сыныпты ыстықтай илектелген арматуралық болат (созбасым) бағасының жоғарылауы кезінде респондент алғашқы статистикалық деректердің дәйектілігін растау үшін статистика органдарына статистикалық нысанмен бірге мынадай қосымша ақпаратты: жөнелтпе құжаттарды, шот-фактураларды, сәйкестік сертификаттарын және сынақ хаттамаларын тапсырады.</w:t>
      </w:r>
      <w:r>
        <w:br/>
      </w:r>
      <w:r>
        <w:rPr>
          <w:rFonts w:ascii="Times New Roman"/>
          <w:b w:val="false"/>
          <w:i w:val="false"/>
          <w:color w:val="000000"/>
          <w:sz w:val="28"/>
        </w:rPr>
        <w:t>
      Құрылыс материалдарының басқа түрлеріне баға өзгерген және бағаларында елеулі айырмашылық болған жағдайда Респонденттердің алғашқы статистикалық деректерді ұсыну ережесіне сәйкес статистика органдарының сұрауы бойынша растау құжаттары бір жұмыс күні ішінде ұсынылады.</w:t>
      </w:r>
      <w:r>
        <w:br/>
      </w:r>
      <w:r>
        <w:rPr>
          <w:rFonts w:ascii="Times New Roman"/>
          <w:b w:val="false"/>
          <w:i w:val="false"/>
          <w:color w:val="000000"/>
          <w:sz w:val="28"/>
        </w:rPr>
        <w:t>
</w:t>
      </w:r>
      <w:r>
        <w:rPr>
          <w:rFonts w:ascii="Times New Roman"/>
          <w:b w:val="false"/>
          <w:i w:val="false"/>
          <w:color w:val="000000"/>
          <w:sz w:val="28"/>
        </w:rPr>
        <w:t>
      6. А, Б, В бағандарында өкіл-тауардың атауы, коды, өлшем бірлігі Қазақстан Республикасы Ұлттық экономика министрлігінің Статистика комитеті интернет-ресурсында (бұдан әрі – Интернет-ресурс) (www.stat.gov.kz) орналасқан «Бағаларды байқау үшін құрылыс өндірісінде қолданылатын материалдар, бөлшектер және конструкциялар түрлерінің анықтамалығына» (бұдан әрі - Анықтамалық) сәйкес көрсетіледі.</w:t>
      </w:r>
      <w:r>
        <w:br/>
      </w:r>
      <w:r>
        <w:rPr>
          <w:rFonts w:ascii="Times New Roman"/>
          <w:b w:val="false"/>
          <w:i w:val="false"/>
          <w:color w:val="000000"/>
          <w:sz w:val="28"/>
        </w:rPr>
        <w:t>
</w:t>
      </w:r>
      <w:r>
        <w:rPr>
          <w:rFonts w:ascii="Times New Roman"/>
          <w:b w:val="false"/>
          <w:i w:val="false"/>
          <w:color w:val="000000"/>
          <w:sz w:val="28"/>
        </w:rPr>
        <w:t>
      7. Егер респондент іріктелген материалды басқа өлшем бірлігінде сатып алса (мысалы, қиыршықтас – тонна, кірпіш – мың шартты дана, құбырлар – метр), онда нақты сатып алу бағасы Анықтамалықта белгіленген өлшем бірлігіне қайта есептелінеді.</w:t>
      </w:r>
      <w:r>
        <w:br/>
      </w:r>
      <w:r>
        <w:rPr>
          <w:rFonts w:ascii="Times New Roman"/>
          <w:b w:val="false"/>
          <w:i w:val="false"/>
          <w:color w:val="000000"/>
          <w:sz w:val="28"/>
        </w:rPr>
        <w:t>
</w:t>
      </w:r>
      <w:r>
        <w:rPr>
          <w:rFonts w:ascii="Times New Roman"/>
          <w:b w:val="false"/>
          <w:i w:val="false"/>
          <w:color w:val="000000"/>
          <w:sz w:val="28"/>
        </w:rPr>
        <w:t>
      8. Осы статистикалық нысанды тапсыру қағаз тасығышта немесе электронды форматта жүзеге асырылады. Статистикалық нысанды электронды форматта толтыру Интернет-ресурсының (www.stat.gov.kz)  «On-line есептер» бөлімінде орналастырылған бағдарламалық қамтамасыз етуді пайдалану арқылы іске асырылады.</w:t>
      </w:r>
      <w:r>
        <w:br/>
      </w:r>
      <w:r>
        <w:rPr>
          <w:rFonts w:ascii="Times New Roman"/>
          <w:b w:val="false"/>
          <w:i w:val="false"/>
          <w:color w:val="000000"/>
          <w:sz w:val="28"/>
        </w:rPr>
        <w:t>
</w:t>
      </w:r>
      <w:r>
        <w:rPr>
          <w:rFonts w:ascii="Times New Roman"/>
          <w:b w:val="false"/>
          <w:i w:val="false"/>
          <w:color w:val="000000"/>
          <w:sz w:val="28"/>
        </w:rPr>
        <w:t>
      9. Арифметикалық-логикалық бақылау:</w:t>
      </w:r>
      <w:r>
        <w:br/>
      </w:r>
      <w:r>
        <w:rPr>
          <w:rFonts w:ascii="Times New Roman"/>
          <w:b w:val="false"/>
          <w:i w:val="false"/>
          <w:color w:val="000000"/>
          <w:sz w:val="28"/>
        </w:rPr>
        <w:t>
      егер 1 баған толтырылса, онда А, Б, В бағандары толтырылады.</w:t>
      </w:r>
    </w:p>
    <w:bookmarkEnd w:id="89"/>
    <w:bookmarkStart w:name="z209" w:id="9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Ұлттық экономика министрлігінің  </w:t>
      </w:r>
      <w:r>
        <w:br/>
      </w:r>
      <w:r>
        <w:rPr>
          <w:rFonts w:ascii="Times New Roman"/>
          <w:b w:val="false"/>
          <w:i w:val="false"/>
          <w:color w:val="000000"/>
          <w:sz w:val="28"/>
        </w:rPr>
        <w:t>
Статистика комитеті төрағасының</w:t>
      </w:r>
      <w:r>
        <w:br/>
      </w:r>
      <w:r>
        <w:rPr>
          <w:rFonts w:ascii="Times New Roman"/>
          <w:b w:val="false"/>
          <w:i w:val="false"/>
          <w:color w:val="000000"/>
          <w:sz w:val="28"/>
        </w:rPr>
        <w:t xml:space="preserve">
2014 жылғы 13 қарашадағы  </w:t>
      </w:r>
      <w:r>
        <w:br/>
      </w:r>
      <w:r>
        <w:rPr>
          <w:rFonts w:ascii="Times New Roman"/>
          <w:b w:val="false"/>
          <w:i w:val="false"/>
          <w:color w:val="000000"/>
          <w:sz w:val="28"/>
        </w:rPr>
        <w:t xml:space="preserve">
№ 47 бұйрығына 31-қосымша   </w:t>
      </w:r>
    </w:p>
    <w:bookmarkEnd w:id="90"/>
    <w:tbl>
      <w:tblPr>
        <w:tblW w:w="0" w:type="auto"/>
        <w:tblCellSpacing w:w="0" w:type="auto"/>
        <w:tblBorders>
          <w:top w:val="none"/>
          <w:left w:val="none"/>
          <w:bottom w:val="none"/>
          <w:right w:val="none"/>
          <w:insideH w:val="none"/>
          <w:insideV w:val="none"/>
        </w:tblBorders>
      </w:tblPr>
      <w:tblGrid>
        <w:gridCol w:w="2640"/>
        <w:gridCol w:w="3270"/>
        <w:gridCol w:w="1090"/>
        <w:gridCol w:w="6600"/>
      </w:tblGrid>
      <w:tr>
        <w:trPr>
          <w:trHeight w:val="30" w:hRule="atLeast"/>
        </w:trPr>
        <w:tc>
          <w:tcPr>
            <w:tcW w:w="2640" w:type="dxa"/>
            <w:tcBorders/>
            <w:tcMar>
              <w:top w:w="15" w:type="dxa"/>
              <w:left w:w="15" w:type="dxa"/>
              <w:bottom w:w="15" w:type="dxa"/>
              <w:right w:w="15" w:type="dxa"/>
            </w:tcMar>
            <w:vAlign w:val="center"/>
          </w:tcPr>
          <w:p>
            <w:pPr>
              <w:spacing w:after="20"/>
              <w:ind w:left="20"/>
              <w:jc w:val="both"/>
            </w:pPr>
            <w:r>
              <w:drawing>
                <wp:inline distT="0" distB="0" distL="0" distR="0">
                  <wp:extent cx="1257300" cy="977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1257300" cy="977900"/>
                          </a:xfrm>
                          <a:prstGeom prst="rect">
                            <a:avLst/>
                          </a:prstGeom>
                        </pic:spPr>
                      </pic:pic>
                    </a:graphicData>
                  </a:graphic>
                </wp:inline>
              </w:drawing>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p>
          <w:p>
            <w:pPr>
              <w:spacing w:after="20"/>
              <w:ind w:left="20"/>
              <w:jc w:val="both"/>
            </w:pPr>
            <w:r>
              <w:rPr>
                <w:rFonts w:ascii="Times New Roman"/>
                <w:b/>
                <w:i w:val="false"/>
                <w:color w:val="000000"/>
                <w:sz w:val="20"/>
              </w:rPr>
              <w:t>Жалпымемлекеттік статистикалық байқаудың статистикалық нысаны</w:t>
            </w:r>
            <w:r>
              <w:br/>
            </w:r>
            <w:r>
              <w:rPr>
                <w:rFonts w:ascii="Times New Roman"/>
                <w:b w:val="false"/>
                <w:i w:val="false"/>
                <w:color w:val="000000"/>
                <w:sz w:val="20"/>
              </w:rPr>
              <w:t>
Статистическая форма  общегосударственного  статистического наблюдения</w:t>
            </w:r>
          </w:p>
        </w:tc>
        <w:tc>
          <w:tcPr>
            <w:tcW w:w="6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31 к приказу Председателя Комитета по статистике</w:t>
            </w:r>
            <w:r>
              <w:br/>
            </w:r>
            <w:r>
              <w:rPr>
                <w:rFonts w:ascii="Times New Roman"/>
                <w:b w:val="false"/>
                <w:i w:val="false"/>
                <w:color w:val="000000"/>
                <w:sz w:val="20"/>
              </w:rPr>
              <w:t>
</w:t>
            </w:r>
            <w:r>
              <w:rPr>
                <w:rFonts w:ascii="Times New Roman"/>
                <w:b w:val="false"/>
                <w:i w:val="false"/>
                <w:color w:val="000000"/>
                <w:sz w:val="20"/>
              </w:rPr>
              <w:t>Министерства национальной экономики Республики Казахстан</w:t>
            </w:r>
            <w:r>
              <w:br/>
            </w:r>
            <w:r>
              <w:rPr>
                <w:rFonts w:ascii="Times New Roman"/>
                <w:b w:val="false"/>
                <w:i w:val="false"/>
                <w:color w:val="000000"/>
                <w:sz w:val="20"/>
              </w:rPr>
              <w:t>
</w:t>
            </w:r>
            <w:r>
              <w:rPr>
                <w:rFonts w:ascii="Times New Roman"/>
                <w:b w:val="false"/>
                <w:i w:val="false"/>
                <w:color w:val="000000"/>
                <w:sz w:val="20"/>
              </w:rPr>
              <w:t>от 13 ноября 2014 года № 47</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статистика</w:t>
            </w:r>
            <w:r>
              <w:br/>
            </w:r>
            <w:r>
              <w:rPr>
                <w:rFonts w:ascii="Times New Roman"/>
                <w:b w:val="false"/>
                <w:i w:val="false"/>
                <w:color w:val="000000"/>
                <w:sz w:val="20"/>
              </w:rPr>
              <w:t>
</w:t>
            </w:r>
            <w:r>
              <w:rPr>
                <w:rFonts w:ascii="Times New Roman"/>
                <w:b/>
                <w:i w:val="false"/>
                <w:color w:val="000000"/>
                <w:sz w:val="20"/>
              </w:rPr>
              <w:t>органына тапсырылады</w:t>
            </w:r>
            <w:r>
              <w:br/>
            </w:r>
            <w:r>
              <w:rPr>
                <w:rFonts w:ascii="Times New Roman"/>
                <w:b w:val="false"/>
                <w:i w:val="false"/>
                <w:color w:val="000000"/>
                <w:sz w:val="20"/>
              </w:rPr>
              <w:t>
Представляется территориальному органу статистики</w:t>
            </w:r>
          </w:p>
          <w:p>
            <w:pPr>
              <w:spacing w:after="20"/>
              <w:ind w:left="20"/>
              <w:jc w:val="both"/>
            </w:pPr>
            <w:r>
              <w:rPr>
                <w:rFonts w:ascii="Times New Roman"/>
                <w:b/>
                <w:i w:val="false"/>
                <w:color w:val="000000"/>
                <w:sz w:val="20"/>
              </w:rPr>
              <w:t>Статистикалық нысанды</w:t>
            </w:r>
            <w:r>
              <w:br/>
            </w:r>
            <w:r>
              <w:rPr>
                <w:rFonts w:ascii="Times New Roman"/>
                <w:b w:val="false"/>
                <w:i w:val="false"/>
                <w:color w:val="000000"/>
                <w:sz w:val="20"/>
              </w:rPr>
              <w:t>
</w:t>
            </w:r>
            <w:r>
              <w:rPr>
                <w:rFonts w:ascii="Times New Roman"/>
                <w:b/>
                <w:i w:val="false"/>
                <w:color w:val="000000"/>
                <w:sz w:val="20"/>
              </w:rPr>
              <w:t>www.stat.gov.kz сайтынан</w:t>
            </w:r>
            <w:r>
              <w:br/>
            </w:r>
            <w:r>
              <w:rPr>
                <w:rFonts w:ascii="Times New Roman"/>
                <w:b w:val="false"/>
                <w:i w:val="false"/>
                <w:color w:val="000000"/>
                <w:sz w:val="20"/>
              </w:rPr>
              <w:t>
</w:t>
            </w:r>
            <w:r>
              <w:rPr>
                <w:rFonts w:ascii="Times New Roman"/>
                <w:b/>
                <w:i w:val="false"/>
                <w:color w:val="000000"/>
                <w:sz w:val="20"/>
              </w:rPr>
              <w:t>алуға болады</w:t>
            </w:r>
            <w:r>
              <w:br/>
            </w:r>
            <w:r>
              <w:rPr>
                <w:rFonts w:ascii="Times New Roman"/>
                <w:b w:val="false"/>
                <w:i w:val="false"/>
                <w:color w:val="000000"/>
                <w:sz w:val="20"/>
              </w:rPr>
              <w:t>
Статистическую форму можно</w:t>
            </w:r>
            <w:r>
              <w:br/>
            </w:r>
            <w:r>
              <w:rPr>
                <w:rFonts w:ascii="Times New Roman"/>
                <w:b w:val="false"/>
                <w:i w:val="false"/>
                <w:color w:val="000000"/>
                <w:sz w:val="20"/>
              </w:rPr>
              <w:t>
получить на сайте www.stat.gov.kz</w:t>
            </w:r>
          </w:p>
        </w:tc>
        <w:tc>
          <w:tcPr>
            <w:tcW w:w="660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7"/>
              <w:gridCol w:w="740"/>
              <w:gridCol w:w="860"/>
              <w:gridCol w:w="900"/>
              <w:gridCol w:w="820"/>
              <w:gridCol w:w="1566"/>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толтыруға жұмсалған уақыт, сағатпен (қажеттiсiн қоршаңыз)</w:t>
                  </w:r>
                  <w:r>
                    <w:br/>
                  </w:r>
                  <w:r>
                    <w:rPr>
                      <w:rFonts w:ascii="Times New Roman"/>
                      <w:b w:val="false"/>
                      <w:i w:val="false"/>
                      <w:color w:val="000000"/>
                      <w:sz w:val="20"/>
                    </w:rPr>
                    <w:t>
Время, затраченное на заполнение статистической формы, в часах (нужное обвести)</w:t>
                  </w:r>
                </w:p>
              </w:tc>
            </w:tr>
            <w:tr>
              <w:trPr>
                <w:trHeight w:val="30" w:hRule="atLeast"/>
              </w:trPr>
              <w:tc>
                <w:tcPr>
                  <w:tcW w:w="146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сағатқа дейiн</w:t>
                  </w:r>
                </w:p>
              </w:tc>
              <w:tc>
                <w:tcPr>
                  <w:tcW w:w="74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6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0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82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566"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 сағаттан артық</w:t>
                  </w:r>
                </w:p>
              </w:tc>
            </w:tr>
            <w:tr>
              <w:trPr>
                <w:trHeight w:val="30" w:hRule="atLeast"/>
              </w:trPr>
              <w:tc>
                <w:tcPr>
                  <w:tcW w:w="14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часа</w:t>
                  </w: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15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40 часов</w:t>
                  </w:r>
                </w:p>
              </w:tc>
            </w:tr>
          </w:tbl>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статистиканың тиісті органдарына дәйексіз деректерді ұсыну және алғашқы статистикалық деректерді тапсырмау «Әкімшілік құқық бұзушылық туралы» Қазақстан Республикасы Кодексінің </w:t>
            </w:r>
            <w:r>
              <w:rPr>
                <w:rFonts w:ascii="Times New Roman"/>
                <w:b/>
                <w:i w:val="false"/>
                <w:color w:val="000000"/>
                <w:sz w:val="20"/>
              </w:rPr>
              <w:t>497-бабында</w:t>
            </w:r>
            <w:r>
              <w:rPr>
                <w:rFonts w:ascii="Times New Roman"/>
                <w:b/>
                <w:i w:val="false"/>
                <w:color w:val="000000"/>
                <w:sz w:val="20"/>
              </w:rPr>
              <w:t xml:space="preserve"> көзделген әкімшілік құқық бұзушылықтар болып табылады.</w:t>
            </w:r>
            <w:r>
              <w:br/>
            </w: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w:t>
            </w:r>
            <w:r>
              <w:br/>
            </w:r>
            <w:r>
              <w:rPr>
                <w:rFonts w:ascii="Times New Roman"/>
                <w:b w:val="false"/>
                <w:i w:val="false"/>
                <w:color w:val="000000"/>
                <w:sz w:val="20"/>
              </w:rPr>
              <w:t>
</w:t>
            </w:r>
            <w:r>
              <w:rPr>
                <w:rFonts w:ascii="Times New Roman"/>
                <w:b/>
                <w:i w:val="false"/>
                <w:color w:val="000000"/>
                <w:sz w:val="20"/>
              </w:rPr>
              <w:t>коды 0981101</w:t>
            </w:r>
            <w:r>
              <w:br/>
            </w:r>
            <w:r>
              <w:rPr>
                <w:rFonts w:ascii="Times New Roman"/>
                <w:b w:val="false"/>
                <w:i w:val="false"/>
                <w:color w:val="000000"/>
                <w:sz w:val="20"/>
              </w:rPr>
              <w:t>
Код статистической</w:t>
            </w:r>
            <w:r>
              <w:br/>
            </w:r>
            <w:r>
              <w:rPr>
                <w:rFonts w:ascii="Times New Roman"/>
                <w:b w:val="false"/>
                <w:i w:val="false"/>
                <w:color w:val="000000"/>
                <w:sz w:val="20"/>
              </w:rPr>
              <w:t>
формы 0981101</w:t>
            </w:r>
          </w:p>
          <w:p>
            <w:pPr>
              <w:spacing w:after="20"/>
              <w:ind w:left="20"/>
              <w:jc w:val="both"/>
            </w:pPr>
            <w:r>
              <w:rPr>
                <w:rFonts w:ascii="Times New Roman"/>
                <w:b/>
                <w:i w:val="false"/>
                <w:color w:val="000000"/>
                <w:sz w:val="20"/>
              </w:rPr>
              <w:t>1-ЦСХ</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Өткізілген ауылшаруашылық өнімінің және ауылшаруашылық құралымдарына арналған қызметтердің бағасы туралы есеп</w:t>
            </w:r>
          </w:p>
          <w:p>
            <w:pPr>
              <w:spacing w:after="20"/>
              <w:ind w:left="20"/>
              <w:jc w:val="both"/>
            </w:pPr>
            <w:r>
              <w:rPr>
                <w:rFonts w:ascii="Times New Roman"/>
                <w:b w:val="false"/>
                <w:i w:val="false"/>
                <w:color w:val="000000"/>
                <w:sz w:val="20"/>
              </w:rPr>
              <w:t>Отчет о ценах на реализованную сельскохозяйственную продукцию и услуги для сельскохозяйственных формирований</w:t>
            </w:r>
          </w:p>
        </w:tc>
      </w:tr>
      <w:tr>
        <w:trPr>
          <w:trHeight w:val="30" w:hRule="atLeast"/>
        </w:trPr>
        <w:tc>
          <w:tcPr>
            <w:tcW w:w="264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Айлық</w:t>
            </w:r>
            <w:r>
              <w:br/>
            </w:r>
            <w:r>
              <w:rPr>
                <w:rFonts w:ascii="Times New Roman"/>
                <w:b w:val="false"/>
                <w:i w:val="false"/>
                <w:color w:val="000000"/>
                <w:sz w:val="20"/>
              </w:rPr>
              <w:t>
Месячная</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w:t>
            </w:r>
            <w:r>
              <w:drawing>
                <wp:inline distT="0" distB="0" distL="0" distR="0">
                  <wp:extent cx="8001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800100" cy="444500"/>
                          </a:xfrm>
                          <a:prstGeom prst="rect">
                            <a:avLst/>
                          </a:prstGeom>
                        </pic:spPr>
                      </pic:pic>
                    </a:graphicData>
                  </a:graphic>
                </wp:inline>
              </w:drawing>
            </w:r>
            <w:r>
              <w:rPr>
                <w:rFonts w:ascii="Times New Roman"/>
                <w:b/>
                <w:i w:val="false"/>
                <w:color w:val="000000"/>
                <w:sz w:val="20"/>
              </w:rPr>
              <w:t xml:space="preserve">ай </w:t>
            </w:r>
            <w:r>
              <w:drawing>
                <wp:inline distT="0" distB="0" distL="0" distR="0">
                  <wp:extent cx="15113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1511300" cy="457200"/>
                          </a:xfrm>
                          <a:prstGeom prst="rect">
                            <a:avLst/>
                          </a:prstGeom>
                        </pic:spPr>
                      </pic:pic>
                    </a:graphicData>
                  </a:graphic>
                </wp:inline>
              </w:drawing>
            </w:r>
            <w:r>
              <w:rPr>
                <w:rFonts w:ascii="Times New Roman"/>
                <w:b/>
                <w:i w:val="false"/>
                <w:color w:val="000000"/>
                <w:sz w:val="20"/>
              </w:rPr>
              <w:t>жыл</w:t>
            </w:r>
            <w:r>
              <w:br/>
            </w:r>
            <w:r>
              <w:rPr>
                <w:rFonts w:ascii="Times New Roman"/>
                <w:b w:val="false"/>
                <w:i w:val="false"/>
                <w:color w:val="000000"/>
                <w:sz w:val="20"/>
              </w:rPr>
              <w:t>
Отчетный период</w:t>
            </w:r>
            <w:r>
              <w:rPr>
                <w:rFonts w:ascii="Times New Roman"/>
                <w:b/>
                <w:i w:val="false"/>
                <w:color w:val="000000"/>
                <w:sz w:val="20"/>
              </w:rPr>
              <w:t>  месяц          год</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Экономикалық қызмет түрлерінің жалпы жіктеуішінің - коды 01 негiзгi немесе қосалқы экономикалық қызмет түрлері «Өсімдік және мал шаруашылығы, аңшылық және осы салаларда қызметтер ұсыну» болып табылатын сондай-ақ: коды 01.6 - «Ауылшаруашылық дақылдарын өсіру және мал басын көбейту саласындағы қызметтің қосалқы түрлері», коды 75.0 - «Ветеринарлық қызмет», коды 77.1 - «Автокөлікті жалға алу және жалға беру» қызмет түрлерімен ауылшаруашылық құралымдары үшін қызмет көрсететін заңды тұлғалар және (немесе) олардың құрылымдық және оқшауланған, бөлімшелері, шаруа немесе фермер қожалықтары тапсырады.</w:t>
            </w:r>
            <w:r>
              <w:br/>
            </w:r>
            <w:r>
              <w:rPr>
                <w:rFonts w:ascii="Times New Roman"/>
                <w:b w:val="false"/>
                <w:i w:val="false"/>
                <w:color w:val="000000"/>
                <w:sz w:val="20"/>
              </w:rPr>
              <w:t>
Представляют юридические лица и (или) их структурные и обособленные  подразделения, крестьянские или фермерские хозяйства с основным или вторичным видом деятельности согласно коду Общего классификатора видов экономической деятельности: 01 - «Растениеводство и животноводство, охота и предоставление услуг в этих областях», а также предоставляющие услуги для сельхозформирований с видами деятельности: код 01.6 - «Вспомогательные виды деятельности в области выращивания сельскохозяйственных культур и разведения животных», код 75.0 - «Ветеринарная деятельность», код 77.1 - «Аренда и сдача в аренду автотранспорта».</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 – есепті кезеңнің 16-күні.</w:t>
            </w:r>
            <w:r>
              <w:br/>
            </w:r>
            <w:r>
              <w:rPr>
                <w:rFonts w:ascii="Times New Roman"/>
                <w:b w:val="false"/>
                <w:i w:val="false"/>
                <w:color w:val="000000"/>
                <w:sz w:val="20"/>
              </w:rPr>
              <w:t xml:space="preserve">
Срок представления </w:t>
            </w:r>
            <w:r>
              <w:rPr>
                <w:rFonts w:ascii="Times New Roman"/>
                <w:b/>
                <w:i w:val="false"/>
                <w:color w:val="000000"/>
                <w:sz w:val="20"/>
              </w:rPr>
              <w:t>–</w:t>
            </w:r>
            <w:r>
              <w:rPr>
                <w:rFonts w:ascii="Times New Roman"/>
                <w:b w:val="false"/>
                <w:i w:val="false"/>
                <w:color w:val="000000"/>
                <w:sz w:val="20"/>
              </w:rPr>
              <w:t xml:space="preserve"> 16 числа отчетного периода</w:t>
            </w:r>
          </w:p>
        </w:tc>
      </w:tr>
      <w:tr>
        <w:trPr>
          <w:trHeight w:val="30" w:hRule="atLeast"/>
        </w:trPr>
        <w:tc>
          <w:tcPr>
            <w:tcW w:w="264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Код БИН</w:t>
            </w:r>
          </w:p>
        </w:tc>
        <w:tc>
          <w:tcPr>
            <w:tcW w:w="0" w:type="auto"/>
            <w:gridSpan w:val="3"/>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7"/>
              <w:gridCol w:w="500"/>
              <w:gridCol w:w="500"/>
              <w:gridCol w:w="500"/>
              <w:gridCol w:w="500"/>
              <w:gridCol w:w="500"/>
              <w:gridCol w:w="500"/>
              <w:gridCol w:w="500"/>
              <w:gridCol w:w="500"/>
              <w:gridCol w:w="500"/>
              <w:gridCol w:w="500"/>
              <w:gridCol w:w="506"/>
            </w:tblGrid>
            <w:tr>
              <w:trPr>
                <w:trHeight w:val="450" w:hRule="atLeast"/>
              </w:trPr>
              <w:tc>
                <w:tcPr>
                  <w:tcW w:w="5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264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ЖСН коды</w:t>
            </w:r>
            <w:r>
              <w:br/>
            </w:r>
            <w:r>
              <w:rPr>
                <w:rFonts w:ascii="Times New Roman"/>
                <w:b w:val="false"/>
                <w:i w:val="false"/>
                <w:color w:val="000000"/>
                <w:sz w:val="20"/>
              </w:rPr>
              <w:t>
код ИИН</w:t>
            </w:r>
          </w:p>
        </w:tc>
        <w:tc>
          <w:tcPr>
            <w:tcW w:w="0" w:type="auto"/>
            <w:gridSpan w:val="3"/>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9"/>
              <w:gridCol w:w="632"/>
              <w:gridCol w:w="632"/>
              <w:gridCol w:w="632"/>
              <w:gridCol w:w="632"/>
              <w:gridCol w:w="632"/>
              <w:gridCol w:w="632"/>
              <w:gridCol w:w="632"/>
              <w:gridCol w:w="632"/>
              <w:gridCol w:w="633"/>
              <w:gridCol w:w="633"/>
              <w:gridCol w:w="639"/>
            </w:tblGrid>
            <w:tr>
              <w:trPr>
                <w:trHeight w:val="30" w:hRule="atLeast"/>
              </w:trPr>
              <w:tc>
                <w:tcPr>
                  <w:tcW w:w="63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49"/>
        <w:gridCol w:w="6851"/>
      </w:tblGrid>
      <w:tr>
        <w:trPr>
          <w:trHeight w:val="30" w:hRule="atLeast"/>
        </w:trPr>
        <w:tc>
          <w:tcPr>
            <w:tcW w:w="7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Ауылшаруашылық өнімін нақты өндіретін аумақты көрсетіңіз (кәсіпорынның тіркелген жеріне қарамастан) - облыс, қала, аудан, елді мекен</w:t>
            </w:r>
            <w:r>
              <w:br/>
            </w:r>
            <w:r>
              <w:rPr>
                <w:rFonts w:ascii="Times New Roman"/>
                <w:b w:val="false"/>
                <w:i w:val="false"/>
                <w:color w:val="000000"/>
                <w:sz w:val="20"/>
              </w:rPr>
              <w:t xml:space="preserve">
Укажите территорию фактического производства сельхозпродукции </w:t>
            </w:r>
          </w:p>
          <w:p>
            <w:pPr>
              <w:spacing w:after="20"/>
              <w:ind w:left="20"/>
              <w:jc w:val="both"/>
            </w:pPr>
            <w:r>
              <w:rPr>
                <w:rFonts w:ascii="Times New Roman"/>
                <w:b w:val="false"/>
                <w:i w:val="false"/>
                <w:color w:val="000000"/>
                <w:sz w:val="20"/>
              </w:rPr>
              <w:t>(независимо от места регистрации предприятия) - область, город, район, населенный пункт</w:t>
            </w:r>
          </w:p>
        </w:tc>
        <w:tc>
          <w:tcPr>
            <w:tcW w:w="6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00"/>
            </w:tblGrid>
            <w:tr>
              <w:trPr>
                <w:trHeight w:val="30" w:hRule="atLeast"/>
              </w:trPr>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7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Әкімшілік-аумақтық объектілер жіктеуішіне (ӘАОЖ) сәйкес</w:t>
            </w:r>
            <w:r>
              <w:br/>
            </w:r>
            <w:r>
              <w:rPr>
                <w:rFonts w:ascii="Times New Roman"/>
                <w:b w:val="false"/>
                <w:i w:val="false"/>
                <w:color w:val="000000"/>
                <w:sz w:val="20"/>
              </w:rPr>
              <w:t>
аумақ коды (статистика органының қызметкері толтырады)</w:t>
            </w:r>
            <w:r>
              <w:br/>
            </w:r>
            <w:r>
              <w:rPr>
                <w:rFonts w:ascii="Times New Roman"/>
                <w:b w:val="false"/>
                <w:i w:val="false"/>
                <w:color w:val="000000"/>
                <w:sz w:val="20"/>
              </w:rPr>
              <w:t>
Код территории согласно Классификатору административно-территориальных объектов (КАТО) (заполняется работником органа статистики)</w:t>
            </w:r>
          </w:p>
        </w:tc>
        <w:tc>
          <w:tcPr>
            <w:tcW w:w="6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0"/>
              <w:gridCol w:w="600"/>
              <w:gridCol w:w="600"/>
              <w:gridCol w:w="600"/>
              <w:gridCol w:w="600"/>
              <w:gridCol w:w="600"/>
              <w:gridCol w:w="600"/>
              <w:gridCol w:w="600"/>
              <w:gridCol w:w="600"/>
              <w:gridCol w:w="600"/>
            </w:tblGrid>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Start w:name="z210" w:id="91"/>
    <w:p>
      <w:pPr>
        <w:spacing w:after="0"/>
        <w:ind w:left="0"/>
        <w:jc w:val="both"/>
      </w:pPr>
      <w:r>
        <w:rPr>
          <w:rFonts w:ascii="Times New Roman"/>
          <w:b w:val="false"/>
          <w:i w:val="false"/>
          <w:color w:val="000000"/>
          <w:sz w:val="28"/>
        </w:rPr>
        <w:t>
</w:t>
      </w:r>
      <w:r>
        <w:rPr>
          <w:rFonts w:ascii="Times New Roman"/>
          <w:b/>
          <w:i w:val="false"/>
          <w:color w:val="000000"/>
          <w:sz w:val="28"/>
        </w:rPr>
        <w:t>2. Өткізу арналары бойынша ауыл шаруашылығы өнімдерінің бағасын тоннасына теңгемен, қосылған құн салығынсыз және тасымалдау, тиеу және түсіру бойынша шығыстарды есепке алусыз көрсетіңіз</w:t>
      </w:r>
      <w:r>
        <w:br/>
      </w:r>
      <w:r>
        <w:rPr>
          <w:rFonts w:ascii="Times New Roman"/>
          <w:b w:val="false"/>
          <w:i w:val="false"/>
          <w:color w:val="000000"/>
          <w:sz w:val="28"/>
        </w:rPr>
        <w:t>
Укажите цены на продукцию сельского хозяйства по каналам ее реализации, в тенге за тонну, без учета налога на добавленную стоимость и расходов по транспортировке, погрузке и разгрузке</w:t>
      </w:r>
    </w:p>
    <w:bookmarkEnd w:id="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17"/>
        <w:gridCol w:w="1876"/>
        <w:gridCol w:w="2165"/>
        <w:gridCol w:w="2021"/>
        <w:gridCol w:w="2021"/>
      </w:tblGrid>
      <w:tr>
        <w:trPr>
          <w:trHeight w:val="30" w:hRule="atLeast"/>
        </w:trPr>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Өнімдер атауы</w:t>
            </w:r>
            <w:r>
              <w:br/>
            </w:r>
            <w:r>
              <w:rPr>
                <w:rFonts w:ascii="Times New Roman"/>
                <w:b/>
                <w:i w:val="false"/>
                <w:color w:val="000000"/>
                <w:sz w:val="20"/>
              </w:rPr>
              <w:t>
Наименование продукции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Өнімдер коды</w:t>
            </w:r>
            <w:r>
              <w:br/>
            </w:r>
            <w:r>
              <w:rPr>
                <w:rFonts w:ascii="Times New Roman"/>
                <w:b/>
                <w:i w:val="false"/>
                <w:color w:val="000000"/>
                <w:sz w:val="20"/>
              </w:rPr>
              <w:t>
Код продукции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АШӨӨАА</w:t>
            </w:r>
            <w:r>
              <w:rPr>
                <w:rFonts w:ascii="Times New Roman"/>
                <w:b/>
                <w:i w:val="false"/>
                <w:color w:val="000000"/>
                <w:vertAlign w:val="superscript"/>
              </w:rPr>
              <w:t xml:space="preserve">1) </w:t>
            </w:r>
            <w:r>
              <w:rPr>
                <w:rFonts w:ascii="Times New Roman"/>
                <w:b/>
                <w:i w:val="false"/>
                <w:color w:val="000000"/>
                <w:sz w:val="20"/>
              </w:rPr>
              <w:t>кодына сәйкес өткізу арнасы</w:t>
            </w:r>
            <w:r>
              <w:br/>
            </w:r>
            <w:r>
              <w:rPr>
                <w:rFonts w:ascii="Times New Roman"/>
                <w:b/>
                <w:i w:val="false"/>
                <w:color w:val="000000"/>
                <w:sz w:val="20"/>
              </w:rPr>
              <w:t>
Канал реализации согласно кода СКРСП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Баға</w:t>
            </w:r>
            <w:r>
              <w:br/>
            </w:r>
            <w:r>
              <w:rPr>
                <w:rFonts w:ascii="Times New Roman"/>
                <w:b/>
                <w:i w:val="false"/>
                <w:color w:val="000000"/>
                <w:sz w:val="20"/>
              </w:rPr>
              <w:t>
Цена
</w:t>
            </w:r>
          </w:p>
        </w:tc>
      </w:tr>
      <w:tr>
        <w:trPr>
          <w:trHeight w:val="30" w:hRule="atLeast"/>
        </w:trPr>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есепті айдағы</w:t>
            </w:r>
            <w:r>
              <w:br/>
            </w:r>
            <w:r>
              <w:rPr>
                <w:rFonts w:ascii="Times New Roman"/>
                <w:b/>
                <w:i w:val="false"/>
                <w:color w:val="000000"/>
                <w:sz w:val="20"/>
              </w:rPr>
              <w:t>
отчетного месяца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соңғы өткізген айдағы</w:t>
            </w:r>
            <w:r>
              <w:rPr>
                <w:rFonts w:ascii="Times New Roman"/>
                <w:b/>
                <w:i w:val="false"/>
                <w:color w:val="000000"/>
                <w:vertAlign w:val="superscript"/>
              </w:rPr>
              <w:t>2)</w:t>
            </w:r>
            <w:r>
              <w:br/>
            </w:r>
            <w:r>
              <w:rPr>
                <w:rFonts w:ascii="Times New Roman"/>
                <w:b/>
                <w:i w:val="false"/>
                <w:color w:val="000000"/>
                <w:sz w:val="20"/>
              </w:rPr>
              <w:t>
месяца последней реализации
</w:t>
            </w:r>
          </w:p>
        </w:tc>
      </w:tr>
      <w:tr>
        <w:trPr>
          <w:trHeight w:val="30" w:hRule="atLeast"/>
        </w:trPr>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90" w:hRule="atLeast"/>
        </w:trPr>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Қатты бидай</w:t>
            </w:r>
            <w:r>
              <w:br/>
            </w:r>
            <w:r>
              <w:rPr>
                <w:rFonts w:ascii="Times New Roman"/>
                <w:b w:val="false"/>
                <w:i w:val="false"/>
                <w:color w:val="000000"/>
                <w:sz w:val="20"/>
              </w:rPr>
              <w:t>
Пшеница твердая</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01.11.11</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90" w:hRule="atLeast"/>
        </w:trPr>
        <w:tc>
          <w:tcPr>
            <w:tcW w:w="5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класс</w:t>
            </w:r>
          </w:p>
        </w:tc>
        <w:tc>
          <w:tcPr>
            <w:tcW w:w="1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5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ІI класс</w:t>
            </w:r>
          </w:p>
        </w:tc>
        <w:tc>
          <w:tcPr>
            <w:tcW w:w="1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5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ІII класс</w:t>
            </w:r>
          </w:p>
        </w:tc>
        <w:tc>
          <w:tcPr>
            <w:tcW w:w="1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5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класс</w:t>
            </w:r>
          </w:p>
        </w:tc>
        <w:tc>
          <w:tcPr>
            <w:tcW w:w="1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 класс құрама жем және жем қоспаларына арналған</w:t>
            </w:r>
            <w:r>
              <w:br/>
            </w:r>
            <w:r>
              <w:rPr>
                <w:rFonts w:ascii="Times New Roman"/>
                <w:b w:val="false"/>
                <w:i w:val="false"/>
                <w:color w:val="000000"/>
                <w:sz w:val="20"/>
              </w:rPr>
              <w:t>
V класс для комбикормов и кормовых смесей</w:t>
            </w:r>
          </w:p>
        </w:tc>
        <w:tc>
          <w:tcPr>
            <w:tcW w:w="1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Қатты бидайдан басқа, бидай</w:t>
            </w:r>
            <w:r>
              <w:br/>
            </w:r>
            <w:r>
              <w:rPr>
                <w:rFonts w:ascii="Times New Roman"/>
                <w:b w:val="false"/>
                <w:i w:val="false"/>
                <w:color w:val="000000"/>
                <w:sz w:val="20"/>
              </w:rPr>
              <w:t>
Пшеница, кроме пшеницы твердой</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01.11.12</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90" w:hRule="atLeast"/>
        </w:trPr>
        <w:tc>
          <w:tcPr>
            <w:tcW w:w="5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жоғары класс</w:t>
            </w:r>
            <w:r>
              <w:br/>
            </w:r>
            <w:r>
              <w:rPr>
                <w:rFonts w:ascii="Times New Roman"/>
                <w:b w:val="false"/>
                <w:i w:val="false"/>
                <w:color w:val="000000"/>
                <w:sz w:val="20"/>
              </w:rPr>
              <w:t xml:space="preserve">
высший класс </w:t>
            </w:r>
          </w:p>
        </w:tc>
        <w:tc>
          <w:tcPr>
            <w:tcW w:w="1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5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класс</w:t>
            </w:r>
          </w:p>
        </w:tc>
        <w:tc>
          <w:tcPr>
            <w:tcW w:w="1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5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ІI класс</w:t>
            </w:r>
          </w:p>
        </w:tc>
        <w:tc>
          <w:tcPr>
            <w:tcW w:w="1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5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ІII класс</w:t>
            </w:r>
          </w:p>
        </w:tc>
        <w:tc>
          <w:tcPr>
            <w:tcW w:w="1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5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класс</w:t>
            </w:r>
          </w:p>
        </w:tc>
        <w:tc>
          <w:tcPr>
            <w:tcW w:w="1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 класс құрама жем және жем қоспаларына арналған</w:t>
            </w:r>
            <w:r>
              <w:br/>
            </w:r>
            <w:r>
              <w:rPr>
                <w:rFonts w:ascii="Times New Roman"/>
                <w:b w:val="false"/>
                <w:i w:val="false"/>
                <w:color w:val="000000"/>
                <w:sz w:val="20"/>
              </w:rPr>
              <w:t>
V класс для комбикормов и кормовых смесей</w:t>
            </w:r>
          </w:p>
        </w:tc>
        <w:tc>
          <w:tcPr>
            <w:tcW w:w="1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Жүгері (маис)</w:t>
            </w:r>
            <w:r>
              <w:br/>
            </w:r>
            <w:r>
              <w:rPr>
                <w:rFonts w:ascii="Times New Roman"/>
                <w:b w:val="false"/>
                <w:i w:val="false"/>
                <w:color w:val="000000"/>
                <w:sz w:val="20"/>
              </w:rPr>
              <w:t>
Кукуруза (маис)</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01.11.20</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35" w:hRule="atLeast"/>
        </w:trPr>
        <w:tc>
          <w:tcPr>
            <w:tcW w:w="5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класс</w:t>
            </w:r>
          </w:p>
        </w:tc>
        <w:tc>
          <w:tcPr>
            <w:tcW w:w="1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5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ІI класс</w:t>
            </w:r>
          </w:p>
        </w:tc>
        <w:tc>
          <w:tcPr>
            <w:tcW w:w="1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III класс құрама жем және жем қоспаларына арналған</w:t>
            </w:r>
            <w:r>
              <w:br/>
            </w:r>
            <w:r>
              <w:rPr>
                <w:rFonts w:ascii="Times New Roman"/>
                <w:b w:val="false"/>
                <w:i w:val="false"/>
                <w:color w:val="000000"/>
                <w:sz w:val="20"/>
              </w:rPr>
              <w:t>
III класс для комбикормов и кормовых смесей</w:t>
            </w:r>
          </w:p>
        </w:tc>
        <w:tc>
          <w:tcPr>
            <w:tcW w:w="1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Арпа</w:t>
            </w:r>
            <w:r>
              <w:br/>
            </w:r>
            <w:r>
              <w:rPr>
                <w:rFonts w:ascii="Times New Roman"/>
                <w:b w:val="false"/>
                <w:i w:val="false"/>
                <w:color w:val="000000"/>
                <w:sz w:val="20"/>
              </w:rPr>
              <w:t>
Ячмень</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01.11.31</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05" w:hRule="atLeast"/>
        </w:trPr>
        <w:tc>
          <w:tcPr>
            <w:tcW w:w="5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класс</w:t>
            </w:r>
          </w:p>
        </w:tc>
        <w:tc>
          <w:tcPr>
            <w:tcW w:w="1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 класс құрама жем және жем қоспаларына арналған</w:t>
            </w:r>
            <w:r>
              <w:br/>
            </w:r>
            <w:r>
              <w:rPr>
                <w:rFonts w:ascii="Times New Roman"/>
                <w:b w:val="false"/>
                <w:i w:val="false"/>
                <w:color w:val="000000"/>
                <w:sz w:val="20"/>
              </w:rPr>
              <w:t xml:space="preserve">
II класс для комбикормов и кормовых смесей </w:t>
            </w:r>
          </w:p>
        </w:tc>
        <w:tc>
          <w:tcPr>
            <w:tcW w:w="1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 бидай</w:t>
            </w:r>
            <w:r>
              <w:br/>
            </w:r>
            <w:r>
              <w:rPr>
                <w:rFonts w:ascii="Times New Roman"/>
                <w:b w:val="false"/>
                <w:i w:val="false"/>
                <w:color w:val="000000"/>
                <w:sz w:val="20"/>
              </w:rPr>
              <w:t>
Рожь</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01.11.32</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90" w:hRule="atLeast"/>
        </w:trPr>
        <w:tc>
          <w:tcPr>
            <w:tcW w:w="5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класс</w:t>
            </w:r>
          </w:p>
        </w:tc>
        <w:tc>
          <w:tcPr>
            <w:tcW w:w="1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5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ІI класс</w:t>
            </w:r>
          </w:p>
        </w:tc>
        <w:tc>
          <w:tcPr>
            <w:tcW w:w="1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5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ІII класс</w:t>
            </w:r>
          </w:p>
        </w:tc>
        <w:tc>
          <w:tcPr>
            <w:tcW w:w="1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ІV класс құрама жем және жем қоспаларына арналған</w:t>
            </w:r>
            <w:r>
              <w:br/>
            </w:r>
            <w:r>
              <w:rPr>
                <w:rFonts w:ascii="Times New Roman"/>
                <w:b w:val="false"/>
                <w:i w:val="false"/>
                <w:color w:val="000000"/>
                <w:sz w:val="20"/>
              </w:rPr>
              <w:t>
ІV класс для комбикормов и кормовых смесей</w:t>
            </w:r>
          </w:p>
        </w:tc>
        <w:tc>
          <w:tcPr>
            <w:tcW w:w="1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Сұлы</w:t>
            </w:r>
            <w:r>
              <w:br/>
            </w:r>
            <w:r>
              <w:rPr>
                <w:rFonts w:ascii="Times New Roman"/>
                <w:b w:val="false"/>
                <w:i w:val="false"/>
                <w:color w:val="000000"/>
                <w:sz w:val="20"/>
              </w:rPr>
              <w:t>
Овес</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01.11.33.000</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90" w:hRule="atLeast"/>
        </w:trPr>
        <w:tc>
          <w:tcPr>
            <w:tcW w:w="5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класс</w:t>
            </w:r>
          </w:p>
        </w:tc>
        <w:tc>
          <w:tcPr>
            <w:tcW w:w="1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5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ІI класс</w:t>
            </w:r>
          </w:p>
        </w:tc>
        <w:tc>
          <w:tcPr>
            <w:tcW w:w="1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5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ІII класс</w:t>
            </w:r>
          </w:p>
        </w:tc>
        <w:tc>
          <w:tcPr>
            <w:tcW w:w="1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ІV класс құрама жем және жем қоспаларына арналған</w:t>
            </w:r>
            <w:r>
              <w:br/>
            </w:r>
            <w:r>
              <w:rPr>
                <w:rFonts w:ascii="Times New Roman"/>
                <w:b w:val="false"/>
                <w:i w:val="false"/>
                <w:color w:val="000000"/>
                <w:sz w:val="20"/>
              </w:rPr>
              <w:t>
ІV класс для комбикормов и кормовых смесей</w:t>
            </w:r>
          </w:p>
        </w:tc>
        <w:tc>
          <w:tcPr>
            <w:tcW w:w="1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Тары</w:t>
            </w:r>
            <w:r>
              <w:br/>
            </w:r>
            <w:r>
              <w:rPr>
                <w:rFonts w:ascii="Times New Roman"/>
                <w:b w:val="false"/>
                <w:i w:val="false"/>
                <w:color w:val="000000"/>
                <w:sz w:val="20"/>
              </w:rPr>
              <w:t>
Просо</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01.11.42.000</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05" w:hRule="atLeast"/>
        </w:trPr>
        <w:tc>
          <w:tcPr>
            <w:tcW w:w="5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класс</w:t>
            </w:r>
          </w:p>
        </w:tc>
        <w:tc>
          <w:tcPr>
            <w:tcW w:w="1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5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ІI класс</w:t>
            </w:r>
          </w:p>
        </w:tc>
        <w:tc>
          <w:tcPr>
            <w:tcW w:w="1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ІII класс құрама жем және жем қоспаларына арналған</w:t>
            </w:r>
            <w:r>
              <w:br/>
            </w:r>
            <w:r>
              <w:rPr>
                <w:rFonts w:ascii="Times New Roman"/>
                <w:b w:val="false"/>
                <w:i w:val="false"/>
                <w:color w:val="000000"/>
                <w:sz w:val="20"/>
              </w:rPr>
              <w:t>
IIІ класс для комбикормов и кормовых смесей</w:t>
            </w:r>
          </w:p>
        </w:tc>
        <w:tc>
          <w:tcPr>
            <w:tcW w:w="1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Қарақұмық</w:t>
            </w:r>
            <w:r>
              <w:br/>
            </w:r>
            <w:r>
              <w:rPr>
                <w:rFonts w:ascii="Times New Roman"/>
                <w:b w:val="false"/>
                <w:i w:val="false"/>
                <w:color w:val="000000"/>
                <w:sz w:val="20"/>
              </w:rPr>
              <w:t>
Гречиха</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01.11.49.100</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90" w:hRule="atLeast"/>
        </w:trPr>
        <w:tc>
          <w:tcPr>
            <w:tcW w:w="5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класс</w:t>
            </w:r>
          </w:p>
        </w:tc>
        <w:tc>
          <w:tcPr>
            <w:tcW w:w="1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5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ІI класс</w:t>
            </w:r>
          </w:p>
        </w:tc>
        <w:tc>
          <w:tcPr>
            <w:tcW w:w="1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5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ІII класс</w:t>
            </w:r>
          </w:p>
        </w:tc>
        <w:tc>
          <w:tcPr>
            <w:tcW w:w="1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5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Кептірілген асбұршақ</w:t>
            </w:r>
            <w:r>
              <w:br/>
            </w:r>
            <w:r>
              <w:rPr>
                <w:rFonts w:ascii="Times New Roman"/>
                <w:b w:val="false"/>
                <w:i w:val="false"/>
                <w:color w:val="000000"/>
                <w:sz w:val="20"/>
              </w:rPr>
              <w:t>
Горох, сушенный</w:t>
            </w:r>
          </w:p>
        </w:tc>
        <w:tc>
          <w:tcPr>
            <w:tcW w:w="1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01.11.75.000</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5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Соя бұршақтар</w:t>
            </w:r>
          </w:p>
          <w:p>
            <w:pPr>
              <w:spacing w:after="20"/>
              <w:ind w:left="20"/>
              <w:jc w:val="both"/>
            </w:pPr>
            <w:r>
              <w:rPr>
                <w:rFonts w:ascii="Times New Roman"/>
                <w:b w:val="false"/>
                <w:i w:val="false"/>
                <w:color w:val="000000"/>
                <w:sz w:val="20"/>
              </w:rPr>
              <w:t>Бобы соевые</w:t>
            </w:r>
          </w:p>
        </w:tc>
        <w:tc>
          <w:tcPr>
            <w:tcW w:w="1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01.11.81.000</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5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Шашақты зығырдың тұқымдары</w:t>
            </w:r>
            <w:r>
              <w:br/>
            </w:r>
            <w:r>
              <w:rPr>
                <w:rFonts w:ascii="Times New Roman"/>
                <w:b w:val="false"/>
                <w:i w:val="false"/>
                <w:color w:val="000000"/>
                <w:sz w:val="20"/>
              </w:rPr>
              <w:t>
Семена льна-кудряша</w:t>
            </w:r>
          </w:p>
        </w:tc>
        <w:tc>
          <w:tcPr>
            <w:tcW w:w="1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01.11.91.200</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5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Рапс тұқымдары</w:t>
            </w:r>
            <w:r>
              <w:br/>
            </w:r>
            <w:r>
              <w:rPr>
                <w:rFonts w:ascii="Times New Roman"/>
                <w:b w:val="false"/>
                <w:i w:val="false"/>
                <w:color w:val="000000"/>
                <w:sz w:val="20"/>
              </w:rPr>
              <w:t>
Семена рапса</w:t>
            </w:r>
          </w:p>
        </w:tc>
        <w:tc>
          <w:tcPr>
            <w:tcW w:w="1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01.11.93.100</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5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Күнбағыс тұқымдары</w:t>
            </w:r>
            <w:r>
              <w:br/>
            </w:r>
            <w:r>
              <w:rPr>
                <w:rFonts w:ascii="Times New Roman"/>
                <w:b w:val="false"/>
                <w:i w:val="false"/>
                <w:color w:val="000000"/>
                <w:sz w:val="20"/>
              </w:rPr>
              <w:t>
Семена подсолнечника</w:t>
            </w:r>
          </w:p>
        </w:tc>
        <w:tc>
          <w:tcPr>
            <w:tcW w:w="1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01.11.95.000</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5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Мақсары тұқымдары</w:t>
            </w:r>
          </w:p>
          <w:p>
            <w:pPr>
              <w:spacing w:after="20"/>
              <w:ind w:left="20"/>
              <w:jc w:val="both"/>
            </w:pPr>
            <w:r>
              <w:rPr>
                <w:rFonts w:ascii="Times New Roman"/>
                <w:b w:val="false"/>
                <w:i w:val="false"/>
                <w:color w:val="000000"/>
                <w:sz w:val="20"/>
              </w:rPr>
              <w:t>Семена сафлора</w:t>
            </w:r>
          </w:p>
        </w:tc>
        <w:tc>
          <w:tcPr>
            <w:tcW w:w="1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01.11.99.100</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Ақталмаған күріш</w:t>
            </w:r>
            <w:r>
              <w:br/>
            </w:r>
            <w:r>
              <w:rPr>
                <w:rFonts w:ascii="Times New Roman"/>
                <w:b w:val="false"/>
                <w:i w:val="false"/>
                <w:color w:val="000000"/>
                <w:sz w:val="20"/>
              </w:rPr>
              <w:t>
Рис, необрушенный</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01.12.10.000</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05" w:hRule="atLeast"/>
        </w:trPr>
        <w:tc>
          <w:tcPr>
            <w:tcW w:w="5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жоғары класс</w:t>
            </w:r>
            <w:r>
              <w:br/>
            </w:r>
            <w:r>
              <w:rPr>
                <w:rFonts w:ascii="Times New Roman"/>
                <w:b w:val="false"/>
                <w:i w:val="false"/>
                <w:color w:val="000000"/>
                <w:sz w:val="20"/>
              </w:rPr>
              <w:t>
высший класс</w:t>
            </w:r>
          </w:p>
        </w:tc>
        <w:tc>
          <w:tcPr>
            <w:tcW w:w="1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5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класс</w:t>
            </w:r>
          </w:p>
        </w:tc>
        <w:tc>
          <w:tcPr>
            <w:tcW w:w="1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5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ІI класс</w:t>
            </w:r>
          </w:p>
        </w:tc>
        <w:tc>
          <w:tcPr>
            <w:tcW w:w="1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5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класс</w:t>
            </w:r>
          </w:p>
        </w:tc>
        <w:tc>
          <w:tcPr>
            <w:tcW w:w="1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Қауданды қырыққабат</w:t>
            </w:r>
            <w:r>
              <w:br/>
            </w:r>
            <w:r>
              <w:rPr>
                <w:rFonts w:ascii="Times New Roman"/>
                <w:b w:val="false"/>
                <w:i w:val="false"/>
                <w:color w:val="000000"/>
                <w:sz w:val="20"/>
              </w:rPr>
              <w:t>
Капуста кочанная</w:t>
            </w:r>
          </w:p>
        </w:tc>
        <w:tc>
          <w:tcPr>
            <w:tcW w:w="1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01.13.12.100</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Қарбыз</w:t>
            </w:r>
            <w:r>
              <w:br/>
            </w:r>
            <w:r>
              <w:rPr>
                <w:rFonts w:ascii="Times New Roman"/>
                <w:b w:val="false"/>
                <w:i w:val="false"/>
                <w:color w:val="000000"/>
                <w:sz w:val="20"/>
              </w:rPr>
              <w:t>
Арбузы</w:t>
            </w:r>
          </w:p>
        </w:tc>
        <w:tc>
          <w:tcPr>
            <w:tcW w:w="1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01.13.21.000</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Қауын</w:t>
            </w:r>
            <w:r>
              <w:br/>
            </w:r>
            <w:r>
              <w:rPr>
                <w:rFonts w:ascii="Times New Roman"/>
                <w:b w:val="false"/>
                <w:i w:val="false"/>
                <w:color w:val="000000"/>
                <w:sz w:val="20"/>
              </w:rPr>
              <w:t>
Дыни</w:t>
            </w:r>
          </w:p>
        </w:tc>
        <w:tc>
          <w:tcPr>
            <w:tcW w:w="1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01.13.29.100</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Ашық жерде өсірілген қияр</w:t>
            </w:r>
            <w:r>
              <w:br/>
            </w:r>
            <w:r>
              <w:rPr>
                <w:rFonts w:ascii="Times New Roman"/>
                <w:b w:val="false"/>
                <w:i w:val="false"/>
                <w:color w:val="000000"/>
                <w:sz w:val="20"/>
              </w:rPr>
              <w:t>
Огурцы открытого грунта</w:t>
            </w:r>
          </w:p>
        </w:tc>
        <w:tc>
          <w:tcPr>
            <w:tcW w:w="1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01.13.32.100</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Жабық жерде өсірілген қияр</w:t>
            </w:r>
            <w:r>
              <w:br/>
            </w:r>
            <w:r>
              <w:rPr>
                <w:rFonts w:ascii="Times New Roman"/>
                <w:b w:val="false"/>
                <w:i w:val="false"/>
                <w:color w:val="000000"/>
                <w:sz w:val="20"/>
              </w:rPr>
              <w:t>
Огурцы закрытого грунта</w:t>
            </w:r>
          </w:p>
        </w:tc>
        <w:tc>
          <w:tcPr>
            <w:tcW w:w="1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01.13.32.200</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Ашық жерде өсірілген қызанақ</w:t>
            </w:r>
            <w:r>
              <w:br/>
            </w:r>
            <w:r>
              <w:rPr>
                <w:rFonts w:ascii="Times New Roman"/>
                <w:b w:val="false"/>
                <w:i w:val="false"/>
                <w:color w:val="000000"/>
                <w:sz w:val="20"/>
              </w:rPr>
              <w:t>
Помидоры открытого грунта</w:t>
            </w:r>
          </w:p>
        </w:tc>
        <w:tc>
          <w:tcPr>
            <w:tcW w:w="1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01.13.34.100</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Жабық жерде өсірілген қызанақ</w:t>
            </w:r>
            <w:r>
              <w:br/>
            </w:r>
            <w:r>
              <w:rPr>
                <w:rFonts w:ascii="Times New Roman"/>
                <w:b w:val="false"/>
                <w:i w:val="false"/>
                <w:color w:val="000000"/>
                <w:sz w:val="20"/>
              </w:rPr>
              <w:t>
Помидоры закрытого грунта</w:t>
            </w:r>
          </w:p>
        </w:tc>
        <w:tc>
          <w:tcPr>
            <w:tcW w:w="1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01.13.34.200</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Асханалық сәбіз</w:t>
            </w:r>
            <w:r>
              <w:br/>
            </w:r>
            <w:r>
              <w:rPr>
                <w:rFonts w:ascii="Times New Roman"/>
                <w:b w:val="false"/>
                <w:i w:val="false"/>
                <w:color w:val="000000"/>
                <w:sz w:val="20"/>
              </w:rPr>
              <w:t>
Морковь столовая</w:t>
            </w:r>
          </w:p>
        </w:tc>
        <w:tc>
          <w:tcPr>
            <w:tcW w:w="1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01.13.41.100</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Басты пияз</w:t>
            </w:r>
            <w:r>
              <w:br/>
            </w:r>
            <w:r>
              <w:rPr>
                <w:rFonts w:ascii="Times New Roman"/>
                <w:b w:val="false"/>
                <w:i w:val="false"/>
                <w:color w:val="000000"/>
                <w:sz w:val="20"/>
              </w:rPr>
              <w:t>
Лук репчатый</w:t>
            </w:r>
          </w:p>
        </w:tc>
        <w:tc>
          <w:tcPr>
            <w:tcW w:w="1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01.13.43.100</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Асханалық қызылша</w:t>
            </w:r>
            <w:r>
              <w:br/>
            </w:r>
            <w:r>
              <w:rPr>
                <w:rFonts w:ascii="Times New Roman"/>
                <w:b w:val="false"/>
                <w:i w:val="false"/>
                <w:color w:val="000000"/>
                <w:sz w:val="20"/>
              </w:rPr>
              <w:t>
Свекла столовая</w:t>
            </w:r>
          </w:p>
        </w:tc>
        <w:tc>
          <w:tcPr>
            <w:tcW w:w="1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01.13.49.300</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Ерте піскен және орташа-ерте піскен картоптың тұқымдық түйнегі</w:t>
            </w:r>
            <w:r>
              <w:br/>
            </w:r>
            <w:r>
              <w:rPr>
                <w:rFonts w:ascii="Times New Roman"/>
                <w:b w:val="false"/>
                <w:i w:val="false"/>
                <w:color w:val="000000"/>
                <w:sz w:val="20"/>
              </w:rPr>
              <w:t>
Клубни картофеля раннеспелого и среднераннего</w:t>
            </w:r>
          </w:p>
        </w:tc>
        <w:tc>
          <w:tcPr>
            <w:tcW w:w="1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01.13.51.100</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Орташа-піскен, орташа-кеш және кеш піскен картоптың тұқымдық түйнегі</w:t>
            </w:r>
            <w:r>
              <w:br/>
            </w:r>
            <w:r>
              <w:rPr>
                <w:rFonts w:ascii="Times New Roman"/>
                <w:b w:val="false"/>
                <w:i w:val="false"/>
                <w:color w:val="000000"/>
                <w:sz w:val="20"/>
              </w:rPr>
              <w:t>
Клубни картофеля среднеспелого, среднепозднего и позднеспелого</w:t>
            </w:r>
          </w:p>
        </w:tc>
        <w:tc>
          <w:tcPr>
            <w:tcW w:w="1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01.13.51.200</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Қант қызылшасы</w:t>
            </w:r>
            <w:r>
              <w:br/>
            </w:r>
            <w:r>
              <w:rPr>
                <w:rFonts w:ascii="Times New Roman"/>
                <w:b w:val="false"/>
                <w:i w:val="false"/>
                <w:color w:val="000000"/>
                <w:sz w:val="20"/>
              </w:rPr>
              <w:t xml:space="preserve">
Свекла сахарная </w:t>
            </w:r>
          </w:p>
        </w:tc>
        <w:tc>
          <w:tcPr>
            <w:tcW w:w="1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01.13.71.000</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Ферменттелмеген темекі-шикізат</w:t>
            </w:r>
            <w:r>
              <w:br/>
            </w:r>
            <w:r>
              <w:rPr>
                <w:rFonts w:ascii="Times New Roman"/>
                <w:b w:val="false"/>
                <w:i w:val="false"/>
                <w:color w:val="000000"/>
                <w:sz w:val="20"/>
              </w:rPr>
              <w:t>
Табак-сырье неферментированное</w:t>
            </w:r>
          </w:p>
        </w:tc>
        <w:tc>
          <w:tcPr>
            <w:tcW w:w="1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01.15.10.110</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5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Ферменттелмеген сигаралық темекі-шикізат</w:t>
            </w:r>
            <w:r>
              <w:br/>
            </w:r>
            <w:r>
              <w:rPr>
                <w:rFonts w:ascii="Times New Roman"/>
                <w:b w:val="false"/>
                <w:i w:val="false"/>
                <w:color w:val="000000"/>
                <w:sz w:val="20"/>
              </w:rPr>
              <w:t>
Табак-сырье сигарное неферментированное</w:t>
            </w:r>
          </w:p>
        </w:tc>
        <w:tc>
          <w:tcPr>
            <w:tcW w:w="1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01.15.10.120</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Дәндерінен тазартылан немесе тазартылмаған мақта</w:t>
            </w:r>
            <w:r>
              <w:br/>
            </w:r>
            <w:r>
              <w:rPr>
                <w:rFonts w:ascii="Times New Roman"/>
                <w:b w:val="false"/>
                <w:i w:val="false"/>
                <w:color w:val="000000"/>
                <w:sz w:val="20"/>
              </w:rPr>
              <w:t>
Хлопок очищенный или неочищенный от семян</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01.16.11</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450" w:hRule="atLeast"/>
        </w:trPr>
        <w:tc>
          <w:tcPr>
            <w:tcW w:w="5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сұрыпты дәндерінен тазартылан немесе тазартылмаған мақта</w:t>
            </w:r>
            <w:r>
              <w:br/>
            </w:r>
            <w:r>
              <w:rPr>
                <w:rFonts w:ascii="Times New Roman"/>
                <w:b w:val="false"/>
                <w:i w:val="false"/>
                <w:color w:val="000000"/>
                <w:sz w:val="20"/>
              </w:rPr>
              <w:t>
хлопок очищенный или не очищенный от семян 1 сорта</w:t>
            </w:r>
          </w:p>
        </w:tc>
        <w:tc>
          <w:tcPr>
            <w:tcW w:w="1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01.16.11.100</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сұрыпты дәндерінен тазартылан немесе тазартылмаған мақта</w:t>
            </w:r>
            <w:r>
              <w:br/>
            </w:r>
            <w:r>
              <w:rPr>
                <w:rFonts w:ascii="Times New Roman"/>
                <w:b w:val="false"/>
                <w:i w:val="false"/>
                <w:color w:val="000000"/>
                <w:sz w:val="20"/>
              </w:rPr>
              <w:t>
хлопок очищенный или не очищенный от семян 2 сорта</w:t>
            </w:r>
          </w:p>
        </w:tc>
        <w:tc>
          <w:tcPr>
            <w:tcW w:w="1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01.16.11.200</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сұрыпты дәндерінен тазартылан немесе тазартылмаған мақта</w:t>
            </w:r>
            <w:r>
              <w:br/>
            </w:r>
            <w:r>
              <w:rPr>
                <w:rFonts w:ascii="Times New Roman"/>
                <w:b w:val="false"/>
                <w:i w:val="false"/>
                <w:color w:val="000000"/>
                <w:sz w:val="20"/>
              </w:rPr>
              <w:t>
хлопок очищенный или не очищенный от семян 3 сорта</w:t>
            </w:r>
          </w:p>
        </w:tc>
        <w:tc>
          <w:tcPr>
            <w:tcW w:w="1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01.16.11.300</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сұрыпты дәндерінен тазартылан немесе тазартылмаған мақта</w:t>
            </w:r>
            <w:r>
              <w:br/>
            </w:r>
            <w:r>
              <w:rPr>
                <w:rFonts w:ascii="Times New Roman"/>
                <w:b w:val="false"/>
                <w:i w:val="false"/>
                <w:color w:val="000000"/>
                <w:sz w:val="20"/>
              </w:rPr>
              <w:t>
хлопок очищенный или не очищенный от семян 4 сорта</w:t>
            </w:r>
          </w:p>
        </w:tc>
        <w:tc>
          <w:tcPr>
            <w:tcW w:w="1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01.16.11.400</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5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Кесіп алынған раушан гүлдер (мың дана)</w:t>
            </w:r>
            <w:r>
              <w:br/>
            </w:r>
            <w:r>
              <w:rPr>
                <w:rFonts w:ascii="Times New Roman"/>
                <w:b w:val="false"/>
                <w:i w:val="false"/>
                <w:color w:val="000000"/>
                <w:sz w:val="20"/>
              </w:rPr>
              <w:t>
Розы срезанные(тысяч штук)</w:t>
            </w:r>
          </w:p>
        </w:tc>
        <w:tc>
          <w:tcPr>
            <w:tcW w:w="1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01.19.21.111</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5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Кесіп алынған қалампырлар (мың дана)</w:t>
            </w:r>
            <w:r>
              <w:br/>
            </w:r>
            <w:r>
              <w:rPr>
                <w:rFonts w:ascii="Times New Roman"/>
                <w:b w:val="false"/>
                <w:i w:val="false"/>
                <w:color w:val="000000"/>
                <w:sz w:val="20"/>
              </w:rPr>
              <w:t>
Гвоздики срезанные (тысяч штук</w:t>
            </w:r>
            <w:r>
              <w:rPr>
                <w:rFonts w:ascii="Times New Roman"/>
                <w:b/>
                <w:i w:val="false"/>
                <w:color w:val="000000"/>
                <w:sz w:val="20"/>
              </w:rPr>
              <w:t>)</w:t>
            </w:r>
          </w:p>
        </w:tc>
        <w:tc>
          <w:tcPr>
            <w:tcW w:w="1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01.19.21.112</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5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Кесіп алынған хризантемалар</w:t>
            </w:r>
            <w:r>
              <w:rPr>
                <w:rFonts w:ascii="Times New Roman"/>
                <w:b w:val="false"/>
                <w:i w:val="false"/>
                <w:color w:val="000000"/>
                <w:sz w:val="20"/>
              </w:rPr>
              <w:t> </w:t>
            </w:r>
            <w:r>
              <w:rPr>
                <w:rFonts w:ascii="Times New Roman"/>
                <w:b/>
                <w:i w:val="false"/>
                <w:color w:val="000000"/>
                <w:sz w:val="20"/>
              </w:rPr>
              <w:t>(мың дана)</w:t>
            </w:r>
            <w:r>
              <w:br/>
            </w:r>
            <w:r>
              <w:rPr>
                <w:rFonts w:ascii="Times New Roman"/>
                <w:b w:val="false"/>
                <w:i w:val="false"/>
                <w:color w:val="000000"/>
                <w:sz w:val="20"/>
              </w:rPr>
              <w:t>
Хризантемы срезанные (тысяч штук)</w:t>
            </w:r>
          </w:p>
        </w:tc>
        <w:tc>
          <w:tcPr>
            <w:tcW w:w="1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01.19.21.113</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5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Жаңа піскен жүзім</w:t>
            </w:r>
            <w:r>
              <w:br/>
            </w:r>
            <w:r>
              <w:rPr>
                <w:rFonts w:ascii="Times New Roman"/>
                <w:b w:val="false"/>
                <w:i w:val="false"/>
                <w:color w:val="000000"/>
                <w:sz w:val="20"/>
              </w:rPr>
              <w:t>
Виноград свежий</w:t>
            </w:r>
          </w:p>
        </w:tc>
        <w:tc>
          <w:tcPr>
            <w:tcW w:w="1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01.21.1</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5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w:t>
            </w:r>
            <w:r>
              <w:br/>
            </w:r>
            <w:r>
              <w:rPr>
                <w:rFonts w:ascii="Times New Roman"/>
                <w:b w:val="false"/>
                <w:i w:val="false"/>
                <w:color w:val="000000"/>
                <w:sz w:val="20"/>
              </w:rPr>
              <w:t>
Яблоки</w:t>
            </w:r>
          </w:p>
        </w:tc>
        <w:tc>
          <w:tcPr>
            <w:tcW w:w="1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01.24.10.000</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5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Алмұрт</w:t>
            </w:r>
            <w:r>
              <w:br/>
            </w:r>
            <w:r>
              <w:rPr>
                <w:rFonts w:ascii="Times New Roman"/>
                <w:b w:val="false"/>
                <w:i w:val="false"/>
                <w:color w:val="000000"/>
                <w:sz w:val="20"/>
              </w:rPr>
              <w:t>
Груши</w:t>
            </w:r>
          </w:p>
        </w:tc>
        <w:tc>
          <w:tcPr>
            <w:tcW w:w="1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01.24.21.000</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5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Өрік</w:t>
            </w:r>
            <w:r>
              <w:br/>
            </w:r>
            <w:r>
              <w:rPr>
                <w:rFonts w:ascii="Times New Roman"/>
                <w:b w:val="false"/>
                <w:i w:val="false"/>
                <w:color w:val="000000"/>
                <w:sz w:val="20"/>
              </w:rPr>
              <w:t>
Абрикосы</w:t>
            </w:r>
          </w:p>
        </w:tc>
        <w:tc>
          <w:tcPr>
            <w:tcW w:w="1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01.24.23.000</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5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Шие</w:t>
            </w:r>
            <w:r>
              <w:br/>
            </w:r>
            <w:r>
              <w:rPr>
                <w:rFonts w:ascii="Times New Roman"/>
                <w:b w:val="false"/>
                <w:i w:val="false"/>
                <w:color w:val="000000"/>
                <w:sz w:val="20"/>
              </w:rPr>
              <w:t>
Вишня</w:t>
            </w:r>
          </w:p>
        </w:tc>
        <w:tc>
          <w:tcPr>
            <w:tcW w:w="1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01.24.24.000</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5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Шабдалы</w:t>
            </w:r>
            <w:r>
              <w:br/>
            </w:r>
            <w:r>
              <w:rPr>
                <w:rFonts w:ascii="Times New Roman"/>
                <w:b w:val="false"/>
                <w:i w:val="false"/>
                <w:color w:val="000000"/>
                <w:sz w:val="20"/>
              </w:rPr>
              <w:t>
Персики</w:t>
            </w:r>
          </w:p>
        </w:tc>
        <w:tc>
          <w:tcPr>
            <w:tcW w:w="1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01.24.25.000</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5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 өрік</w:t>
            </w:r>
            <w:r>
              <w:br/>
            </w:r>
            <w:r>
              <w:rPr>
                <w:rFonts w:ascii="Times New Roman"/>
                <w:b w:val="false"/>
                <w:i w:val="false"/>
                <w:color w:val="000000"/>
                <w:sz w:val="20"/>
              </w:rPr>
              <w:t>
Сливы</w:t>
            </w:r>
          </w:p>
        </w:tc>
        <w:tc>
          <w:tcPr>
            <w:tcW w:w="1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01.24.27.000</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5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Таңқурай</w:t>
            </w:r>
            <w:r>
              <w:br/>
            </w:r>
            <w:r>
              <w:rPr>
                <w:rFonts w:ascii="Times New Roman"/>
                <w:b w:val="false"/>
                <w:i w:val="false"/>
                <w:color w:val="000000"/>
                <w:sz w:val="20"/>
              </w:rPr>
              <w:t>
Малина</w:t>
            </w:r>
          </w:p>
        </w:tc>
        <w:tc>
          <w:tcPr>
            <w:tcW w:w="1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01.25.12.000</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5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Бүлдірген (құлпынай)</w:t>
            </w:r>
            <w:r>
              <w:br/>
            </w:r>
            <w:r>
              <w:rPr>
                <w:rFonts w:ascii="Times New Roman"/>
                <w:b w:val="false"/>
                <w:i w:val="false"/>
                <w:color w:val="000000"/>
                <w:sz w:val="20"/>
              </w:rPr>
              <w:t>
Земляника (клубника)</w:t>
            </w:r>
          </w:p>
        </w:tc>
        <w:tc>
          <w:tcPr>
            <w:tcW w:w="1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01.25.13.000</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5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Қарақат</w:t>
            </w:r>
            <w:r>
              <w:br/>
            </w:r>
            <w:r>
              <w:rPr>
                <w:rFonts w:ascii="Times New Roman"/>
                <w:b w:val="false"/>
                <w:i w:val="false"/>
                <w:color w:val="000000"/>
                <w:sz w:val="20"/>
              </w:rPr>
              <w:t>
Смородина</w:t>
            </w:r>
          </w:p>
        </w:tc>
        <w:tc>
          <w:tcPr>
            <w:tcW w:w="1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01.25.19.200</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Сүтті табынның ересек ірі қара малы, тірі</w:t>
            </w:r>
            <w:r>
              <w:br/>
            </w:r>
            <w:r>
              <w:rPr>
                <w:rFonts w:ascii="Times New Roman"/>
                <w:b w:val="false"/>
                <w:i w:val="false"/>
                <w:color w:val="000000"/>
                <w:sz w:val="20"/>
              </w:rPr>
              <w:t xml:space="preserve">
Скот крупный рогатый взрослый молочного стада, живой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01.41.10.100</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85" w:hRule="atLeast"/>
        </w:trPr>
        <w:tc>
          <w:tcPr>
            <w:tcW w:w="5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қоңдылығы орташадан жоғары</w:t>
            </w:r>
            <w:r>
              <w:br/>
            </w:r>
            <w:r>
              <w:rPr>
                <w:rFonts w:ascii="Times New Roman"/>
                <w:b w:val="false"/>
                <w:i w:val="false"/>
                <w:color w:val="000000"/>
                <w:sz w:val="20"/>
              </w:rPr>
              <w:t>
выше средней упитанности</w:t>
            </w:r>
          </w:p>
        </w:tc>
        <w:tc>
          <w:tcPr>
            <w:tcW w:w="1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қоңдылығы орташа</w:t>
            </w:r>
            <w:r>
              <w:br/>
            </w:r>
            <w:r>
              <w:rPr>
                <w:rFonts w:ascii="Times New Roman"/>
                <w:b w:val="false"/>
                <w:i w:val="false"/>
                <w:color w:val="000000"/>
                <w:sz w:val="20"/>
              </w:rPr>
              <w:t xml:space="preserve">
средней упитанности </w:t>
            </w:r>
          </w:p>
        </w:tc>
        <w:tc>
          <w:tcPr>
            <w:tcW w:w="1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5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қоңдылығы орташадан төмен</w:t>
            </w:r>
            <w:r>
              <w:br/>
            </w:r>
            <w:r>
              <w:rPr>
                <w:rFonts w:ascii="Times New Roman"/>
                <w:b w:val="false"/>
                <w:i w:val="false"/>
                <w:color w:val="000000"/>
                <w:sz w:val="20"/>
              </w:rPr>
              <w:t>
ниже средней упитанности</w:t>
            </w:r>
          </w:p>
        </w:tc>
        <w:tc>
          <w:tcPr>
            <w:tcW w:w="1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Сүтті табынның ірі қара малдарының төлдері, тірі</w:t>
            </w:r>
            <w:r>
              <w:br/>
            </w:r>
            <w:r>
              <w:rPr>
                <w:rFonts w:ascii="Times New Roman"/>
                <w:b w:val="false"/>
                <w:i w:val="false"/>
                <w:color w:val="000000"/>
                <w:sz w:val="20"/>
              </w:rPr>
              <w:t xml:space="preserve">
Молодняк скота крупного рогатого молочного стада, живой </w:t>
            </w:r>
          </w:p>
        </w:tc>
        <w:tc>
          <w:tcPr>
            <w:tcW w:w="1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01.41.10.200</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5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Сүтті табынның 1 жасқа дейінгі бұзаулары, тірі</w:t>
            </w:r>
            <w:r>
              <w:br/>
            </w:r>
            <w:r>
              <w:rPr>
                <w:rFonts w:ascii="Times New Roman"/>
                <w:b w:val="false"/>
                <w:i w:val="false"/>
                <w:color w:val="000000"/>
                <w:sz w:val="20"/>
              </w:rPr>
              <w:t>
Телята до 1 года молочного стада, живые</w:t>
            </w:r>
          </w:p>
        </w:tc>
        <w:tc>
          <w:tcPr>
            <w:tcW w:w="1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01.41.10.300</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Сиырдың шикі сүті</w:t>
            </w:r>
            <w:r>
              <w:br/>
            </w:r>
            <w:r>
              <w:rPr>
                <w:rFonts w:ascii="Times New Roman"/>
                <w:b w:val="false"/>
                <w:i w:val="false"/>
                <w:color w:val="000000"/>
                <w:sz w:val="20"/>
              </w:rPr>
              <w:t>
Молоко сырое коровье</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01.41.20.100</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90" w:hRule="atLeast"/>
        </w:trPr>
        <w:tc>
          <w:tcPr>
            <w:tcW w:w="5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майлылығы 2,2%</w:t>
            </w:r>
            <w:r>
              <w:br/>
            </w:r>
            <w:r>
              <w:rPr>
                <w:rFonts w:ascii="Times New Roman"/>
                <w:b w:val="false"/>
                <w:i w:val="false"/>
                <w:color w:val="000000"/>
                <w:sz w:val="20"/>
              </w:rPr>
              <w:t>
2,2% жирности</w:t>
            </w:r>
          </w:p>
        </w:tc>
        <w:tc>
          <w:tcPr>
            <w:tcW w:w="1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5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майлылығы 2,5%</w:t>
            </w:r>
            <w:r>
              <w:br/>
            </w:r>
            <w:r>
              <w:rPr>
                <w:rFonts w:ascii="Times New Roman"/>
                <w:b w:val="false"/>
                <w:i w:val="false"/>
                <w:color w:val="000000"/>
                <w:sz w:val="20"/>
              </w:rPr>
              <w:t>
2,5% жирности</w:t>
            </w:r>
          </w:p>
        </w:tc>
        <w:tc>
          <w:tcPr>
            <w:tcW w:w="1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5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майлылығы 3,0%</w:t>
            </w:r>
            <w:r>
              <w:br/>
            </w:r>
            <w:r>
              <w:rPr>
                <w:rFonts w:ascii="Times New Roman"/>
                <w:b w:val="false"/>
                <w:i w:val="false"/>
                <w:color w:val="000000"/>
                <w:sz w:val="20"/>
              </w:rPr>
              <w:t>
3,0% жирности</w:t>
            </w:r>
          </w:p>
        </w:tc>
        <w:tc>
          <w:tcPr>
            <w:tcW w:w="1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5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майлылығы 3,2%</w:t>
            </w:r>
            <w:r>
              <w:br/>
            </w:r>
            <w:r>
              <w:rPr>
                <w:rFonts w:ascii="Times New Roman"/>
                <w:b w:val="false"/>
                <w:i w:val="false"/>
                <w:color w:val="000000"/>
                <w:sz w:val="20"/>
              </w:rPr>
              <w:t>
3,2% жирности</w:t>
            </w:r>
          </w:p>
        </w:tc>
        <w:tc>
          <w:tcPr>
            <w:tcW w:w="1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5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майлылығы 3,5%</w:t>
            </w:r>
            <w:r>
              <w:br/>
            </w:r>
            <w:r>
              <w:rPr>
                <w:rFonts w:ascii="Times New Roman"/>
                <w:b w:val="false"/>
                <w:i w:val="false"/>
                <w:color w:val="000000"/>
                <w:sz w:val="20"/>
              </w:rPr>
              <w:t>
3,5% жирности</w:t>
            </w:r>
          </w:p>
        </w:tc>
        <w:tc>
          <w:tcPr>
            <w:tcW w:w="1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5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майлылығы 4,0%</w:t>
            </w:r>
            <w:r>
              <w:br/>
            </w:r>
            <w:r>
              <w:rPr>
                <w:rFonts w:ascii="Times New Roman"/>
                <w:b w:val="false"/>
                <w:i w:val="false"/>
                <w:color w:val="000000"/>
                <w:sz w:val="20"/>
              </w:rPr>
              <w:t>
4,0% жирности</w:t>
            </w:r>
          </w:p>
        </w:tc>
        <w:tc>
          <w:tcPr>
            <w:tcW w:w="1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5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майлылығы 4,2%</w:t>
            </w:r>
            <w:r>
              <w:br/>
            </w:r>
            <w:r>
              <w:rPr>
                <w:rFonts w:ascii="Times New Roman"/>
                <w:b w:val="false"/>
                <w:i w:val="false"/>
                <w:color w:val="000000"/>
                <w:sz w:val="20"/>
              </w:rPr>
              <w:t>
4,2% жирности</w:t>
            </w:r>
          </w:p>
        </w:tc>
        <w:tc>
          <w:tcPr>
            <w:tcW w:w="1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Етті табынның ересек ірі қара малы, тірі</w:t>
            </w:r>
            <w:r>
              <w:br/>
            </w:r>
            <w:r>
              <w:rPr>
                <w:rFonts w:ascii="Times New Roman"/>
                <w:b w:val="false"/>
                <w:i w:val="false"/>
                <w:color w:val="000000"/>
                <w:sz w:val="20"/>
              </w:rPr>
              <w:t xml:space="preserve">
Скот крупный рогатый взрослый мясного стада, живой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01.42.11.100</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50" w:hRule="atLeast"/>
        </w:trPr>
        <w:tc>
          <w:tcPr>
            <w:tcW w:w="5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қоңдылығы орташадан жоғары</w:t>
            </w:r>
            <w:r>
              <w:br/>
            </w:r>
            <w:r>
              <w:rPr>
                <w:rFonts w:ascii="Times New Roman"/>
                <w:b w:val="false"/>
                <w:i w:val="false"/>
                <w:color w:val="000000"/>
                <w:sz w:val="20"/>
              </w:rPr>
              <w:t>
выше средней упитанности</w:t>
            </w:r>
          </w:p>
        </w:tc>
        <w:tc>
          <w:tcPr>
            <w:tcW w:w="1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қоңдылығы орташа</w:t>
            </w:r>
            <w:r>
              <w:br/>
            </w:r>
            <w:r>
              <w:rPr>
                <w:rFonts w:ascii="Times New Roman"/>
                <w:b w:val="false"/>
                <w:i w:val="false"/>
                <w:color w:val="000000"/>
                <w:sz w:val="20"/>
              </w:rPr>
              <w:t xml:space="preserve">
средней упитанности </w:t>
            </w:r>
          </w:p>
        </w:tc>
        <w:tc>
          <w:tcPr>
            <w:tcW w:w="1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5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қоңдылығы орташадан төмен</w:t>
            </w:r>
            <w:r>
              <w:br/>
            </w:r>
            <w:r>
              <w:rPr>
                <w:rFonts w:ascii="Times New Roman"/>
                <w:b w:val="false"/>
                <w:i w:val="false"/>
                <w:color w:val="000000"/>
                <w:sz w:val="20"/>
              </w:rPr>
              <w:t>
ниже средней упитанности</w:t>
            </w:r>
          </w:p>
        </w:tc>
        <w:tc>
          <w:tcPr>
            <w:tcW w:w="1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5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Етті табынның ірі қара малдарының төлдері, тірі</w:t>
            </w:r>
            <w:r>
              <w:br/>
            </w:r>
            <w:r>
              <w:rPr>
                <w:rFonts w:ascii="Times New Roman"/>
                <w:b w:val="false"/>
                <w:i w:val="false"/>
                <w:color w:val="000000"/>
                <w:sz w:val="20"/>
              </w:rPr>
              <w:t>
Молодняк скота крупного рогатого мясного стада, живой</w:t>
            </w:r>
          </w:p>
        </w:tc>
        <w:tc>
          <w:tcPr>
            <w:tcW w:w="1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01.42.11.200</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5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Етті табынның 1 жасқа дейінгі бұзаулары, тірі</w:t>
            </w:r>
            <w:r>
              <w:br/>
            </w:r>
            <w:r>
              <w:rPr>
                <w:rFonts w:ascii="Times New Roman"/>
                <w:b w:val="false"/>
                <w:i w:val="false"/>
                <w:color w:val="000000"/>
                <w:sz w:val="20"/>
              </w:rPr>
              <w:t>
Телята до 1 года мясного стада, живые</w:t>
            </w:r>
          </w:p>
        </w:tc>
        <w:tc>
          <w:tcPr>
            <w:tcW w:w="1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01.42.12.100</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Жылқылар және өзге де жылқы тектес жануарлар, тірі</w:t>
            </w:r>
            <w:r>
              <w:br/>
            </w:r>
            <w:r>
              <w:rPr>
                <w:rFonts w:ascii="Times New Roman"/>
                <w:b w:val="false"/>
                <w:i w:val="false"/>
                <w:color w:val="000000"/>
                <w:sz w:val="20"/>
              </w:rPr>
              <w:t xml:space="preserve">
Лошади и животные семейства лошадиных прочие, живые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01.43.10</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25" w:hRule="atLeast"/>
        </w:trPr>
        <w:tc>
          <w:tcPr>
            <w:tcW w:w="5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қоңдылығы орташадан жоғары</w:t>
            </w:r>
            <w:r>
              <w:br/>
            </w:r>
            <w:r>
              <w:rPr>
                <w:rFonts w:ascii="Times New Roman"/>
                <w:b w:val="false"/>
                <w:i w:val="false"/>
                <w:color w:val="000000"/>
                <w:sz w:val="20"/>
              </w:rPr>
              <w:t>
выше средней упитанности</w:t>
            </w:r>
          </w:p>
        </w:tc>
        <w:tc>
          <w:tcPr>
            <w:tcW w:w="1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5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қоңдылығы орташа</w:t>
            </w:r>
            <w:r>
              <w:br/>
            </w:r>
            <w:r>
              <w:rPr>
                <w:rFonts w:ascii="Times New Roman"/>
                <w:b w:val="false"/>
                <w:i w:val="false"/>
                <w:color w:val="000000"/>
                <w:sz w:val="20"/>
              </w:rPr>
              <w:t xml:space="preserve">
средней упитанности </w:t>
            </w:r>
          </w:p>
        </w:tc>
        <w:tc>
          <w:tcPr>
            <w:tcW w:w="1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5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қоңдылығы орташадан төмен</w:t>
            </w:r>
            <w:r>
              <w:br/>
            </w:r>
            <w:r>
              <w:rPr>
                <w:rFonts w:ascii="Times New Roman"/>
                <w:b w:val="false"/>
                <w:i w:val="false"/>
                <w:color w:val="000000"/>
                <w:sz w:val="20"/>
              </w:rPr>
              <w:t>
ниже средней упитанности</w:t>
            </w:r>
          </w:p>
        </w:tc>
        <w:tc>
          <w:tcPr>
            <w:tcW w:w="1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5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жасқа дейінгі жылқының төлдері, тірі</w:t>
            </w:r>
            <w:r>
              <w:br/>
            </w:r>
            <w:r>
              <w:rPr>
                <w:rFonts w:ascii="Times New Roman"/>
                <w:b w:val="false"/>
                <w:i w:val="false"/>
                <w:color w:val="000000"/>
                <w:sz w:val="20"/>
              </w:rPr>
              <w:t xml:space="preserve">
Молодняк лошадей до 3 лет, живой </w:t>
            </w:r>
          </w:p>
        </w:tc>
        <w:tc>
          <w:tcPr>
            <w:tcW w:w="1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01.43.10.200</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Түйелер және түйе тәрізділер, тірі</w:t>
            </w:r>
            <w:r>
              <w:br/>
            </w:r>
            <w:r>
              <w:rPr>
                <w:rFonts w:ascii="Times New Roman"/>
                <w:b w:val="false"/>
                <w:i w:val="false"/>
                <w:color w:val="000000"/>
                <w:sz w:val="20"/>
              </w:rPr>
              <w:t xml:space="preserve">
Верблюды и верблюдовые, живые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01.44.10</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90" w:hRule="atLeast"/>
        </w:trPr>
        <w:tc>
          <w:tcPr>
            <w:tcW w:w="5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қоңдылығы орташадан жоғары</w:t>
            </w:r>
            <w:r>
              <w:br/>
            </w:r>
            <w:r>
              <w:rPr>
                <w:rFonts w:ascii="Times New Roman"/>
                <w:b w:val="false"/>
                <w:i w:val="false"/>
                <w:color w:val="000000"/>
                <w:sz w:val="20"/>
              </w:rPr>
              <w:t>
выше средней упитанности</w:t>
            </w:r>
          </w:p>
        </w:tc>
        <w:tc>
          <w:tcPr>
            <w:tcW w:w="1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5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қоңдылығы орташа</w:t>
            </w:r>
            <w:r>
              <w:br/>
            </w:r>
            <w:r>
              <w:rPr>
                <w:rFonts w:ascii="Times New Roman"/>
                <w:b w:val="false"/>
                <w:i w:val="false"/>
                <w:color w:val="000000"/>
                <w:sz w:val="20"/>
              </w:rPr>
              <w:t xml:space="preserve">
средней упитанности </w:t>
            </w:r>
          </w:p>
        </w:tc>
        <w:tc>
          <w:tcPr>
            <w:tcW w:w="1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5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қоңдылығы орташадан төмен</w:t>
            </w:r>
            <w:r>
              <w:br/>
            </w:r>
            <w:r>
              <w:rPr>
                <w:rFonts w:ascii="Times New Roman"/>
                <w:b w:val="false"/>
                <w:i w:val="false"/>
                <w:color w:val="000000"/>
                <w:sz w:val="20"/>
              </w:rPr>
              <w:t>
ниже средней упитанности</w:t>
            </w:r>
          </w:p>
        </w:tc>
        <w:tc>
          <w:tcPr>
            <w:tcW w:w="1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Тірі қойлар</w:t>
            </w:r>
            <w:r>
              <w:br/>
            </w:r>
            <w:r>
              <w:rPr>
                <w:rFonts w:ascii="Times New Roman"/>
                <w:b w:val="false"/>
                <w:i w:val="false"/>
                <w:color w:val="000000"/>
                <w:sz w:val="20"/>
              </w:rPr>
              <w:t xml:space="preserve">
Овцы живые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01.45.11</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90" w:hRule="atLeast"/>
        </w:trPr>
        <w:tc>
          <w:tcPr>
            <w:tcW w:w="5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қоңдылығы орташадан жоғары</w:t>
            </w:r>
            <w:r>
              <w:br/>
            </w:r>
            <w:r>
              <w:rPr>
                <w:rFonts w:ascii="Times New Roman"/>
                <w:b w:val="false"/>
                <w:i w:val="false"/>
                <w:color w:val="000000"/>
                <w:sz w:val="20"/>
              </w:rPr>
              <w:t>
выше средней упитанности</w:t>
            </w:r>
          </w:p>
        </w:tc>
        <w:tc>
          <w:tcPr>
            <w:tcW w:w="1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5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қоңдылығы орташа</w:t>
            </w:r>
            <w:r>
              <w:br/>
            </w:r>
            <w:r>
              <w:rPr>
                <w:rFonts w:ascii="Times New Roman"/>
                <w:b w:val="false"/>
                <w:i w:val="false"/>
                <w:color w:val="000000"/>
                <w:sz w:val="20"/>
              </w:rPr>
              <w:t xml:space="preserve">
средней упитанности </w:t>
            </w:r>
          </w:p>
        </w:tc>
        <w:tc>
          <w:tcPr>
            <w:tcW w:w="1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5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қоңдылығы орташадан төмен</w:t>
            </w:r>
            <w:r>
              <w:br/>
            </w:r>
            <w:r>
              <w:rPr>
                <w:rFonts w:ascii="Times New Roman"/>
                <w:b w:val="false"/>
                <w:i w:val="false"/>
                <w:color w:val="000000"/>
                <w:sz w:val="20"/>
              </w:rPr>
              <w:t>
ниже средней упитанности</w:t>
            </w:r>
          </w:p>
        </w:tc>
        <w:tc>
          <w:tcPr>
            <w:tcW w:w="1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5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Қой төлдері, тірі</w:t>
            </w:r>
            <w:r>
              <w:br/>
            </w:r>
            <w:r>
              <w:rPr>
                <w:rFonts w:ascii="Times New Roman"/>
                <w:b w:val="false"/>
                <w:i w:val="false"/>
                <w:color w:val="000000"/>
                <w:sz w:val="20"/>
              </w:rPr>
              <w:t xml:space="preserve">
Молодняк овец, живой </w:t>
            </w:r>
          </w:p>
        </w:tc>
        <w:tc>
          <w:tcPr>
            <w:tcW w:w="1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01.45.11.200</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Тірі қойдан қырқылған жүн, жуылмаған (тобымен жуылғанды қоса алғанда)</w:t>
            </w:r>
            <w:r>
              <w:br/>
            </w:r>
            <w:r>
              <w:rPr>
                <w:rFonts w:ascii="Times New Roman"/>
                <w:b w:val="false"/>
                <w:i w:val="false"/>
                <w:color w:val="000000"/>
                <w:sz w:val="20"/>
              </w:rPr>
              <w:t>
Шерсть стриженная с овцы живой, немытая (включая промытую руном)</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01.45.30.100</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05" w:hRule="atLeast"/>
        </w:trPr>
        <w:tc>
          <w:tcPr>
            <w:tcW w:w="5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биязы</w:t>
            </w:r>
            <w:r>
              <w:br/>
            </w:r>
            <w:r>
              <w:rPr>
                <w:rFonts w:ascii="Times New Roman"/>
                <w:b w:val="false"/>
                <w:i w:val="false"/>
                <w:color w:val="000000"/>
                <w:sz w:val="20"/>
              </w:rPr>
              <w:t>
тонкая</w:t>
            </w:r>
          </w:p>
        </w:tc>
        <w:tc>
          <w:tcPr>
            <w:tcW w:w="1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01.45.30.110</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5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биязылау</w:t>
            </w:r>
            <w:r>
              <w:br/>
            </w:r>
            <w:r>
              <w:rPr>
                <w:rFonts w:ascii="Times New Roman"/>
                <w:b w:val="false"/>
                <w:i w:val="false"/>
                <w:color w:val="000000"/>
                <w:sz w:val="20"/>
              </w:rPr>
              <w:t>
полутонкая</w:t>
            </w:r>
          </w:p>
        </w:tc>
        <w:tc>
          <w:tcPr>
            <w:tcW w:w="1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01.45.30.120</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5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жартылай қылшықты</w:t>
            </w:r>
            <w:r>
              <w:br/>
            </w:r>
            <w:r>
              <w:rPr>
                <w:rFonts w:ascii="Times New Roman"/>
                <w:b w:val="false"/>
                <w:i w:val="false"/>
                <w:color w:val="000000"/>
                <w:sz w:val="20"/>
              </w:rPr>
              <w:t>
полугрубая</w:t>
            </w:r>
          </w:p>
        </w:tc>
        <w:tc>
          <w:tcPr>
            <w:tcW w:w="1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01.45.30.130</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қылшықты (қаракөл және елтірілі қойлардан басқа)</w:t>
            </w:r>
            <w:r>
              <w:br/>
            </w:r>
            <w:r>
              <w:rPr>
                <w:rFonts w:ascii="Times New Roman"/>
                <w:b w:val="false"/>
                <w:i w:val="false"/>
                <w:color w:val="000000"/>
                <w:sz w:val="20"/>
              </w:rPr>
              <w:t>
грубая (кроме овец каракульских и смушковых)</w:t>
            </w:r>
          </w:p>
        </w:tc>
        <w:tc>
          <w:tcPr>
            <w:tcW w:w="1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01.45.30.140</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5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қаракөл және елтірілі қойлардың қылшықты жүні</w:t>
            </w:r>
            <w:r>
              <w:br/>
            </w:r>
            <w:r>
              <w:rPr>
                <w:rFonts w:ascii="Times New Roman"/>
                <w:b w:val="false"/>
                <w:i w:val="false"/>
                <w:color w:val="000000"/>
                <w:sz w:val="20"/>
              </w:rPr>
              <w:t>
грубая овец каракульских и смушковых</w:t>
            </w:r>
          </w:p>
        </w:tc>
        <w:tc>
          <w:tcPr>
            <w:tcW w:w="1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01.45.30.150</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Тірі шошқалар</w:t>
            </w:r>
            <w:r>
              <w:br/>
            </w:r>
            <w:r>
              <w:rPr>
                <w:rFonts w:ascii="Times New Roman"/>
                <w:b w:val="false"/>
                <w:i w:val="false"/>
                <w:color w:val="000000"/>
                <w:sz w:val="20"/>
              </w:rPr>
              <w:t xml:space="preserve">
Свиньи, живые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01.46.10</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90" w:hRule="atLeast"/>
        </w:trPr>
        <w:tc>
          <w:tcPr>
            <w:tcW w:w="5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табындағы шошқалар</w:t>
            </w:r>
            <w:r>
              <w:br/>
            </w:r>
            <w:r>
              <w:rPr>
                <w:rFonts w:ascii="Times New Roman"/>
                <w:b w:val="false"/>
                <w:i w:val="false"/>
                <w:color w:val="000000"/>
                <w:sz w:val="20"/>
              </w:rPr>
              <w:t>
свиньи основного стада</w:t>
            </w:r>
          </w:p>
        </w:tc>
        <w:tc>
          <w:tcPr>
            <w:tcW w:w="1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01.46.10.100</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5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айға дейінгі торайлар</w:t>
            </w:r>
            <w:r>
              <w:br/>
            </w:r>
            <w:r>
              <w:rPr>
                <w:rFonts w:ascii="Times New Roman"/>
                <w:b w:val="false"/>
                <w:i w:val="false"/>
                <w:color w:val="000000"/>
                <w:sz w:val="20"/>
              </w:rPr>
              <w:t>
поросята до 2 месяцев</w:t>
            </w:r>
          </w:p>
        </w:tc>
        <w:tc>
          <w:tcPr>
            <w:tcW w:w="1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01.46.10.210</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5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айдан 4 айға дейінгі торайлар</w:t>
            </w:r>
            <w:r>
              <w:br/>
            </w:r>
            <w:r>
              <w:rPr>
                <w:rFonts w:ascii="Times New Roman"/>
                <w:b w:val="false"/>
                <w:i w:val="false"/>
                <w:color w:val="000000"/>
                <w:sz w:val="20"/>
              </w:rPr>
              <w:t>
поросята от 2 до 4 месяцев</w:t>
            </w:r>
          </w:p>
        </w:tc>
        <w:tc>
          <w:tcPr>
            <w:tcW w:w="1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01.46.10.220</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Тірі үй құсы</w:t>
            </w:r>
            <w:r>
              <w:rPr>
                <w:rFonts w:ascii="Times New Roman"/>
                <w:b w:val="false"/>
                <w:i w:val="false"/>
                <w:color w:val="000000"/>
                <w:vertAlign w:val="superscript"/>
              </w:rPr>
              <w:t>)</w:t>
            </w:r>
            <w:r>
              <w:br/>
            </w:r>
            <w:r>
              <w:rPr>
                <w:rFonts w:ascii="Times New Roman"/>
                <w:b w:val="false"/>
                <w:i w:val="false"/>
                <w:color w:val="000000"/>
                <w:sz w:val="20"/>
              </w:rPr>
              <w:t>
Домашняя птица, живая</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01.47.1</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90" w:hRule="atLeast"/>
        </w:trPr>
        <w:tc>
          <w:tcPr>
            <w:tcW w:w="5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тірі тауықтар</w:t>
            </w:r>
            <w:r>
              <w:rPr>
                <w:rFonts w:ascii="Times New Roman"/>
                <w:b w:val="false"/>
                <w:i w:val="false"/>
                <w:color w:val="000000"/>
                <w:vertAlign w:val="superscript"/>
              </w:rPr>
              <w:t>3)</w:t>
            </w:r>
            <w:r>
              <w:br/>
            </w:r>
            <w:r>
              <w:rPr>
                <w:rFonts w:ascii="Times New Roman"/>
                <w:b w:val="false"/>
                <w:i w:val="false"/>
                <w:color w:val="000000"/>
                <w:sz w:val="20"/>
              </w:rPr>
              <w:t xml:space="preserve">
куры, живые </w:t>
            </w:r>
          </w:p>
        </w:tc>
        <w:tc>
          <w:tcPr>
            <w:tcW w:w="1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01.47.11</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5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тірі күрке тауықтар</w:t>
            </w:r>
            <w:r>
              <w:rPr>
                <w:rFonts w:ascii="Times New Roman"/>
                <w:b w:val="false"/>
                <w:i w:val="false"/>
                <w:color w:val="000000"/>
                <w:vertAlign w:val="superscript"/>
              </w:rPr>
              <w:t>3)</w:t>
            </w:r>
            <w:r>
              <w:br/>
            </w:r>
            <w:r>
              <w:rPr>
                <w:rFonts w:ascii="Times New Roman"/>
                <w:b w:val="false"/>
                <w:i w:val="false"/>
                <w:color w:val="000000"/>
                <w:sz w:val="20"/>
              </w:rPr>
              <w:t>
индюки, живые</w:t>
            </w:r>
          </w:p>
        </w:tc>
        <w:tc>
          <w:tcPr>
            <w:tcW w:w="1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01.47.12</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5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тірі қаздар</w:t>
            </w:r>
            <w:r>
              <w:rPr>
                <w:rFonts w:ascii="Times New Roman"/>
                <w:b w:val="false"/>
                <w:i w:val="false"/>
                <w:color w:val="000000"/>
                <w:vertAlign w:val="superscript"/>
              </w:rPr>
              <w:t>3)</w:t>
            </w:r>
            <w:r>
              <w:br/>
            </w:r>
            <w:r>
              <w:rPr>
                <w:rFonts w:ascii="Times New Roman"/>
                <w:b w:val="false"/>
                <w:i w:val="false"/>
                <w:color w:val="000000"/>
                <w:sz w:val="20"/>
              </w:rPr>
              <w:t>
гуси, живые</w:t>
            </w:r>
          </w:p>
        </w:tc>
        <w:tc>
          <w:tcPr>
            <w:tcW w:w="1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01.47.13</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5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тірі үйректер мен мысыр тауықтары</w:t>
            </w:r>
            <w:r>
              <w:rPr>
                <w:rFonts w:ascii="Times New Roman"/>
                <w:b w:val="false"/>
                <w:i w:val="false"/>
                <w:color w:val="000000"/>
                <w:vertAlign w:val="superscript"/>
              </w:rPr>
              <w:t>3)</w:t>
            </w:r>
            <w:r>
              <w:br/>
            </w:r>
            <w:r>
              <w:rPr>
                <w:rFonts w:ascii="Times New Roman"/>
                <w:b w:val="false"/>
                <w:i w:val="false"/>
                <w:color w:val="000000"/>
                <w:sz w:val="20"/>
              </w:rPr>
              <w:t>
утки и цесарки, живые</w:t>
            </w:r>
          </w:p>
        </w:tc>
        <w:tc>
          <w:tcPr>
            <w:tcW w:w="1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01.47.14</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Тауықтың қабығындағы жұмыртқасы, жаңа жиналып алынған (мың дана)</w:t>
            </w:r>
            <w:r>
              <w:br/>
            </w:r>
            <w:r>
              <w:rPr>
                <w:rFonts w:ascii="Times New Roman"/>
                <w:b w:val="false"/>
                <w:i w:val="false"/>
                <w:color w:val="000000"/>
                <w:sz w:val="20"/>
              </w:rPr>
              <w:t>
Яйца куриные в скорлупе, свежие (тысяч штук</w:t>
            </w:r>
            <w:r>
              <w:rPr>
                <w:rFonts w:ascii="Times New Roman"/>
                <w:b/>
                <w:i w:val="false"/>
                <w:color w:val="000000"/>
                <w:sz w:val="20"/>
              </w:rPr>
              <w:t>)</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01.47.21</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05" w:hRule="atLeast"/>
        </w:trPr>
        <w:tc>
          <w:tcPr>
            <w:tcW w:w="5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АЖ - жоғарғы санат</w:t>
            </w:r>
            <w:r>
              <w:br/>
            </w:r>
            <w:r>
              <w:rPr>
                <w:rFonts w:ascii="Times New Roman"/>
                <w:b w:val="false"/>
                <w:i w:val="false"/>
                <w:color w:val="000000"/>
                <w:sz w:val="20"/>
              </w:rPr>
              <w:t>
СВ - высшая категория</w:t>
            </w:r>
          </w:p>
        </w:tc>
        <w:tc>
          <w:tcPr>
            <w:tcW w:w="1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5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АІ - іріктелген жұмыртқа</w:t>
            </w:r>
            <w:r>
              <w:br/>
            </w:r>
            <w:r>
              <w:rPr>
                <w:rFonts w:ascii="Times New Roman"/>
                <w:b w:val="false"/>
                <w:i w:val="false"/>
                <w:color w:val="000000"/>
                <w:sz w:val="20"/>
              </w:rPr>
              <w:t xml:space="preserve">
СО - отборное яйцо </w:t>
            </w:r>
          </w:p>
        </w:tc>
        <w:tc>
          <w:tcPr>
            <w:tcW w:w="1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5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А1 - бірінші санат</w:t>
            </w:r>
            <w:r>
              <w:br/>
            </w:r>
            <w:r>
              <w:rPr>
                <w:rFonts w:ascii="Times New Roman"/>
                <w:b w:val="false"/>
                <w:i w:val="false"/>
                <w:color w:val="000000"/>
                <w:sz w:val="20"/>
              </w:rPr>
              <w:t>
С1 - первая категория</w:t>
            </w:r>
          </w:p>
        </w:tc>
        <w:tc>
          <w:tcPr>
            <w:tcW w:w="1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5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А2 - екінші санат</w:t>
            </w:r>
            <w:r>
              <w:br/>
            </w:r>
            <w:r>
              <w:rPr>
                <w:rFonts w:ascii="Times New Roman"/>
                <w:b w:val="false"/>
                <w:i w:val="false"/>
                <w:color w:val="000000"/>
                <w:sz w:val="20"/>
              </w:rPr>
              <w:t xml:space="preserve">
С2 - вторая категория </w:t>
            </w:r>
          </w:p>
        </w:tc>
        <w:tc>
          <w:tcPr>
            <w:tcW w:w="1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5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А3 - үшінші санат</w:t>
            </w:r>
            <w:r>
              <w:br/>
            </w:r>
            <w:r>
              <w:rPr>
                <w:rFonts w:ascii="Times New Roman"/>
                <w:b w:val="false"/>
                <w:i w:val="false"/>
                <w:color w:val="000000"/>
                <w:sz w:val="20"/>
              </w:rPr>
              <w:t>
С3 - третья категория</w:t>
            </w:r>
          </w:p>
        </w:tc>
        <w:tc>
          <w:tcPr>
            <w:tcW w:w="1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5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Таза бал</w:t>
            </w:r>
            <w:r>
              <w:br/>
            </w:r>
            <w:r>
              <w:rPr>
                <w:rFonts w:ascii="Times New Roman"/>
                <w:b w:val="false"/>
                <w:i w:val="false"/>
                <w:color w:val="000000"/>
                <w:sz w:val="20"/>
              </w:rPr>
              <w:t>
Мед натуральный</w:t>
            </w:r>
          </w:p>
        </w:tc>
        <w:tc>
          <w:tcPr>
            <w:tcW w:w="1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01.49.21.000</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5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Биенің шикі сүті</w:t>
            </w:r>
            <w:r>
              <w:br/>
            </w:r>
            <w:r>
              <w:rPr>
                <w:rFonts w:ascii="Times New Roman"/>
                <w:b w:val="false"/>
                <w:i w:val="false"/>
                <w:color w:val="000000"/>
                <w:sz w:val="20"/>
              </w:rPr>
              <w:t>
Молоко сырое кобылье</w:t>
            </w:r>
          </w:p>
        </w:tc>
        <w:tc>
          <w:tcPr>
            <w:tcW w:w="1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01.49.22.100</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5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Түйенің шикі сүті</w:t>
            </w:r>
            <w:r>
              <w:br/>
            </w:r>
            <w:r>
              <w:rPr>
                <w:rFonts w:ascii="Times New Roman"/>
                <w:b w:val="false"/>
                <w:i w:val="false"/>
                <w:color w:val="000000"/>
                <w:sz w:val="20"/>
              </w:rPr>
              <w:t>
Молоко сырое верблюжье</w:t>
            </w:r>
          </w:p>
        </w:tc>
        <w:tc>
          <w:tcPr>
            <w:tcW w:w="1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01.49.22.200</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5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Түйе жүні</w:t>
            </w:r>
            <w:r>
              <w:br/>
            </w:r>
            <w:r>
              <w:rPr>
                <w:rFonts w:ascii="Times New Roman"/>
                <w:b w:val="false"/>
                <w:i w:val="false"/>
                <w:color w:val="000000"/>
                <w:sz w:val="20"/>
              </w:rPr>
              <w:t>
Шерсть верблюжья</w:t>
            </w:r>
          </w:p>
        </w:tc>
        <w:tc>
          <w:tcPr>
            <w:tcW w:w="1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01.49.28.200</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Елтірі</w:t>
            </w:r>
            <w:r>
              <w:br/>
            </w:r>
            <w:r>
              <w:rPr>
                <w:rFonts w:ascii="Times New Roman"/>
                <w:b w:val="false"/>
                <w:i w:val="false"/>
                <w:color w:val="000000"/>
                <w:sz w:val="20"/>
              </w:rPr>
              <w:t>
Смушка</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01.49.32.300</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90" w:hRule="atLeast"/>
        </w:trPr>
        <w:tc>
          <w:tcPr>
            <w:tcW w:w="5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жоғары санат</w:t>
            </w:r>
            <w:r>
              <w:br/>
            </w:r>
            <w:r>
              <w:rPr>
                <w:rFonts w:ascii="Times New Roman"/>
                <w:b w:val="false"/>
                <w:i w:val="false"/>
                <w:color w:val="000000"/>
                <w:sz w:val="20"/>
              </w:rPr>
              <w:t>
высшая категория</w:t>
            </w:r>
          </w:p>
        </w:tc>
        <w:tc>
          <w:tcPr>
            <w:tcW w:w="1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5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орташа санат</w:t>
            </w:r>
            <w:r>
              <w:br/>
            </w:r>
            <w:r>
              <w:rPr>
                <w:rFonts w:ascii="Times New Roman"/>
                <w:b w:val="false"/>
                <w:i w:val="false"/>
                <w:color w:val="000000"/>
                <w:sz w:val="20"/>
              </w:rPr>
              <w:t>
средняя категория</w:t>
            </w:r>
          </w:p>
        </w:tc>
        <w:tc>
          <w:tcPr>
            <w:tcW w:w="1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5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төмен санат</w:t>
            </w:r>
            <w:r>
              <w:br/>
            </w:r>
            <w:r>
              <w:rPr>
                <w:rFonts w:ascii="Times New Roman"/>
                <w:b w:val="false"/>
                <w:i w:val="false"/>
                <w:color w:val="000000"/>
                <w:sz w:val="20"/>
              </w:rPr>
              <w:t>
низкая категория</w:t>
            </w:r>
          </w:p>
        </w:tc>
        <w:tc>
          <w:tcPr>
            <w:tcW w:w="1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11" w:id="92"/>
    <w:p>
      <w:pPr>
        <w:spacing w:after="0"/>
        <w:ind w:left="0"/>
        <w:jc w:val="both"/>
      </w:pPr>
      <w:r>
        <w:rPr>
          <w:rFonts w:ascii="Times New Roman"/>
          <w:b w:val="false"/>
          <w:i w:val="false"/>
          <w:color w:val="000000"/>
          <w:sz w:val="28"/>
        </w:rPr>
        <w:t>
</w:t>
      </w:r>
      <w:r>
        <w:rPr>
          <w:rFonts w:ascii="Times New Roman"/>
          <w:b/>
          <w:i w:val="false"/>
          <w:color w:val="000000"/>
          <w:sz w:val="28"/>
        </w:rPr>
        <w:t>3. Өткен айда (1-31 күндері) өткізілген өсімдік шаруашылығы өнімдерінің құнын қосылған құн салығынсыз, мың теңгемен көрсетіңіз</w:t>
      </w:r>
      <w:r>
        <w:br/>
      </w:r>
      <w:r>
        <w:rPr>
          <w:rFonts w:ascii="Times New Roman"/>
          <w:b w:val="false"/>
          <w:i w:val="false"/>
          <w:color w:val="000000"/>
          <w:sz w:val="28"/>
        </w:rPr>
        <w:t>
Укажите стоимость реализованной продукции растениеводства без учета налога на добавленную стоимость за предыдущий месяц (с 1 по 31 число), тысяч тенге</w:t>
      </w:r>
    </w:p>
    <w:bookmarkEnd w:id="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06"/>
        <w:gridCol w:w="2661"/>
        <w:gridCol w:w="4833"/>
      </w:tblGrid>
      <w:tr>
        <w:trPr>
          <w:trHeight w:val="30" w:hRule="atLeast"/>
        </w:trPr>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Өнімдер атауы</w:t>
            </w:r>
            <w:r>
              <w:br/>
            </w:r>
            <w:r>
              <w:rPr>
                <w:rFonts w:ascii="Times New Roman"/>
                <w:b/>
                <w:i w:val="false"/>
                <w:color w:val="000000"/>
                <w:sz w:val="20"/>
              </w:rPr>
              <w:t>
Наименование продукции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Өнімдер коды</w:t>
            </w:r>
            <w:r>
              <w:br/>
            </w:r>
            <w:r>
              <w:rPr>
                <w:rFonts w:ascii="Times New Roman"/>
                <w:b/>
                <w:i w:val="false"/>
                <w:color w:val="000000"/>
                <w:sz w:val="20"/>
              </w:rPr>
              <w:t>
Код продукции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Өткізілген өнімдердің құны, мың теңге</w:t>
            </w:r>
            <w:r>
              <w:br/>
            </w:r>
            <w:r>
              <w:rPr>
                <w:rFonts w:ascii="Times New Roman"/>
                <w:b/>
                <w:i w:val="false"/>
                <w:color w:val="000000"/>
                <w:sz w:val="20"/>
              </w:rPr>
              <w:t>
Стоимость реализованной продукции, тысяч тенге
</w:t>
            </w:r>
          </w:p>
        </w:tc>
      </w:tr>
      <w:tr>
        <w:trPr>
          <w:trHeight w:val="225" w:hRule="atLeast"/>
        </w:trPr>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25" w:hRule="atLeast"/>
        </w:trPr>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Қарбыз</w:t>
            </w:r>
            <w:r>
              <w:br/>
            </w:r>
            <w:r>
              <w:rPr>
                <w:rFonts w:ascii="Times New Roman"/>
                <w:b w:val="false"/>
                <w:i w:val="false"/>
                <w:color w:val="000000"/>
                <w:sz w:val="20"/>
              </w:rPr>
              <w:t>
Арбузы</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01.13.21.000</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Қауын</w:t>
            </w:r>
            <w:r>
              <w:br/>
            </w:r>
            <w:r>
              <w:rPr>
                <w:rFonts w:ascii="Times New Roman"/>
                <w:b w:val="false"/>
                <w:i w:val="false"/>
                <w:color w:val="000000"/>
                <w:sz w:val="20"/>
              </w:rPr>
              <w:t>
Дыни</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01.13.29.100</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Ашық жерде өсірілген қияр</w:t>
            </w:r>
            <w:r>
              <w:br/>
            </w:r>
            <w:r>
              <w:rPr>
                <w:rFonts w:ascii="Times New Roman"/>
                <w:b w:val="false"/>
                <w:i w:val="false"/>
                <w:color w:val="000000"/>
                <w:sz w:val="20"/>
              </w:rPr>
              <w:t>
Огурцы открытого грунта</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01.13.32.100</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Жабық жерде өсірілген қияр</w:t>
            </w:r>
            <w:r>
              <w:br/>
            </w:r>
            <w:r>
              <w:rPr>
                <w:rFonts w:ascii="Times New Roman"/>
                <w:b w:val="false"/>
                <w:i w:val="false"/>
                <w:color w:val="000000"/>
                <w:sz w:val="20"/>
              </w:rPr>
              <w:t>
Огурцы закрытого грунта</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01.13.32.200</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Ашық жерде өсірілген қызанақ</w:t>
            </w:r>
            <w:r>
              <w:br/>
            </w:r>
            <w:r>
              <w:rPr>
                <w:rFonts w:ascii="Times New Roman"/>
                <w:b w:val="false"/>
                <w:i w:val="false"/>
                <w:color w:val="000000"/>
                <w:sz w:val="20"/>
              </w:rPr>
              <w:t>
Помидоры открытого грунта</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01.13.34.100</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Жабық жерде өсірілген қызанақ</w:t>
            </w:r>
            <w:r>
              <w:br/>
            </w:r>
            <w:r>
              <w:rPr>
                <w:rFonts w:ascii="Times New Roman"/>
                <w:b w:val="false"/>
                <w:i w:val="false"/>
                <w:color w:val="000000"/>
                <w:sz w:val="20"/>
              </w:rPr>
              <w:t>
Помидоры закрытого грунта</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01.13.34.200</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Қант қызылшасы</w:t>
            </w:r>
            <w:r>
              <w:br/>
            </w:r>
            <w:r>
              <w:rPr>
                <w:rFonts w:ascii="Times New Roman"/>
                <w:b w:val="false"/>
                <w:i w:val="false"/>
                <w:color w:val="000000"/>
                <w:sz w:val="20"/>
              </w:rPr>
              <w:t>
Свекла сахарная</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01.13.71.000</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Темекі</w:t>
            </w:r>
            <w:r>
              <w:br/>
            </w:r>
            <w:r>
              <w:rPr>
                <w:rFonts w:ascii="Times New Roman"/>
                <w:b w:val="false"/>
                <w:i w:val="false"/>
                <w:color w:val="000000"/>
                <w:sz w:val="20"/>
              </w:rPr>
              <w:t>
Табак</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01.15.10.100</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Дәндерінен тазартылан немесе тазартылмаған мақта</w:t>
            </w:r>
            <w:r>
              <w:br/>
            </w:r>
            <w:r>
              <w:rPr>
                <w:rFonts w:ascii="Times New Roman"/>
                <w:b w:val="false"/>
                <w:i w:val="false"/>
                <w:color w:val="000000"/>
                <w:sz w:val="20"/>
              </w:rPr>
              <w:t>
Хлопок очищенный или неочищенный от семян</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01.16.11</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Жаңа піскен жүзім</w:t>
            </w:r>
            <w:r>
              <w:br/>
            </w:r>
            <w:r>
              <w:rPr>
                <w:rFonts w:ascii="Times New Roman"/>
                <w:b w:val="false"/>
                <w:i w:val="false"/>
                <w:color w:val="000000"/>
                <w:sz w:val="20"/>
              </w:rPr>
              <w:t>
Виноград свежий</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01.21.1</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w:t>
            </w:r>
            <w:r>
              <w:br/>
            </w:r>
            <w:r>
              <w:rPr>
                <w:rFonts w:ascii="Times New Roman"/>
                <w:b w:val="false"/>
                <w:i w:val="false"/>
                <w:color w:val="000000"/>
                <w:sz w:val="20"/>
              </w:rPr>
              <w:t>
Яблоки</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01.24.10.000</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Алмұрт</w:t>
            </w:r>
            <w:r>
              <w:br/>
            </w:r>
            <w:r>
              <w:rPr>
                <w:rFonts w:ascii="Times New Roman"/>
                <w:b w:val="false"/>
                <w:i w:val="false"/>
                <w:color w:val="000000"/>
                <w:sz w:val="20"/>
              </w:rPr>
              <w:t>
Груши</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01.24.21.000</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Өрік</w:t>
            </w:r>
            <w:r>
              <w:br/>
            </w:r>
            <w:r>
              <w:rPr>
                <w:rFonts w:ascii="Times New Roman"/>
                <w:b w:val="false"/>
                <w:i w:val="false"/>
                <w:color w:val="000000"/>
                <w:sz w:val="20"/>
              </w:rPr>
              <w:t>
Абрикосы</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01.24.23.000</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Шие</w:t>
            </w:r>
            <w:r>
              <w:br/>
            </w:r>
            <w:r>
              <w:rPr>
                <w:rFonts w:ascii="Times New Roman"/>
                <w:b w:val="false"/>
                <w:i w:val="false"/>
                <w:color w:val="000000"/>
                <w:sz w:val="20"/>
              </w:rPr>
              <w:t>
Вишня</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01.24.24.000</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Шабдалы</w:t>
            </w:r>
            <w:r>
              <w:br/>
            </w:r>
            <w:r>
              <w:rPr>
                <w:rFonts w:ascii="Times New Roman"/>
                <w:b w:val="false"/>
                <w:i w:val="false"/>
                <w:color w:val="000000"/>
                <w:sz w:val="20"/>
              </w:rPr>
              <w:t>
Персики</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01.24.25.000</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 өрік</w:t>
            </w:r>
            <w:r>
              <w:br/>
            </w:r>
            <w:r>
              <w:rPr>
                <w:rFonts w:ascii="Times New Roman"/>
                <w:b w:val="false"/>
                <w:i w:val="false"/>
                <w:color w:val="000000"/>
                <w:sz w:val="20"/>
              </w:rPr>
              <w:t>
Сливы</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01.24.27.000</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Таңқурай</w:t>
            </w:r>
            <w:r>
              <w:br/>
            </w:r>
            <w:r>
              <w:rPr>
                <w:rFonts w:ascii="Times New Roman"/>
                <w:b w:val="false"/>
                <w:i w:val="false"/>
                <w:color w:val="000000"/>
                <w:sz w:val="20"/>
              </w:rPr>
              <w:t>
Малина</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01.25.12.000</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Бүлдірген (құлпынай)</w:t>
            </w:r>
            <w:r>
              <w:br/>
            </w:r>
            <w:r>
              <w:rPr>
                <w:rFonts w:ascii="Times New Roman"/>
                <w:b w:val="false"/>
                <w:i w:val="false"/>
                <w:color w:val="000000"/>
                <w:sz w:val="20"/>
              </w:rPr>
              <w:t>
Земляника (клубника)</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01.25.13.000</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Қарақат</w:t>
            </w:r>
            <w:r>
              <w:br/>
            </w:r>
            <w:r>
              <w:rPr>
                <w:rFonts w:ascii="Times New Roman"/>
                <w:b w:val="false"/>
                <w:i w:val="false"/>
                <w:color w:val="000000"/>
                <w:sz w:val="20"/>
              </w:rPr>
              <w:t>
Смородина</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01.25.19.200</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12" w:id="93"/>
    <w:p>
      <w:pPr>
        <w:spacing w:after="0"/>
        <w:ind w:left="0"/>
        <w:jc w:val="both"/>
      </w:pPr>
      <w:r>
        <w:rPr>
          <w:rFonts w:ascii="Times New Roman"/>
          <w:b w:val="false"/>
          <w:i w:val="false"/>
          <w:color w:val="000000"/>
          <w:sz w:val="28"/>
        </w:rPr>
        <w:t>
</w:t>
      </w:r>
      <w:r>
        <w:rPr>
          <w:rFonts w:ascii="Times New Roman"/>
          <w:b/>
          <w:i w:val="false"/>
          <w:color w:val="000000"/>
          <w:sz w:val="28"/>
        </w:rPr>
        <w:t>4. Қосылған құн салығымен агрохимиялық және мелиоративтік қызмет көрсету және сырт ұйымдар көрсеткен өзге де қызмет түрлері бойынша қызметтердің бағасын өлшем бірлігіне, теңгемен көрсетіңіз</w:t>
      </w:r>
      <w:r>
        <w:br/>
      </w:r>
      <w:r>
        <w:rPr>
          <w:rFonts w:ascii="Times New Roman"/>
          <w:b w:val="false"/>
          <w:i w:val="false"/>
          <w:color w:val="000000"/>
          <w:sz w:val="28"/>
        </w:rPr>
        <w:t xml:space="preserve">
Укажите цены за услуги по агрохимическому и мелиоративному обслуживанию и прочие услуги, оказанные сторонними организациями, с учетом налога на добавленную стоимость, в тенге за единицу измерения </w:t>
      </w:r>
    </w:p>
    <w:bookmarkEnd w:id="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12"/>
        <w:gridCol w:w="1603"/>
        <w:gridCol w:w="2016"/>
        <w:gridCol w:w="2234"/>
        <w:gridCol w:w="2235"/>
      </w:tblGrid>
      <w:tr>
        <w:trPr>
          <w:trHeight w:val="30" w:hRule="atLeast"/>
        </w:trPr>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Қызметтің түрлері</w:t>
            </w:r>
            <w:r>
              <w:br/>
            </w:r>
            <w:r>
              <w:rPr>
                <w:rFonts w:ascii="Times New Roman"/>
                <w:b/>
                <w:i w:val="false"/>
                <w:color w:val="000000"/>
                <w:sz w:val="20"/>
              </w:rPr>
              <w:t>
Виды услуг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Өлшем бірлігі</w:t>
            </w:r>
            <w:r>
              <w:br/>
            </w:r>
            <w:r>
              <w:rPr>
                <w:rFonts w:ascii="Times New Roman"/>
                <w:b/>
                <w:i w:val="false"/>
                <w:color w:val="000000"/>
                <w:sz w:val="20"/>
              </w:rPr>
              <w:t>
диница измерения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Қызметтің коды</w:t>
            </w:r>
            <w:r>
              <w:br/>
            </w:r>
            <w:r>
              <w:rPr>
                <w:rFonts w:ascii="Times New Roman"/>
                <w:b/>
                <w:i w:val="false"/>
                <w:color w:val="000000"/>
                <w:sz w:val="20"/>
              </w:rPr>
              <w:t>
Код услуги
</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Баға</w:t>
            </w:r>
            <w:r>
              <w:br/>
            </w:r>
            <w:r>
              <w:rPr>
                <w:rFonts w:ascii="Times New Roman"/>
                <w:b/>
                <w:i w:val="false"/>
                <w:color w:val="000000"/>
                <w:sz w:val="20"/>
              </w:rPr>
              <w:t>
Цена
</w:t>
            </w:r>
          </w:p>
        </w:tc>
      </w:tr>
      <w:tr>
        <w:trPr>
          <w:trHeight w:val="30" w:hRule="atLeast"/>
        </w:trPr>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есепті тоқсандағы</w:t>
            </w:r>
            <w:r>
              <w:br/>
            </w:r>
            <w:r>
              <w:rPr>
                <w:rFonts w:ascii="Times New Roman"/>
                <w:b/>
                <w:i w:val="false"/>
                <w:color w:val="000000"/>
                <w:sz w:val="20"/>
              </w:rPr>
              <w:t>
отчетного квартала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соңғы сатып алған тоқсандағ</w:t>
            </w:r>
            <w:r>
              <w:rPr>
                <w:rFonts w:ascii="Times New Roman"/>
                <w:b/>
                <w:i w:val="false"/>
                <w:color w:val="000000"/>
                <w:vertAlign w:val="superscript"/>
              </w:rPr>
              <w:t>4</w:t>
            </w:r>
            <w:r>
              <w:rPr>
                <w:rFonts w:ascii="Times New Roman"/>
                <w:b/>
                <w:i w:val="false"/>
                <w:color w:val="000000"/>
                <w:vertAlign w:val="superscript"/>
              </w:rPr>
              <w:t>)</w:t>
            </w:r>
            <w:r>
              <w:br/>
            </w:r>
            <w:r>
              <w:rPr>
                <w:rFonts w:ascii="Times New Roman"/>
                <w:b/>
                <w:i w:val="false"/>
                <w:color w:val="000000"/>
                <w:sz w:val="20"/>
              </w:rPr>
              <w:t>
квартала последнего приобретения
</w:t>
            </w:r>
          </w:p>
        </w:tc>
      </w:tr>
      <w:tr>
        <w:trPr>
          <w:trHeight w:val="60" w:hRule="atLeast"/>
        </w:trPr>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540" w:hRule="atLeast"/>
        </w:trPr>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Жаңадан игерілген жерлерді бастапқы өңдеу және игеру бойынша қызметтер</w:t>
            </w:r>
            <w:r>
              <w:br/>
            </w:r>
            <w:r>
              <w:rPr>
                <w:rFonts w:ascii="Times New Roman"/>
                <w:b w:val="false"/>
                <w:i w:val="false"/>
                <w:color w:val="000000"/>
                <w:sz w:val="20"/>
              </w:rPr>
              <w:t xml:space="preserve">
Услуги по освоению и первичной обработке вновь освоенных земель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га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01.61.10.310</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Жерді суландыру бойынша қызметтер</w:t>
            </w:r>
            <w:r>
              <w:br/>
            </w:r>
            <w:r>
              <w:rPr>
                <w:rFonts w:ascii="Times New Roman"/>
                <w:b w:val="false"/>
                <w:i w:val="false"/>
                <w:color w:val="000000"/>
                <w:sz w:val="20"/>
              </w:rPr>
              <w:t xml:space="preserve">
Услуги по орошению земель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текше м. куб. м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01.61.10.330</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агромелиоративтік қызметтер</w:t>
            </w:r>
            <w:r>
              <w:br/>
            </w:r>
            <w:r>
              <w:rPr>
                <w:rFonts w:ascii="Times New Roman"/>
                <w:b w:val="false"/>
                <w:i w:val="false"/>
                <w:color w:val="000000"/>
                <w:sz w:val="20"/>
              </w:rPr>
              <w:t>
Услуги агромелиоративные прочие</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га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01.61.10.390</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Ауылшаруашылық дақылдарын аурулардан және зиянкестерден қорғау бойынша қызметтер</w:t>
            </w:r>
            <w:r>
              <w:br/>
            </w:r>
            <w:r>
              <w:rPr>
                <w:rFonts w:ascii="Times New Roman"/>
                <w:b w:val="false"/>
                <w:i w:val="false"/>
                <w:color w:val="000000"/>
                <w:sz w:val="20"/>
              </w:rPr>
              <w:t>
Услуги по защите сельскохозяйственных культур от болезней и вредителей</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га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01.61.10.500</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Тыңайтқыштарды дайындау және енгізу бойынша қызметтер</w:t>
            </w:r>
            <w:r>
              <w:br/>
            </w:r>
            <w:r>
              <w:rPr>
                <w:rFonts w:ascii="Times New Roman"/>
                <w:b w:val="false"/>
                <w:i w:val="false"/>
                <w:color w:val="000000"/>
                <w:sz w:val="20"/>
              </w:rPr>
              <w:t xml:space="preserve">
Услуги по подготовке и внесению удобрений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га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01.61.10.600</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Aуыл шаруашылығы машиналарын жалға беру бойынша қызметтер:</w:t>
            </w:r>
            <w:r>
              <w:br/>
            </w:r>
            <w:r>
              <w:rPr>
                <w:rFonts w:ascii="Times New Roman"/>
                <w:b w:val="false"/>
                <w:i w:val="false"/>
                <w:color w:val="000000"/>
                <w:sz w:val="20"/>
              </w:rPr>
              <w:t>
Услуги по аренде машин сельского хозяйства:</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77.31.10.100</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және орман шаруашылығына</w:t>
            </w:r>
            <w:r>
              <w:br/>
            </w:r>
            <w:r>
              <w:rPr>
                <w:rFonts w:ascii="Times New Roman"/>
                <w:b w:val="false"/>
                <w:i w:val="false"/>
                <w:color w:val="000000"/>
                <w:sz w:val="20"/>
              </w:rPr>
              <w:t>
арналған өзге де тракторлар</w:t>
            </w:r>
            <w:r>
              <w:br/>
            </w:r>
            <w:r>
              <w:rPr>
                <w:rFonts w:ascii="Times New Roman"/>
                <w:b w:val="false"/>
                <w:i w:val="false"/>
                <w:color w:val="000000"/>
                <w:sz w:val="20"/>
              </w:rPr>
              <w:t>
тракторы для сельского и лесного</w:t>
            </w:r>
            <w:r>
              <w:br/>
            </w:r>
            <w:r>
              <w:rPr>
                <w:rFonts w:ascii="Times New Roman"/>
                <w:b w:val="false"/>
                <w:i w:val="false"/>
                <w:color w:val="000000"/>
                <w:sz w:val="20"/>
              </w:rPr>
              <w:t>
хозяйства прочие</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га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28.30.2</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астық жинайтын комбайндар</w:t>
            </w:r>
            <w:r>
              <w:br/>
            </w:r>
            <w:r>
              <w:rPr>
                <w:rFonts w:ascii="Times New Roman"/>
                <w:b w:val="false"/>
                <w:i w:val="false"/>
                <w:color w:val="000000"/>
                <w:sz w:val="20"/>
              </w:rPr>
              <w:t>
комбайны зерноуборочные</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га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28.30.59.100</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жүк автомобильдері</w:t>
            </w:r>
            <w:r>
              <w:br/>
            </w:r>
            <w:r>
              <w:rPr>
                <w:rFonts w:ascii="Times New Roman"/>
                <w:b w:val="false"/>
                <w:i w:val="false"/>
                <w:color w:val="000000"/>
                <w:sz w:val="20"/>
              </w:rPr>
              <w:t>
автомобили грузовые</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тонна/км</w:t>
            </w:r>
            <w:r>
              <w:br/>
            </w:r>
            <w:r>
              <w:rPr>
                <w:rFonts w:ascii="Times New Roman"/>
                <w:b/>
                <w:i w:val="false"/>
                <w:color w:val="000000"/>
                <w:sz w:val="20"/>
              </w:rPr>
              <w:t>
тонн/км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29.10.4</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Aуыл шаруашылығы жабдықтарын жалға беру бойынша қызметтер</w:t>
            </w:r>
            <w:r>
              <w:br/>
            </w:r>
            <w:r>
              <w:rPr>
                <w:rFonts w:ascii="Times New Roman"/>
                <w:b w:val="false"/>
                <w:i w:val="false"/>
                <w:color w:val="000000"/>
                <w:sz w:val="20"/>
              </w:rPr>
              <w:t>
Услуги по аренде оборудования сельского хозяйства</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айға</w:t>
            </w:r>
            <w:r>
              <w:br/>
            </w:r>
            <w:r>
              <w:rPr>
                <w:rFonts w:ascii="Times New Roman"/>
                <w:b/>
                <w:i w:val="false"/>
                <w:color w:val="000000"/>
                <w:sz w:val="20"/>
              </w:rPr>
              <w:t>
месяц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77.31.10.200</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Үй малына арналған ветеринарлық қызметтер </w:t>
            </w:r>
            <w:r>
              <w:br/>
            </w:r>
            <w:r>
              <w:rPr>
                <w:rFonts w:ascii="Times New Roman"/>
                <w:b w:val="false"/>
                <w:i w:val="false"/>
                <w:color w:val="000000"/>
                <w:sz w:val="20"/>
              </w:rPr>
              <w:t>
Услуги ветеринарные для домашнего скота</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бас</w:t>
            </w:r>
            <w:r>
              <w:br/>
            </w:r>
            <w:r>
              <w:rPr>
                <w:rFonts w:ascii="Times New Roman"/>
                <w:b/>
                <w:i w:val="false"/>
                <w:color w:val="000000"/>
                <w:sz w:val="20"/>
              </w:rPr>
              <w:t>
голов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75.00.12</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ветеринарлық</w:t>
            </w:r>
            <w:r>
              <w:rPr>
                <w:rFonts w:ascii="Times New Roman"/>
                <w:b w:val="false"/>
                <w:i w:val="false"/>
                <w:color w:val="000000"/>
                <w:sz w:val="20"/>
              </w:rPr>
              <w:t> </w:t>
            </w:r>
            <w:r>
              <w:rPr>
                <w:rFonts w:ascii="Times New Roman"/>
                <w:b/>
                <w:i w:val="false"/>
                <w:color w:val="000000"/>
                <w:sz w:val="20"/>
              </w:rPr>
              <w:t>қызметтер</w:t>
            </w:r>
            <w:r>
              <w:rPr>
                <w:rFonts w:ascii="Times New Roman"/>
                <w:b w:val="false"/>
                <w:i w:val="false"/>
                <w:color w:val="000000"/>
                <w:sz w:val="20"/>
              </w:rPr>
              <w:t> </w:t>
            </w:r>
            <w:r>
              <w:br/>
            </w:r>
            <w:r>
              <w:rPr>
                <w:rFonts w:ascii="Times New Roman"/>
                <w:b w:val="false"/>
                <w:i w:val="false"/>
                <w:color w:val="000000"/>
                <w:sz w:val="20"/>
              </w:rPr>
              <w:t>
Услуги ветеринарные прочие</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бас</w:t>
            </w:r>
            <w:r>
              <w:br/>
            </w:r>
            <w:r>
              <w:rPr>
                <w:rFonts w:ascii="Times New Roman"/>
                <w:b/>
                <w:i w:val="false"/>
                <w:color w:val="000000"/>
                <w:sz w:val="20"/>
              </w:rPr>
              <w:t>
голов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75.00.19</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i w:val="false"/>
          <w:color w:val="000000"/>
          <w:sz w:val="28"/>
        </w:rPr>
        <w:t>Мұнда және бұдан әрі: осы статистикалық нысанды толтыру бойынша нұсқаулықта келтірілген</w:t>
      </w:r>
      <w:r>
        <w:br/>
      </w:r>
      <w:r>
        <w:rPr>
          <w:rFonts w:ascii="Times New Roman"/>
          <w:b w:val="false"/>
          <w:i w:val="false"/>
          <w:color w:val="000000"/>
          <w:sz w:val="28"/>
        </w:rPr>
        <w:t>
</w:t>
      </w:r>
      <w:r>
        <w:rPr>
          <w:rFonts w:ascii="Times New Roman"/>
          <w:b/>
          <w:i w:val="false"/>
          <w:color w:val="000000"/>
          <w:sz w:val="28"/>
        </w:rPr>
        <w:t>«Ауылшаруашылық өнімдерін өткізу арналарының анықтамалығы» (АШӨӨАА)</w:t>
      </w:r>
      <w:r>
        <w:br/>
      </w:r>
      <w:r>
        <w:rPr>
          <w:rFonts w:ascii="Times New Roman"/>
          <w:b w:val="false"/>
          <w:i w:val="false"/>
          <w:color w:val="000000"/>
          <w:sz w:val="28"/>
        </w:rPr>
        <w:t xml:space="preserve">
Здесь и далее: </w:t>
      </w:r>
      <w:r>
        <w:rPr>
          <w:rFonts w:ascii="Times New Roman"/>
          <w:b/>
          <w:i w:val="false"/>
          <w:color w:val="000000"/>
          <w:sz w:val="28"/>
        </w:rPr>
        <w:t>«</w:t>
      </w:r>
      <w:r>
        <w:rPr>
          <w:rFonts w:ascii="Times New Roman"/>
          <w:b w:val="false"/>
          <w:i w:val="false"/>
          <w:color w:val="000000"/>
          <w:sz w:val="28"/>
        </w:rPr>
        <w:t>Справочник каналов реализации сельскохозяйственной продукции» (СКРСП), приведенный в инструкции по заполнению данной статистической формы</w:t>
      </w:r>
      <w:r>
        <w:br/>
      </w:r>
      <w:r>
        <w:rPr>
          <w:rFonts w:ascii="Times New Roman"/>
          <w:b w:val="false"/>
          <w:i w:val="false"/>
          <w:color w:val="000000"/>
          <w:sz w:val="28"/>
        </w:rPr>
        <w:t>
</w:t>
      </w:r>
      <w:r>
        <w:rPr>
          <w:rFonts w:ascii="Times New Roman"/>
          <w:b w:val="false"/>
          <w:i w:val="false"/>
          <w:color w:val="000000"/>
          <w:vertAlign w:val="superscript"/>
        </w:rPr>
        <w:t>2</w:t>
      </w:r>
      <w:r>
        <w:rPr>
          <w:rFonts w:ascii="Times New Roman"/>
          <w:b/>
          <w:i w:val="false"/>
          <w:color w:val="000000"/>
          <w:sz w:val="28"/>
        </w:rPr>
        <w:t>Мұнда және бұдан әрі: есепті жылдың қаңтар айында ғана толтырылады Баға сойыс салмағында көрсетіледі</w:t>
      </w:r>
      <w:r>
        <w:br/>
      </w:r>
      <w:r>
        <w:rPr>
          <w:rFonts w:ascii="Times New Roman"/>
          <w:b w:val="false"/>
          <w:i w:val="false"/>
          <w:color w:val="000000"/>
          <w:sz w:val="28"/>
        </w:rPr>
        <w:t>
Здесь и далее: заполняется Указывается цена в убойном весе</w:t>
      </w:r>
      <w:r>
        <w:br/>
      </w:r>
      <w:r>
        <w:rPr>
          <w:rFonts w:ascii="Times New Roman"/>
          <w:b w:val="false"/>
          <w:i w:val="false"/>
          <w:color w:val="000000"/>
          <w:sz w:val="28"/>
        </w:rPr>
        <w:t>
</w:t>
      </w:r>
      <w:r>
        <w:rPr>
          <w:rFonts w:ascii="Times New Roman"/>
          <w:b w:val="false"/>
          <w:i w:val="false"/>
          <w:color w:val="000000"/>
          <w:vertAlign w:val="superscript"/>
        </w:rPr>
        <w:t>3</w:t>
      </w:r>
      <w:r>
        <w:rPr>
          <w:rFonts w:ascii="Times New Roman"/>
          <w:b/>
          <w:i w:val="false"/>
          <w:color w:val="000000"/>
          <w:sz w:val="28"/>
        </w:rPr>
        <w:t>Баға сойыс салмағында көрсетіледі</w:t>
      </w:r>
      <w:r>
        <w:br/>
      </w:r>
      <w:r>
        <w:rPr>
          <w:rFonts w:ascii="Times New Roman"/>
          <w:b w:val="false"/>
          <w:i w:val="false"/>
          <w:color w:val="000000"/>
          <w:sz w:val="28"/>
        </w:rPr>
        <w:t>
Указывается цена в убойном весе</w:t>
      </w:r>
      <w:r>
        <w:br/>
      </w:r>
      <w:r>
        <w:rPr>
          <w:rFonts w:ascii="Times New Roman"/>
          <w:b w:val="false"/>
          <w:i w:val="false"/>
          <w:color w:val="000000"/>
          <w:sz w:val="28"/>
        </w:rPr>
        <w:t>
</w:t>
      </w:r>
      <w:r>
        <w:rPr>
          <w:rFonts w:ascii="Times New Roman"/>
          <w:b w:val="false"/>
          <w:i w:val="false"/>
          <w:color w:val="000000"/>
          <w:vertAlign w:val="superscript"/>
        </w:rPr>
        <w:t>4</w:t>
      </w:r>
      <w:r>
        <w:rPr>
          <w:rFonts w:ascii="Times New Roman"/>
          <w:b/>
          <w:i w:val="false"/>
          <w:color w:val="000000"/>
          <w:sz w:val="28"/>
        </w:rPr>
        <w:t>Есепті жылдың наурыз айында ғана толтырылады</w:t>
      </w:r>
      <w:r>
        <w:br/>
      </w:r>
      <w:r>
        <w:rPr>
          <w:rFonts w:ascii="Times New Roman"/>
          <w:b w:val="false"/>
          <w:i w:val="false"/>
          <w:color w:val="000000"/>
          <w:sz w:val="28"/>
        </w:rPr>
        <w:t>
Заполняется только в марте отчетного года только в январе отчетного года</w:t>
      </w:r>
    </w:p>
    <w:p>
      <w:pPr>
        <w:spacing w:after="0"/>
        <w:ind w:left="0"/>
        <w:jc w:val="both"/>
      </w:pPr>
      <w:r>
        <w:rPr>
          <w:rFonts w:ascii="Times New Roman"/>
          <w:b/>
          <w:i w:val="false"/>
          <w:color w:val="000000"/>
          <w:sz w:val="28"/>
        </w:rPr>
        <w:t>Атауы                           Мекенжайы______________________</w:t>
      </w:r>
      <w:r>
        <w:br/>
      </w:r>
      <w:r>
        <w:rPr>
          <w:rFonts w:ascii="Times New Roman"/>
          <w:b w:val="false"/>
          <w:i w:val="false"/>
          <w:color w:val="000000"/>
          <w:sz w:val="28"/>
        </w:rPr>
        <w:t>
Наименование _____________________ Адрес_____________________________</w:t>
      </w:r>
      <w:r>
        <w:br/>
      </w:r>
      <w:r>
        <w:rPr>
          <w:rFonts w:ascii="Times New Roman"/>
          <w:b w:val="false"/>
          <w:i w:val="false"/>
          <w:color w:val="000000"/>
          <w:sz w:val="28"/>
        </w:rPr>
        <w:t>
__________________________________ __________________________________</w:t>
      </w:r>
      <w:r>
        <w:br/>
      </w:r>
      <w:r>
        <w:rPr>
          <w:rFonts w:ascii="Times New Roman"/>
          <w:b w:val="false"/>
          <w:i w:val="false"/>
          <w:color w:val="000000"/>
          <w:sz w:val="28"/>
        </w:rPr>
        <w:t>
Телефоны _________________________</w:t>
      </w:r>
    </w:p>
    <w:p>
      <w:pPr>
        <w:spacing w:after="0"/>
        <w:ind w:left="0"/>
        <w:jc w:val="both"/>
      </w:pPr>
      <w:r>
        <w:rPr>
          <w:rFonts w:ascii="Times New Roman"/>
          <w:b/>
          <w:i w:val="false"/>
          <w:color w:val="000000"/>
          <w:sz w:val="28"/>
        </w:rPr>
        <w:t>Электрондық пошта мекенжайы</w:t>
      </w:r>
      <w:r>
        <w:br/>
      </w:r>
      <w:r>
        <w:rPr>
          <w:rFonts w:ascii="Times New Roman"/>
          <w:b w:val="false"/>
          <w:i w:val="false"/>
          <w:color w:val="000000"/>
          <w:sz w:val="28"/>
        </w:rPr>
        <w:t>
Адрес электронной почты ___________</w:t>
      </w:r>
    </w:p>
    <w:p>
      <w:pPr>
        <w:spacing w:after="0"/>
        <w:ind w:left="0"/>
        <w:jc w:val="both"/>
      </w:pPr>
      <w:r>
        <w:rPr>
          <w:rFonts w:ascii="Times New Roman"/>
          <w:b/>
          <w:i w:val="false"/>
          <w:color w:val="000000"/>
          <w:sz w:val="28"/>
        </w:rPr>
        <w:t>Орындаушы</w:t>
      </w:r>
      <w:r>
        <w:br/>
      </w:r>
      <w:r>
        <w:rPr>
          <w:rFonts w:ascii="Times New Roman"/>
          <w:b w:val="false"/>
          <w:i w:val="false"/>
          <w:color w:val="000000"/>
          <w:sz w:val="28"/>
        </w:rPr>
        <w:t>
Исполнитель ________________________________ ________________________</w:t>
      </w:r>
      <w:r>
        <w:br/>
      </w:r>
      <w:r>
        <w:rPr>
          <w:rFonts w:ascii="Times New Roman"/>
          <w:b w:val="false"/>
          <w:i w:val="false"/>
          <w:color w:val="000000"/>
          <w:sz w:val="28"/>
        </w:rPr>
        <w:t>
</w:t>
      </w:r>
      <w:r>
        <w:rPr>
          <w:rFonts w:ascii="Times New Roman"/>
          <w:b/>
          <w:i w:val="false"/>
          <w:color w:val="000000"/>
          <w:sz w:val="28"/>
        </w:rPr>
        <w:t>             тегі, аты және әкесінің аты        телефоны</w:t>
      </w:r>
      <w:r>
        <w:br/>
      </w:r>
      <w:r>
        <w:rPr>
          <w:rFonts w:ascii="Times New Roman"/>
          <w:b w:val="false"/>
          <w:i w:val="false"/>
          <w:color w:val="000000"/>
          <w:sz w:val="28"/>
        </w:rPr>
        <w:t>
              фамилия, имя и отчество</w:t>
      </w:r>
    </w:p>
    <w:p>
      <w:pPr>
        <w:spacing w:after="0"/>
        <w:ind w:left="0"/>
        <w:jc w:val="both"/>
      </w:pPr>
      <w:r>
        <w:rPr>
          <w:rFonts w:ascii="Times New Roman"/>
          <w:b/>
          <w:i w:val="false"/>
          <w:color w:val="000000"/>
          <w:sz w:val="28"/>
        </w:rPr>
        <w:t>Басшы</w:t>
      </w:r>
      <w:r>
        <w:br/>
      </w:r>
      <w:r>
        <w:rPr>
          <w:rFonts w:ascii="Times New Roman"/>
          <w:b w:val="false"/>
          <w:i w:val="false"/>
          <w:color w:val="000000"/>
          <w:sz w:val="28"/>
        </w:rPr>
        <w:t>
Руководитель _______________________________ ________________________</w:t>
      </w:r>
      <w:r>
        <w:br/>
      </w:r>
      <w:r>
        <w:rPr>
          <w:rFonts w:ascii="Times New Roman"/>
          <w:b w:val="false"/>
          <w:i w:val="false"/>
          <w:color w:val="000000"/>
          <w:sz w:val="28"/>
        </w:rPr>
        <w:t>
</w:t>
      </w:r>
      <w:r>
        <w:rPr>
          <w:rFonts w:ascii="Times New Roman"/>
          <w:b/>
          <w:i w:val="false"/>
          <w:color w:val="000000"/>
          <w:sz w:val="28"/>
        </w:rPr>
        <w:t>              тегі, аты және әкесінің аты       қолы</w:t>
      </w:r>
      <w:r>
        <w:br/>
      </w:r>
      <w:r>
        <w:rPr>
          <w:rFonts w:ascii="Times New Roman"/>
          <w:b w:val="false"/>
          <w:i w:val="false"/>
          <w:color w:val="000000"/>
          <w:sz w:val="28"/>
        </w:rPr>
        <w:t>
              фамилия, имя и отчество                подпись</w:t>
      </w:r>
    </w:p>
    <w:p>
      <w:pPr>
        <w:spacing w:after="0"/>
        <w:ind w:left="0"/>
        <w:jc w:val="both"/>
      </w:pPr>
      <w:r>
        <w:rPr>
          <w:rFonts w:ascii="Times New Roman"/>
          <w:b/>
          <w:i w:val="false"/>
          <w:color w:val="000000"/>
          <w:sz w:val="28"/>
        </w:rPr>
        <w:t>Бас бухгалтер</w:t>
      </w:r>
      <w:r>
        <w:br/>
      </w:r>
      <w:r>
        <w:rPr>
          <w:rFonts w:ascii="Times New Roman"/>
          <w:b w:val="false"/>
          <w:i w:val="false"/>
          <w:color w:val="000000"/>
          <w:sz w:val="28"/>
        </w:rPr>
        <w:t>
Главный бухгалтер ___________________________ _______________________</w:t>
      </w:r>
      <w:r>
        <w:br/>
      </w:r>
      <w:r>
        <w:rPr>
          <w:rFonts w:ascii="Times New Roman"/>
          <w:b w:val="false"/>
          <w:i w:val="false"/>
          <w:color w:val="000000"/>
          <w:sz w:val="28"/>
        </w:rPr>
        <w:t>
</w:t>
      </w:r>
      <w:r>
        <w:rPr>
          <w:rFonts w:ascii="Times New Roman"/>
          <w:b/>
          <w:i w:val="false"/>
          <w:color w:val="000000"/>
          <w:sz w:val="28"/>
        </w:rPr>
        <w:t>                  тегі, аты және әкесінің аты   қолы</w:t>
      </w:r>
      <w:r>
        <w:br/>
      </w:r>
      <w:r>
        <w:rPr>
          <w:rFonts w:ascii="Times New Roman"/>
          <w:b w:val="false"/>
          <w:i w:val="false"/>
          <w:color w:val="000000"/>
          <w:sz w:val="28"/>
        </w:rPr>
        <w:t>
                    фамилия, имя и отчество          подпись</w:t>
      </w:r>
    </w:p>
    <w:p>
      <w:pPr>
        <w:spacing w:after="0"/>
        <w:ind w:left="0"/>
        <w:jc w:val="both"/>
      </w:pPr>
      <w:r>
        <w:rPr>
          <w:rFonts w:ascii="Times New Roman"/>
          <w:b/>
          <w:i w:val="false"/>
          <w:color w:val="000000"/>
          <w:sz w:val="28"/>
        </w:rPr>
        <w:t>Мөрдің орны (бар болған жағдайда)</w:t>
      </w:r>
      <w:r>
        <w:br/>
      </w:r>
      <w:r>
        <w:rPr>
          <w:rFonts w:ascii="Times New Roman"/>
          <w:b w:val="false"/>
          <w:i w:val="false"/>
          <w:color w:val="000000"/>
          <w:sz w:val="28"/>
        </w:rPr>
        <w:t xml:space="preserve">
Место для печати (при наличии)      </w:t>
      </w:r>
    </w:p>
    <w:bookmarkStart w:name="z213" w:id="94"/>
    <w:p>
      <w:pPr>
        <w:spacing w:after="0"/>
        <w:ind w:left="0"/>
        <w:jc w:val="both"/>
      </w:pPr>
      <w:r>
        <w:rPr>
          <w:rFonts w:ascii="Times New Roman"/>
          <w:b w:val="false"/>
          <w:i w:val="false"/>
          <w:color w:val="000000"/>
          <w:sz w:val="28"/>
        </w:rPr>
        <w:t>
Қазақстан Республикасы Ұлттық</w:t>
      </w:r>
      <w:r>
        <w:br/>
      </w:r>
      <w:r>
        <w:rPr>
          <w:rFonts w:ascii="Times New Roman"/>
          <w:b w:val="false"/>
          <w:i w:val="false"/>
          <w:color w:val="000000"/>
          <w:sz w:val="28"/>
        </w:rPr>
        <w:t xml:space="preserve">
экономика министрлігінің  </w:t>
      </w:r>
      <w:r>
        <w:br/>
      </w:r>
      <w:r>
        <w:rPr>
          <w:rFonts w:ascii="Times New Roman"/>
          <w:b w:val="false"/>
          <w:i w:val="false"/>
          <w:color w:val="000000"/>
          <w:sz w:val="28"/>
        </w:rPr>
        <w:t>
Статистика комитеті төрағасының</w:t>
      </w:r>
      <w:r>
        <w:br/>
      </w:r>
      <w:r>
        <w:rPr>
          <w:rFonts w:ascii="Times New Roman"/>
          <w:b w:val="false"/>
          <w:i w:val="false"/>
          <w:color w:val="000000"/>
          <w:sz w:val="28"/>
        </w:rPr>
        <w:t xml:space="preserve">
2014 жылғы 13 қарашадағы  </w:t>
      </w:r>
      <w:r>
        <w:br/>
      </w:r>
      <w:r>
        <w:rPr>
          <w:rFonts w:ascii="Times New Roman"/>
          <w:b w:val="false"/>
          <w:i w:val="false"/>
          <w:color w:val="000000"/>
          <w:sz w:val="28"/>
        </w:rPr>
        <w:t xml:space="preserve">
№ 47 бұйрығына 32-қосымша  </w:t>
      </w:r>
    </w:p>
    <w:bookmarkEnd w:id="94"/>
    <w:bookmarkStart w:name="z214" w:id="95"/>
    <w:p>
      <w:pPr>
        <w:spacing w:after="0"/>
        <w:ind w:left="0"/>
        <w:jc w:val="left"/>
      </w:pPr>
      <w:r>
        <w:rPr>
          <w:rFonts w:ascii="Times New Roman"/>
          <w:b/>
          <w:i w:val="false"/>
          <w:color w:val="000000"/>
        </w:rPr>
        <w:t xml:space="preserve"> 
«Өткізілген ауылшаруашылық өнімінің және ауылшаруашылық</w:t>
      </w:r>
      <w:r>
        <w:br/>
      </w:r>
      <w:r>
        <w:rPr>
          <w:rFonts w:ascii="Times New Roman"/>
          <w:b/>
          <w:i w:val="false"/>
          <w:color w:val="000000"/>
        </w:rPr>
        <w:t>
құралымдарына арналған қызметтердің бағасы туралы есеп»</w:t>
      </w:r>
      <w:r>
        <w:br/>
      </w:r>
      <w:r>
        <w:rPr>
          <w:rFonts w:ascii="Times New Roman"/>
          <w:b/>
          <w:i w:val="false"/>
          <w:color w:val="000000"/>
        </w:rPr>
        <w:t>
(коды 0981101, индексі 1-ЦСХ, кезеңділігі айлық)</w:t>
      </w:r>
      <w:r>
        <w:br/>
      </w:r>
      <w:r>
        <w:rPr>
          <w:rFonts w:ascii="Times New Roman"/>
          <w:b/>
          <w:i w:val="false"/>
          <w:color w:val="000000"/>
        </w:rPr>
        <w:t>
жалпымемлекеттік статистикалық байқаудың статистикалық нысанын</w:t>
      </w:r>
      <w:r>
        <w:br/>
      </w:r>
      <w:r>
        <w:rPr>
          <w:rFonts w:ascii="Times New Roman"/>
          <w:b/>
          <w:i w:val="false"/>
          <w:color w:val="000000"/>
        </w:rPr>
        <w:t>
толтыру жөніндегі нұсқаулық</w:t>
      </w:r>
    </w:p>
    <w:bookmarkEnd w:id="95"/>
    <w:bookmarkStart w:name="z215" w:id="96"/>
    <w:p>
      <w:pPr>
        <w:spacing w:after="0"/>
        <w:ind w:left="0"/>
        <w:jc w:val="both"/>
      </w:pPr>
      <w:r>
        <w:rPr>
          <w:rFonts w:ascii="Times New Roman"/>
          <w:b w:val="false"/>
          <w:i w:val="false"/>
          <w:color w:val="000000"/>
          <w:sz w:val="28"/>
        </w:rPr>
        <w:t>
      1. Осы «Өткізілген ауылшаруашылық өнімінің және ауылшаруашылық құралымдарына арналған қызметтердің бағасы туралы есеп» (коды 0981101, индексі 1-ЦСХ, кезеңділігі айлық) жалпымемлекеттік статистикалық байқаудың статистикалық нысанын толтыру жөніндегі нұсқаулық «Мемлекеттік статистика туралы» Қазақстан РеспубликасыЗаңының 12-бабының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«Өткізілген ауылшаруашылық өнімінің және ауылшаруашылық құралымдарына арналған қызметтердің бағасы туралы есеп» (коды 0981101, индексі 1-ЦСХ, кезеңділігі айлық) жалпымемлекеттік статистикалық байқаудың статистикалық нысанын толтыруды нақтылайды.</w:t>
      </w:r>
      <w:r>
        <w:br/>
      </w:r>
      <w:r>
        <w:rPr>
          <w:rFonts w:ascii="Times New Roman"/>
          <w:b w:val="false"/>
          <w:i w:val="false"/>
          <w:color w:val="000000"/>
          <w:sz w:val="28"/>
        </w:rPr>
        <w:t>
</w:t>
      </w:r>
      <w:r>
        <w:rPr>
          <w:rFonts w:ascii="Times New Roman"/>
          <w:b w:val="false"/>
          <w:i w:val="false"/>
          <w:color w:val="000000"/>
          <w:sz w:val="28"/>
        </w:rPr>
        <w:t>
      2. Осы статистикалық нысанды толтыру мақсатында келесі анықтамалар қолданылады:</w:t>
      </w:r>
      <w:r>
        <w:br/>
      </w:r>
      <w:r>
        <w:rPr>
          <w:rFonts w:ascii="Times New Roman"/>
          <w:b w:val="false"/>
          <w:i w:val="false"/>
          <w:color w:val="000000"/>
          <w:sz w:val="28"/>
        </w:rPr>
        <w:t>
      1) өкіл-тауар – тауарлардың (қызметтердің) сапасына және негізгі тұтынушылық қасиеттеріне әсер етпейтін, бір-бірінен болмашы өзгешеліктерімен (бөлшектерімен) ерекшеленетін және өзінің тұтынушылық мақсаты жағынан біркелкі тауар тобындағы белгілі тауарлар жиынтығы;</w:t>
      </w:r>
      <w:r>
        <w:br/>
      </w:r>
      <w:r>
        <w:rPr>
          <w:rFonts w:ascii="Times New Roman"/>
          <w:b w:val="false"/>
          <w:i w:val="false"/>
          <w:color w:val="000000"/>
          <w:sz w:val="28"/>
        </w:rPr>
        <w:t>
      2) өткізу арнасы - байқау үшін іріктеліп алынған, өндірілген өнім түрінің (өкіл-тауардың) елеулі көлемін тұрақты өткізу арқылы жүзеге асырылатын өнімді өткізу бағыты.</w:t>
      </w:r>
      <w:r>
        <w:br/>
      </w:r>
      <w:r>
        <w:rPr>
          <w:rFonts w:ascii="Times New Roman"/>
          <w:b w:val="false"/>
          <w:i w:val="false"/>
          <w:color w:val="000000"/>
          <w:sz w:val="28"/>
        </w:rPr>
        <w:t>
</w:t>
      </w:r>
      <w:r>
        <w:rPr>
          <w:rFonts w:ascii="Times New Roman"/>
          <w:b w:val="false"/>
          <w:i w:val="false"/>
          <w:color w:val="000000"/>
          <w:sz w:val="28"/>
        </w:rPr>
        <w:t>
      3. 1-бөлімде тіркелген жеріне қарамастан, ауылшаруашылық қызметін нақты іске асыру орны (облыс, қала, аудан, елді мекен) көрсетіледі.</w:t>
      </w:r>
      <w:r>
        <w:br/>
      </w:r>
      <w:r>
        <w:rPr>
          <w:rFonts w:ascii="Times New Roman"/>
          <w:b w:val="false"/>
          <w:i w:val="false"/>
          <w:color w:val="000000"/>
          <w:sz w:val="28"/>
        </w:rPr>
        <w:t>
</w:t>
      </w:r>
      <w:r>
        <w:rPr>
          <w:rFonts w:ascii="Times New Roman"/>
          <w:b w:val="false"/>
          <w:i w:val="false"/>
          <w:color w:val="000000"/>
          <w:sz w:val="28"/>
        </w:rPr>
        <w:t xml:space="preserve">
      4. 2-бөлімде В-бағанында бір ғана өкіл-тауарға өткізу арнасы көрсетіледі, есепті жыл бойы өзгеріссіз қалады. Өткізу арналары «Ауылшаруашылық өнімдерін өткізу арналарының анықтамалығына (АШӨӨАА)» сәйкес жазылады: </w:t>
      </w:r>
      <w:r>
        <w:br/>
      </w:r>
      <w:r>
        <w:rPr>
          <w:rFonts w:ascii="Times New Roman"/>
          <w:b w:val="false"/>
          <w:i w:val="false"/>
          <w:color w:val="000000"/>
          <w:sz w:val="28"/>
        </w:rPr>
        <w:t>
      1-код - дайындау ұйымдарына;</w:t>
      </w:r>
      <w:r>
        <w:br/>
      </w:r>
      <w:r>
        <w:rPr>
          <w:rFonts w:ascii="Times New Roman"/>
          <w:b w:val="false"/>
          <w:i w:val="false"/>
          <w:color w:val="000000"/>
          <w:sz w:val="28"/>
        </w:rPr>
        <w:t>
      2-код - қайта өңдеу кәсіпорындарына;</w:t>
      </w:r>
      <w:r>
        <w:br/>
      </w:r>
      <w:r>
        <w:rPr>
          <w:rFonts w:ascii="Times New Roman"/>
          <w:b w:val="false"/>
          <w:i w:val="false"/>
          <w:color w:val="000000"/>
          <w:sz w:val="28"/>
        </w:rPr>
        <w:t>
      3.1-код - базарларға;</w:t>
      </w:r>
      <w:r>
        <w:br/>
      </w:r>
      <w:r>
        <w:rPr>
          <w:rFonts w:ascii="Times New Roman"/>
          <w:b w:val="false"/>
          <w:i w:val="false"/>
          <w:color w:val="000000"/>
          <w:sz w:val="28"/>
        </w:rPr>
        <w:t>
      3.2-код - кәсіпорын аумағында орналасқан дүкендерде, дүңгіршектерде, шатырларда;</w:t>
      </w:r>
      <w:r>
        <w:br/>
      </w:r>
      <w:r>
        <w:rPr>
          <w:rFonts w:ascii="Times New Roman"/>
          <w:b w:val="false"/>
          <w:i w:val="false"/>
          <w:color w:val="000000"/>
          <w:sz w:val="28"/>
        </w:rPr>
        <w:t>
      3.3-код - кәсіпорынның тікелей тұрғындарға өткізуі;</w:t>
      </w:r>
      <w:r>
        <w:br/>
      </w:r>
      <w:r>
        <w:rPr>
          <w:rFonts w:ascii="Times New Roman"/>
          <w:b w:val="false"/>
          <w:i w:val="false"/>
          <w:color w:val="000000"/>
          <w:sz w:val="28"/>
        </w:rPr>
        <w:t>
      4-код - экспортқа;</w:t>
      </w:r>
      <w:r>
        <w:br/>
      </w:r>
      <w:r>
        <w:rPr>
          <w:rFonts w:ascii="Times New Roman"/>
          <w:b w:val="false"/>
          <w:i w:val="false"/>
          <w:color w:val="000000"/>
          <w:sz w:val="28"/>
        </w:rPr>
        <w:t>
      6-код - өзге де.</w:t>
      </w:r>
      <w:r>
        <w:br/>
      </w:r>
      <w:r>
        <w:rPr>
          <w:rFonts w:ascii="Times New Roman"/>
          <w:b w:val="false"/>
          <w:i w:val="false"/>
          <w:color w:val="000000"/>
          <w:sz w:val="28"/>
        </w:rPr>
        <w:t>
</w:t>
      </w:r>
      <w:r>
        <w:rPr>
          <w:rFonts w:ascii="Times New Roman"/>
          <w:b w:val="false"/>
          <w:i w:val="false"/>
          <w:color w:val="000000"/>
          <w:sz w:val="28"/>
        </w:rPr>
        <w:t>
      5. 1-бағанда есепті кезеңнің 1-15 күндері аралығындағы кезеңде өткізілген ауылшаруашылық өніміне бағалар көрсетіледі. Егер белгіленген кезеңде өнім өткізу жүргізілмеген жағдайда, алдыңғы айдың екінші жартысының соңында өткізілген өнім бағасы туралы деректер келтіріледі. 1- бағанда (есептi айдағы баға) келесі айларда ауылшаруашылық өнiмін өткізу болмаған жағдайда «0» (өткізу жоқ) саны жазылады.</w:t>
      </w:r>
      <w:r>
        <w:br/>
      </w:r>
      <w:r>
        <w:rPr>
          <w:rFonts w:ascii="Times New Roman"/>
          <w:b w:val="false"/>
          <w:i w:val="false"/>
          <w:color w:val="000000"/>
          <w:sz w:val="28"/>
        </w:rPr>
        <w:t>
      Есепті жылдың қаңтар айында байқау үшін іріктеліп алынған барлық айқындамалар бойынша 1, 2 және В - бағандары толтырылады. 2 - бағанда (соңғы өткізген айдағы баға) алдыңғы жылдағы соңғы өткізілген өнiмдер бағасы қойылады.</w:t>
      </w:r>
      <w:r>
        <w:br/>
      </w:r>
      <w:r>
        <w:rPr>
          <w:rFonts w:ascii="Times New Roman"/>
          <w:b w:val="false"/>
          <w:i w:val="false"/>
          <w:color w:val="000000"/>
          <w:sz w:val="28"/>
        </w:rPr>
        <w:t>
</w:t>
      </w:r>
      <w:r>
        <w:rPr>
          <w:rFonts w:ascii="Times New Roman"/>
          <w:b w:val="false"/>
          <w:i w:val="false"/>
          <w:color w:val="000000"/>
          <w:sz w:val="28"/>
        </w:rPr>
        <w:t>
      6. Бағаларды тіркеу үшін іріктеліп алынған өкіл-тауарлар және олардың сипаттамалары есепті кезең бойы өзгеріссіз қалады.</w:t>
      </w:r>
      <w:r>
        <w:br/>
      </w:r>
      <w:r>
        <w:rPr>
          <w:rFonts w:ascii="Times New Roman"/>
          <w:b w:val="false"/>
          <w:i w:val="false"/>
          <w:color w:val="000000"/>
          <w:sz w:val="28"/>
        </w:rPr>
        <w:t>
</w:t>
      </w:r>
      <w:r>
        <w:rPr>
          <w:rFonts w:ascii="Times New Roman"/>
          <w:b w:val="false"/>
          <w:i w:val="false"/>
          <w:color w:val="000000"/>
          <w:sz w:val="28"/>
        </w:rPr>
        <w:t>
      7. Тұқымдық және элиталық материалдарға, асыл тұқымды малға және биофабрикаларға (биокомбинаттарға) сатылған малға, құстың тәуліктік балапанына, негізгі табындағы мал басы жаңартылған кезде шаруашылық ішінде өндіріс құралы ретінде (мысалы, бұзауды азықтандыруға арналған сүт) пайдаланылатын ауылшаруашылық өнімінің түр-түріне бағалар тіркеуге жатпайды.</w:t>
      </w:r>
      <w:r>
        <w:br/>
      </w:r>
      <w:r>
        <w:rPr>
          <w:rFonts w:ascii="Times New Roman"/>
          <w:b w:val="false"/>
          <w:i w:val="false"/>
          <w:color w:val="000000"/>
          <w:sz w:val="28"/>
        </w:rPr>
        <w:t>
</w:t>
      </w:r>
      <w:r>
        <w:rPr>
          <w:rFonts w:ascii="Times New Roman"/>
          <w:b w:val="false"/>
          <w:i w:val="false"/>
          <w:color w:val="000000"/>
          <w:sz w:val="28"/>
        </w:rPr>
        <w:t>
      8. 3-бөлімде өткен айдағы (1-31 күндері) өткізілген өсімдік шаруашылығы өнімінің құны көрсетіледі.</w:t>
      </w:r>
      <w:r>
        <w:br/>
      </w:r>
      <w:r>
        <w:rPr>
          <w:rFonts w:ascii="Times New Roman"/>
          <w:b w:val="false"/>
          <w:i w:val="false"/>
          <w:color w:val="000000"/>
          <w:sz w:val="28"/>
        </w:rPr>
        <w:t>
</w:t>
      </w:r>
      <w:r>
        <w:rPr>
          <w:rFonts w:ascii="Times New Roman"/>
          <w:b w:val="false"/>
          <w:i w:val="false"/>
          <w:color w:val="000000"/>
          <w:sz w:val="28"/>
        </w:rPr>
        <w:t>
      9. 4-бөлімді толтыру есепті тоқсанның соңғы айында (наурыз, маусым, қыркүйек, желтоқсан) жүргізіледі. Басқа ұйымдар орындаған ауылшаруашылық құрылымдары сатып алған немесе өзге тарапқа ауылшаруашылық кәсіпорнының өзі көрсеткен қызметтердің бағасы көрсетіледі. Сатып алынған қызметтің бағалары оларды орындау кезінде пайдаланылған материалдардың құнын ескерусіз тіркеледі. Қызметті бағалау дәрілік препараттың құнына байланысты болған жағдайда ветеринарлық қызметтер есепке алынбайды.</w:t>
      </w:r>
      <w:r>
        <w:br/>
      </w:r>
      <w:r>
        <w:rPr>
          <w:rFonts w:ascii="Times New Roman"/>
          <w:b w:val="false"/>
          <w:i w:val="false"/>
          <w:color w:val="000000"/>
          <w:sz w:val="28"/>
        </w:rPr>
        <w:t>
      Наурызда 1 және 2-бағандар толтырылады. 2-бағанда алдыңғы жылдағы соңғы көрсетілген қызметтiң бағасы қойылады. 1-бағанда (есептi тоқсандағы баға) келесі тоқсандарда қызмет көрсету фактісі болмаған жағдайда «0» (қызмет көрсету жоқ) саны жазылады.</w:t>
      </w:r>
      <w:r>
        <w:br/>
      </w:r>
      <w:r>
        <w:rPr>
          <w:rFonts w:ascii="Times New Roman"/>
          <w:b w:val="false"/>
          <w:i w:val="false"/>
          <w:color w:val="000000"/>
          <w:sz w:val="28"/>
        </w:rPr>
        <w:t>
      Ауыл шаруашылығы машиналарын жалға беру бойынша қызметтер (коды 77.31.10.100) есепті тоқсанда жалға берілген техникаға төлеуге жұмсалған шығындарды көрсетеді. Тракторлар мен комбайндарды жалға алу қызметінің (28.30.2 және 28.30.59.100 кодтары) бағасы бір гектарға шаққандағы, ал жүк автомобильдері қызметінің (коды 29.10.4) бағасы бір километр арақашықтыққа көшірілетін жүктің бір тоннасына шаққандағы есеппен көрсетіледі.</w:t>
      </w:r>
      <w:r>
        <w:br/>
      </w:r>
      <w:r>
        <w:rPr>
          <w:rFonts w:ascii="Times New Roman"/>
          <w:b w:val="false"/>
          <w:i w:val="false"/>
          <w:color w:val="000000"/>
          <w:sz w:val="28"/>
        </w:rPr>
        <w:t>
      Aуыл шаруашылығы жабдықтарын жалға беру бойынша қызметтер (коды 77.31.10.200) тоқсанның бір айындағы жабдықтың бір бірлігіне шаққандағы жалға берілген жабдыққа төлеуге жұмсалған шығындарды көрсетеді.</w:t>
      </w:r>
      <w:r>
        <w:br/>
      </w:r>
      <w:r>
        <w:rPr>
          <w:rFonts w:ascii="Times New Roman"/>
          <w:b w:val="false"/>
          <w:i w:val="false"/>
          <w:color w:val="000000"/>
          <w:sz w:val="28"/>
        </w:rPr>
        <w:t>
      Үй малына арналған ветеринариялық қызметтер (коды 75.00.12.000) бір мал басына шаққандағы қызметтердің: малды тексеріп-қарау немесе вакцинациялау (мысалы, туберкулезден, бруцеллезден) бойынша бір түрін қояды.</w:t>
      </w:r>
      <w:r>
        <w:br/>
      </w:r>
      <w:r>
        <w:rPr>
          <w:rFonts w:ascii="Times New Roman"/>
          <w:b w:val="false"/>
          <w:i w:val="false"/>
          <w:color w:val="000000"/>
          <w:sz w:val="28"/>
        </w:rPr>
        <w:t>
</w:t>
      </w:r>
      <w:r>
        <w:rPr>
          <w:rFonts w:ascii="Times New Roman"/>
          <w:b w:val="false"/>
          <w:i w:val="false"/>
          <w:color w:val="000000"/>
          <w:sz w:val="28"/>
        </w:rPr>
        <w:t>
      10. Қызметтердің жиынтықсыздығына байланысты өте төмен немесе жоғары бағамен көрсетілген қызметтердің бағалары тіркелмейді.</w:t>
      </w:r>
      <w:r>
        <w:br/>
      </w:r>
      <w:r>
        <w:rPr>
          <w:rFonts w:ascii="Times New Roman"/>
          <w:b w:val="false"/>
          <w:i w:val="false"/>
          <w:color w:val="000000"/>
          <w:sz w:val="28"/>
        </w:rPr>
        <w:t>
</w:t>
      </w:r>
      <w:r>
        <w:rPr>
          <w:rFonts w:ascii="Times New Roman"/>
          <w:b w:val="false"/>
          <w:i w:val="false"/>
          <w:color w:val="000000"/>
          <w:sz w:val="28"/>
        </w:rPr>
        <w:t>
      11. Өкіл-тауарлардың өлшем бірлігіне бағасы бүтін сандармен, көрсетілген қызметтерге - үтірден кейін екі таңбамен келтіріледі.</w:t>
      </w:r>
      <w:r>
        <w:br/>
      </w:r>
      <w:r>
        <w:rPr>
          <w:rFonts w:ascii="Times New Roman"/>
          <w:b w:val="false"/>
          <w:i w:val="false"/>
          <w:color w:val="000000"/>
          <w:sz w:val="28"/>
        </w:rPr>
        <w:t>
</w:t>
      </w:r>
      <w:r>
        <w:rPr>
          <w:rFonts w:ascii="Times New Roman"/>
          <w:b w:val="false"/>
          <w:i w:val="false"/>
          <w:color w:val="000000"/>
          <w:sz w:val="28"/>
        </w:rPr>
        <w:t>
      12. Осы статистикалық нысанды тапсыру қағаз тасығышта немесе электронды форматта жүзеге асырылады. Статистикалық нысанды электронды форматта толтыру Қазақстан Республикасы Ұлттық экономика министрлігінің Статистика комитеті (www.stat.gov.kz)  интернет-ресурсындағы «On-line есептер» бөлімінде орналастырылған бағдарламалық қамтамасыз етуді пайдалану арқылы жүзеге асырылады.</w:t>
      </w:r>
      <w:r>
        <w:br/>
      </w:r>
      <w:r>
        <w:rPr>
          <w:rFonts w:ascii="Times New Roman"/>
          <w:b w:val="false"/>
          <w:i w:val="false"/>
          <w:color w:val="000000"/>
          <w:sz w:val="28"/>
        </w:rPr>
        <w:t>
      Ескерту: Х - бұл айқындама толтыруға жатпайды.</w:t>
      </w:r>
      <w:r>
        <w:br/>
      </w:r>
      <w:r>
        <w:rPr>
          <w:rFonts w:ascii="Times New Roman"/>
          <w:b w:val="false"/>
          <w:i w:val="false"/>
          <w:color w:val="000000"/>
          <w:sz w:val="28"/>
        </w:rPr>
        <w:t>
</w:t>
      </w:r>
      <w:r>
        <w:rPr>
          <w:rFonts w:ascii="Times New Roman"/>
          <w:b w:val="false"/>
          <w:i w:val="false"/>
          <w:color w:val="000000"/>
          <w:sz w:val="28"/>
        </w:rPr>
        <w:t xml:space="preserve">
      13. Арифметикалық-логикалық бақылау: </w:t>
      </w:r>
      <w:r>
        <w:br/>
      </w:r>
      <w:r>
        <w:rPr>
          <w:rFonts w:ascii="Times New Roman"/>
          <w:b w:val="false"/>
          <w:i w:val="false"/>
          <w:color w:val="000000"/>
          <w:sz w:val="28"/>
        </w:rPr>
        <w:t>
      2-бөлім. «Ауылшаруашылық өніміне баға»:</w:t>
      </w:r>
      <w:r>
        <w:br/>
      </w:r>
      <w:r>
        <w:rPr>
          <w:rFonts w:ascii="Times New Roman"/>
          <w:b w:val="false"/>
          <w:i w:val="false"/>
          <w:color w:val="000000"/>
          <w:sz w:val="28"/>
        </w:rPr>
        <w:t>
      1) егер есепті айда 1-баған айқындама бойынша толтырылған болса, онда В- бағаны толтырылады;</w:t>
      </w:r>
      <w:r>
        <w:br/>
      </w:r>
      <w:r>
        <w:rPr>
          <w:rFonts w:ascii="Times New Roman"/>
          <w:b w:val="false"/>
          <w:i w:val="false"/>
          <w:color w:val="000000"/>
          <w:sz w:val="28"/>
        </w:rPr>
        <w:t>
      2) есепті жылдың қаңтар айында 2 және В бағандарын толтыру міндетті.</w:t>
      </w:r>
      <w:r>
        <w:br/>
      </w:r>
      <w:r>
        <w:rPr>
          <w:rFonts w:ascii="Times New Roman"/>
          <w:b w:val="false"/>
          <w:i w:val="false"/>
          <w:color w:val="000000"/>
          <w:sz w:val="28"/>
        </w:rPr>
        <w:t>
      3-бөлім. «Өткізілген өнімнің құны»:</w:t>
      </w:r>
      <w:r>
        <w:br/>
      </w:r>
      <w:r>
        <w:rPr>
          <w:rFonts w:ascii="Times New Roman"/>
          <w:b w:val="false"/>
          <w:i w:val="false"/>
          <w:color w:val="000000"/>
          <w:sz w:val="28"/>
        </w:rPr>
        <w:t>
      1) егер есепті айда 3-бөлімде көрсетілген баға өнім түрлері бойынша 2-бөлімнің 1-бағанында қойылған болса, онда келесі айда 3-бөлімді өнімдердің ұқсас түрлері бойынша толтыру міндетті болады.</w:t>
      </w:r>
      <w:r>
        <w:br/>
      </w:r>
      <w:r>
        <w:rPr>
          <w:rFonts w:ascii="Times New Roman"/>
          <w:b w:val="false"/>
          <w:i w:val="false"/>
          <w:color w:val="000000"/>
          <w:sz w:val="28"/>
        </w:rPr>
        <w:t>
      4-бөлім. «Көрсетілген қызметтерге баға»:</w:t>
      </w:r>
      <w:r>
        <w:br/>
      </w:r>
      <w:r>
        <w:rPr>
          <w:rFonts w:ascii="Times New Roman"/>
          <w:b w:val="false"/>
          <w:i w:val="false"/>
          <w:color w:val="000000"/>
          <w:sz w:val="28"/>
        </w:rPr>
        <w:t>
      есепті жылғы наурызда 2-бағанды толтыру міндетті.</w:t>
      </w:r>
    </w:p>
    <w:bookmarkEnd w:id="96"/>
    <w:bookmarkStart w:name="z228" w:id="9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Ұлттық экономика министрлігінің  </w:t>
      </w:r>
      <w:r>
        <w:br/>
      </w:r>
      <w:r>
        <w:rPr>
          <w:rFonts w:ascii="Times New Roman"/>
          <w:b w:val="false"/>
          <w:i w:val="false"/>
          <w:color w:val="000000"/>
          <w:sz w:val="28"/>
        </w:rPr>
        <w:t>
Статистика комитеті төрағасының</w:t>
      </w:r>
      <w:r>
        <w:br/>
      </w:r>
      <w:r>
        <w:rPr>
          <w:rFonts w:ascii="Times New Roman"/>
          <w:b w:val="false"/>
          <w:i w:val="false"/>
          <w:color w:val="000000"/>
          <w:sz w:val="28"/>
        </w:rPr>
        <w:t xml:space="preserve">
2014 жылғы 13 қарашадағы    </w:t>
      </w:r>
      <w:r>
        <w:br/>
      </w:r>
      <w:r>
        <w:rPr>
          <w:rFonts w:ascii="Times New Roman"/>
          <w:b w:val="false"/>
          <w:i w:val="false"/>
          <w:color w:val="000000"/>
          <w:sz w:val="28"/>
        </w:rPr>
        <w:t xml:space="preserve">
№ 47 бұйрығына 33-қосымша  </w:t>
      </w:r>
    </w:p>
    <w:bookmarkEnd w:id="97"/>
    <w:tbl>
      <w:tblPr>
        <w:tblW w:w="0" w:type="auto"/>
        <w:tblCellSpacing w:w="0" w:type="auto"/>
        <w:tblBorders>
          <w:top w:val="none"/>
          <w:left w:val="none"/>
          <w:bottom w:val="none"/>
          <w:right w:val="none"/>
          <w:insideH w:val="none"/>
          <w:insideV w:val="none"/>
        </w:tblBorders>
      </w:tblPr>
      <w:tblGrid>
        <w:gridCol w:w="2640"/>
        <w:gridCol w:w="3270"/>
        <w:gridCol w:w="1090"/>
        <w:gridCol w:w="6600"/>
      </w:tblGrid>
      <w:tr>
        <w:trPr>
          <w:trHeight w:val="30" w:hRule="atLeast"/>
        </w:trPr>
        <w:tc>
          <w:tcPr>
            <w:tcW w:w="2640" w:type="dxa"/>
            <w:tcBorders/>
            <w:tcMar>
              <w:top w:w="15" w:type="dxa"/>
              <w:left w:w="15" w:type="dxa"/>
              <w:bottom w:w="15" w:type="dxa"/>
              <w:right w:w="15" w:type="dxa"/>
            </w:tcMar>
            <w:vAlign w:val="center"/>
          </w:tcPr>
          <w:p>
            <w:pPr>
              <w:spacing w:after="20"/>
              <w:ind w:left="20"/>
              <w:jc w:val="both"/>
            </w:pPr>
            <w:r>
              <w:drawing>
                <wp:inline distT="0" distB="0" distL="0" distR="0">
                  <wp:extent cx="1257300" cy="977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1257300" cy="977900"/>
                          </a:xfrm>
                          <a:prstGeom prst="rect">
                            <a:avLst/>
                          </a:prstGeom>
                        </pic:spPr>
                      </pic:pic>
                    </a:graphicData>
                  </a:graphic>
                </wp:inline>
              </w:drawing>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p>
          <w:p>
            <w:pPr>
              <w:spacing w:after="20"/>
              <w:ind w:left="20"/>
              <w:jc w:val="both"/>
            </w:pPr>
            <w:r>
              <w:rPr>
                <w:rFonts w:ascii="Times New Roman"/>
                <w:b/>
                <w:i w:val="false"/>
                <w:color w:val="000000"/>
                <w:sz w:val="20"/>
              </w:rPr>
              <w:t>Жалпымемлекеттік статистикалық байқаудың статистикалық нысаны</w:t>
            </w:r>
            <w:r>
              <w:br/>
            </w:r>
            <w:r>
              <w:rPr>
                <w:rFonts w:ascii="Times New Roman"/>
                <w:b w:val="false"/>
                <w:i w:val="false"/>
                <w:color w:val="000000"/>
                <w:sz w:val="20"/>
              </w:rPr>
              <w:t>
Статистическая форма  общегосударственного  статистического наблюдения</w:t>
            </w:r>
          </w:p>
        </w:tc>
        <w:tc>
          <w:tcPr>
            <w:tcW w:w="6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33 к приказу Председателя Комитета по статистике</w:t>
            </w:r>
            <w:r>
              <w:br/>
            </w:r>
            <w:r>
              <w:rPr>
                <w:rFonts w:ascii="Times New Roman"/>
                <w:b w:val="false"/>
                <w:i w:val="false"/>
                <w:color w:val="000000"/>
                <w:sz w:val="20"/>
              </w:rPr>
              <w:t>
</w:t>
            </w:r>
            <w:r>
              <w:rPr>
                <w:rFonts w:ascii="Times New Roman"/>
                <w:b w:val="false"/>
                <w:i w:val="false"/>
                <w:color w:val="000000"/>
                <w:sz w:val="20"/>
              </w:rPr>
              <w:t>Министерства национальной экономики Республики Казахстан</w:t>
            </w:r>
            <w:r>
              <w:br/>
            </w:r>
            <w:r>
              <w:rPr>
                <w:rFonts w:ascii="Times New Roman"/>
                <w:b w:val="false"/>
                <w:i w:val="false"/>
                <w:color w:val="000000"/>
                <w:sz w:val="20"/>
              </w:rPr>
              <w:t>
</w:t>
            </w:r>
            <w:r>
              <w:rPr>
                <w:rFonts w:ascii="Times New Roman"/>
                <w:b w:val="false"/>
                <w:i w:val="false"/>
                <w:color w:val="000000"/>
                <w:sz w:val="20"/>
              </w:rPr>
              <w:t>от 13 ноября 2014 года № 47</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статистика</w:t>
            </w:r>
            <w:r>
              <w:br/>
            </w:r>
            <w:r>
              <w:rPr>
                <w:rFonts w:ascii="Times New Roman"/>
                <w:b w:val="false"/>
                <w:i w:val="false"/>
                <w:color w:val="000000"/>
                <w:sz w:val="20"/>
              </w:rPr>
              <w:t>
</w:t>
            </w:r>
            <w:r>
              <w:rPr>
                <w:rFonts w:ascii="Times New Roman"/>
                <w:b/>
                <w:i w:val="false"/>
                <w:color w:val="000000"/>
                <w:sz w:val="20"/>
              </w:rPr>
              <w:t>органына тапсырылады</w:t>
            </w:r>
            <w:r>
              <w:br/>
            </w:r>
            <w:r>
              <w:rPr>
                <w:rFonts w:ascii="Times New Roman"/>
                <w:b w:val="false"/>
                <w:i w:val="false"/>
                <w:color w:val="000000"/>
                <w:sz w:val="20"/>
              </w:rPr>
              <w:t>
Представляется территориальному органу статистики</w:t>
            </w:r>
          </w:p>
          <w:p>
            <w:pPr>
              <w:spacing w:after="20"/>
              <w:ind w:left="20"/>
              <w:jc w:val="both"/>
            </w:pPr>
            <w:r>
              <w:rPr>
                <w:rFonts w:ascii="Times New Roman"/>
                <w:b/>
                <w:i w:val="false"/>
                <w:color w:val="000000"/>
                <w:sz w:val="20"/>
              </w:rPr>
              <w:t>Статистикалық нысанды</w:t>
            </w:r>
            <w:r>
              <w:br/>
            </w:r>
            <w:r>
              <w:rPr>
                <w:rFonts w:ascii="Times New Roman"/>
                <w:b w:val="false"/>
                <w:i w:val="false"/>
                <w:color w:val="000000"/>
                <w:sz w:val="20"/>
              </w:rPr>
              <w:t>
</w:t>
            </w:r>
            <w:r>
              <w:rPr>
                <w:rFonts w:ascii="Times New Roman"/>
                <w:b/>
                <w:i w:val="false"/>
                <w:color w:val="000000"/>
                <w:sz w:val="20"/>
              </w:rPr>
              <w:t>www.stat.gov.kz сайтынан</w:t>
            </w:r>
            <w:r>
              <w:br/>
            </w:r>
            <w:r>
              <w:rPr>
                <w:rFonts w:ascii="Times New Roman"/>
                <w:b w:val="false"/>
                <w:i w:val="false"/>
                <w:color w:val="000000"/>
                <w:sz w:val="20"/>
              </w:rPr>
              <w:t>
</w:t>
            </w:r>
            <w:r>
              <w:rPr>
                <w:rFonts w:ascii="Times New Roman"/>
                <w:b/>
                <w:i w:val="false"/>
                <w:color w:val="000000"/>
                <w:sz w:val="20"/>
              </w:rPr>
              <w:t>алуға болады</w:t>
            </w:r>
            <w:r>
              <w:br/>
            </w:r>
            <w:r>
              <w:rPr>
                <w:rFonts w:ascii="Times New Roman"/>
                <w:b w:val="false"/>
                <w:i w:val="false"/>
                <w:color w:val="000000"/>
                <w:sz w:val="20"/>
              </w:rPr>
              <w:t>
Статистическую форму можно</w:t>
            </w:r>
            <w:r>
              <w:br/>
            </w:r>
            <w:r>
              <w:rPr>
                <w:rFonts w:ascii="Times New Roman"/>
                <w:b w:val="false"/>
                <w:i w:val="false"/>
                <w:color w:val="000000"/>
                <w:sz w:val="20"/>
              </w:rPr>
              <w:t>
получить на сайте www.stat.gov.kz</w:t>
            </w:r>
          </w:p>
        </w:tc>
        <w:tc>
          <w:tcPr>
            <w:tcW w:w="660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7"/>
              <w:gridCol w:w="740"/>
              <w:gridCol w:w="860"/>
              <w:gridCol w:w="900"/>
              <w:gridCol w:w="820"/>
              <w:gridCol w:w="1566"/>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толтыруға жұмсалған уақыт, сағатпен (қажеттiсiн қоршаңыз)</w:t>
                  </w:r>
                  <w:r>
                    <w:br/>
                  </w:r>
                  <w:r>
                    <w:rPr>
                      <w:rFonts w:ascii="Times New Roman"/>
                      <w:b w:val="false"/>
                      <w:i w:val="false"/>
                      <w:color w:val="000000"/>
                      <w:sz w:val="20"/>
                    </w:rPr>
                    <w:t>
Время, затраченное на заполнение статистической формы, в часах (нужное обвести)</w:t>
                  </w:r>
                </w:p>
              </w:tc>
            </w:tr>
            <w:tr>
              <w:trPr>
                <w:trHeight w:val="30" w:hRule="atLeast"/>
              </w:trPr>
              <w:tc>
                <w:tcPr>
                  <w:tcW w:w="146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сағатқа дейiн</w:t>
                  </w:r>
                </w:p>
              </w:tc>
              <w:tc>
                <w:tcPr>
                  <w:tcW w:w="74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6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0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82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566"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 сағаттан артық</w:t>
                  </w:r>
                </w:p>
              </w:tc>
            </w:tr>
            <w:tr>
              <w:trPr>
                <w:trHeight w:val="30" w:hRule="atLeast"/>
              </w:trPr>
              <w:tc>
                <w:tcPr>
                  <w:tcW w:w="14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часа</w:t>
                  </w: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15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40 часов</w:t>
                  </w:r>
                </w:p>
              </w:tc>
            </w:tr>
          </w:tbl>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статистиканың тиісті органдарына дәйексіз деректерді ұсыну және алғашқы статистикалық деректерді тапсырмау «Әкімшілік құқық бұзушылық туралы» Қазақстан Республикасы Кодексінің </w:t>
            </w:r>
            <w:r>
              <w:rPr>
                <w:rFonts w:ascii="Times New Roman"/>
                <w:b/>
                <w:i w:val="false"/>
                <w:color w:val="000000"/>
                <w:sz w:val="20"/>
              </w:rPr>
              <w:t>497-бабында</w:t>
            </w:r>
            <w:r>
              <w:rPr>
                <w:rFonts w:ascii="Times New Roman"/>
                <w:b/>
                <w:i w:val="false"/>
                <w:color w:val="000000"/>
                <w:sz w:val="20"/>
              </w:rPr>
              <w:t xml:space="preserve"> көзделген әкімшілік құқық бұзушылықтар болып табылады.</w:t>
            </w:r>
            <w:r>
              <w:br/>
            </w: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w:t>
            </w:r>
            <w:r>
              <w:br/>
            </w:r>
            <w:r>
              <w:rPr>
                <w:rFonts w:ascii="Times New Roman"/>
                <w:b w:val="false"/>
                <w:i w:val="false"/>
                <w:color w:val="000000"/>
                <w:sz w:val="20"/>
              </w:rPr>
              <w:t>
</w:t>
            </w:r>
            <w:r>
              <w:rPr>
                <w:rFonts w:ascii="Times New Roman"/>
                <w:b/>
                <w:i w:val="false"/>
                <w:color w:val="000000"/>
                <w:sz w:val="20"/>
              </w:rPr>
              <w:t>коды 1051101</w:t>
            </w:r>
            <w:r>
              <w:br/>
            </w:r>
            <w:r>
              <w:rPr>
                <w:rFonts w:ascii="Times New Roman"/>
                <w:b w:val="false"/>
                <w:i w:val="false"/>
                <w:color w:val="000000"/>
                <w:sz w:val="20"/>
              </w:rPr>
              <w:t>
Код статистической</w:t>
            </w:r>
            <w:r>
              <w:br/>
            </w:r>
            <w:r>
              <w:rPr>
                <w:rFonts w:ascii="Times New Roman"/>
                <w:b w:val="false"/>
                <w:i w:val="false"/>
                <w:color w:val="000000"/>
                <w:sz w:val="20"/>
              </w:rPr>
              <w:t>
формы 1051101</w:t>
            </w:r>
          </w:p>
          <w:p>
            <w:pPr>
              <w:spacing w:after="20"/>
              <w:ind w:left="20"/>
              <w:jc w:val="both"/>
            </w:pPr>
            <w:r>
              <w:rPr>
                <w:rFonts w:ascii="Times New Roman"/>
                <w:b/>
                <w:i w:val="false"/>
                <w:color w:val="000000"/>
                <w:sz w:val="20"/>
              </w:rPr>
              <w:t>2-ЦП</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Өндірістік-техникалық мақсатта сатып алынған өнімдердің (қызметтердің) бағасы туралы есеп</w:t>
            </w:r>
          </w:p>
          <w:p>
            <w:pPr>
              <w:spacing w:after="20"/>
              <w:ind w:left="20"/>
              <w:jc w:val="both"/>
            </w:pPr>
            <w:r>
              <w:rPr>
                <w:rFonts w:ascii="Times New Roman"/>
                <w:b w:val="false"/>
                <w:i w:val="false"/>
                <w:color w:val="000000"/>
                <w:sz w:val="20"/>
              </w:rPr>
              <w:t>Отчет о ценах на приобретенную продукцию (услуги) производственно-технического назначения</w:t>
            </w:r>
          </w:p>
        </w:tc>
      </w:tr>
      <w:tr>
        <w:trPr>
          <w:trHeight w:val="30" w:hRule="atLeast"/>
        </w:trPr>
        <w:tc>
          <w:tcPr>
            <w:tcW w:w="264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Айлық</w:t>
            </w:r>
            <w:r>
              <w:br/>
            </w:r>
            <w:r>
              <w:rPr>
                <w:rFonts w:ascii="Times New Roman"/>
                <w:b w:val="false"/>
                <w:i w:val="false"/>
                <w:color w:val="000000"/>
                <w:sz w:val="20"/>
              </w:rPr>
              <w:t>
Месячная</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w:t>
            </w:r>
            <w:r>
              <w:drawing>
                <wp:inline distT="0" distB="0" distL="0" distR="0">
                  <wp:extent cx="8001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800100" cy="444500"/>
                          </a:xfrm>
                          <a:prstGeom prst="rect">
                            <a:avLst/>
                          </a:prstGeom>
                        </pic:spPr>
                      </pic:pic>
                    </a:graphicData>
                  </a:graphic>
                </wp:inline>
              </w:drawing>
            </w:r>
            <w:r>
              <w:rPr>
                <w:rFonts w:ascii="Times New Roman"/>
                <w:b/>
                <w:i w:val="false"/>
                <w:color w:val="000000"/>
                <w:sz w:val="20"/>
              </w:rPr>
              <w:t xml:space="preserve">ай </w:t>
            </w:r>
            <w:r>
              <w:drawing>
                <wp:inline distT="0" distB="0" distL="0" distR="0">
                  <wp:extent cx="15113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1511300" cy="457200"/>
                          </a:xfrm>
                          <a:prstGeom prst="rect">
                            <a:avLst/>
                          </a:prstGeom>
                        </pic:spPr>
                      </pic:pic>
                    </a:graphicData>
                  </a:graphic>
                </wp:inline>
              </w:drawing>
            </w:r>
            <w:r>
              <w:rPr>
                <w:rFonts w:ascii="Times New Roman"/>
                <w:b/>
                <w:i w:val="false"/>
                <w:color w:val="000000"/>
                <w:sz w:val="20"/>
              </w:rPr>
              <w:t>жыл</w:t>
            </w:r>
            <w:r>
              <w:br/>
            </w:r>
            <w:r>
              <w:rPr>
                <w:rFonts w:ascii="Times New Roman"/>
                <w:b w:val="false"/>
                <w:i w:val="false"/>
                <w:color w:val="000000"/>
                <w:sz w:val="20"/>
              </w:rPr>
              <w:t>
Отчетный период</w:t>
            </w:r>
            <w:r>
              <w:rPr>
                <w:rFonts w:ascii="Times New Roman"/>
                <w:b/>
                <w:i w:val="false"/>
                <w:color w:val="000000"/>
                <w:sz w:val="20"/>
              </w:rPr>
              <w:t>  месяц          год</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Экономикалық қызмет түрлерінің жалпы жіктеуіші кодтарына сәйкес қызметінің негізгі немесе қосалқы түрлері 05-08, 10-20, 22-28, 31, 35 болып табылатын заңды тұлғалар және (немесе) олардың құрылымдық және оқшауланған бөлімшелері тапсырады.</w:t>
            </w:r>
            <w:r>
              <w:br/>
            </w:r>
            <w:r>
              <w:rPr>
                <w:rFonts w:ascii="Times New Roman"/>
                <w:b w:val="false"/>
                <w:i w:val="false"/>
                <w:color w:val="000000"/>
                <w:sz w:val="20"/>
              </w:rPr>
              <w:t>
Представляют юридические лица и (или) их филиалы и структурные и обособленные подразделения с основным или вторичным видами деятельности согласно кодам Общего классификатора видов экономической деятельности: 05-08, 10-20, 22-28, 31, 35.</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 – есепті кезеңнің 15-күні.</w:t>
            </w:r>
            <w:r>
              <w:br/>
            </w:r>
            <w:r>
              <w:rPr>
                <w:rFonts w:ascii="Times New Roman"/>
                <w:b w:val="false"/>
                <w:i w:val="false"/>
                <w:color w:val="000000"/>
                <w:sz w:val="20"/>
              </w:rPr>
              <w:t xml:space="preserve">
Срок представления </w:t>
            </w:r>
            <w:r>
              <w:rPr>
                <w:rFonts w:ascii="Times New Roman"/>
                <w:b/>
                <w:i w:val="false"/>
                <w:color w:val="000000"/>
                <w:sz w:val="20"/>
              </w:rPr>
              <w:t>–</w:t>
            </w:r>
            <w:r>
              <w:rPr>
                <w:rFonts w:ascii="Times New Roman"/>
                <w:b w:val="false"/>
                <w:i w:val="false"/>
                <w:color w:val="000000"/>
                <w:sz w:val="20"/>
              </w:rPr>
              <w:t xml:space="preserve"> 15 числа отчетного периода</w:t>
            </w:r>
          </w:p>
        </w:tc>
      </w:tr>
      <w:tr>
        <w:trPr>
          <w:trHeight w:val="30" w:hRule="atLeast"/>
        </w:trPr>
        <w:tc>
          <w:tcPr>
            <w:tcW w:w="264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Код БИН</w:t>
            </w:r>
          </w:p>
        </w:tc>
        <w:tc>
          <w:tcPr>
            <w:tcW w:w="0" w:type="auto"/>
            <w:gridSpan w:val="3"/>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7"/>
              <w:gridCol w:w="500"/>
              <w:gridCol w:w="500"/>
              <w:gridCol w:w="500"/>
              <w:gridCol w:w="500"/>
              <w:gridCol w:w="500"/>
              <w:gridCol w:w="500"/>
              <w:gridCol w:w="500"/>
              <w:gridCol w:w="500"/>
              <w:gridCol w:w="500"/>
              <w:gridCol w:w="500"/>
              <w:gridCol w:w="506"/>
            </w:tblGrid>
            <w:tr>
              <w:trPr>
                <w:trHeight w:val="450" w:hRule="atLeast"/>
              </w:trPr>
              <w:tc>
                <w:tcPr>
                  <w:tcW w:w="5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81"/>
        <w:gridCol w:w="6819"/>
      </w:tblGrid>
      <w:tr>
        <w:trPr>
          <w:trHeight w:val="30" w:hRule="atLeast"/>
        </w:trPr>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r>
              <w:rPr>
                <w:rFonts w:ascii="Times New Roman"/>
                <w:b w:val="false"/>
                <w:i w:val="false"/>
                <w:color w:val="000000"/>
                <w:sz w:val="20"/>
              </w:rPr>
              <w:t> </w:t>
            </w:r>
            <w:r>
              <w:rPr>
                <w:rFonts w:ascii="Times New Roman"/>
                <w:b/>
                <w:i w:val="false"/>
                <w:color w:val="000000"/>
                <w:sz w:val="20"/>
              </w:rPr>
              <w:t>Заңды тұлғаның (бөлімшенің) (оның тіркелген жеріне қарамастан) орналасқан нақты орнын көрсетіңіз -  облыс, қала, аудан, елді мекен</w:t>
            </w:r>
            <w:r>
              <w:br/>
            </w:r>
            <w:r>
              <w:rPr>
                <w:rFonts w:ascii="Times New Roman"/>
                <w:b w:val="false"/>
                <w:i w:val="false"/>
                <w:color w:val="000000"/>
                <w:sz w:val="20"/>
              </w:rPr>
              <w:t>
Укажите фактическое место расположения юридического лица (подразделения) (независимо от места его регистрации) – область, город, район, населенный пункт</w:t>
            </w:r>
          </w:p>
        </w:tc>
        <w:tc>
          <w:tcPr>
            <w:tcW w:w="6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00"/>
            </w:tblGrid>
            <w:tr>
              <w:trPr>
                <w:trHeight w:val="30" w:hRule="atLeast"/>
              </w:trPr>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Әкімшілік-аумақтық объектілер жіктеуішіне (ӘАОЖ) сәйкес аумақ коды (статистика органының қызметкерімен толтырылады)</w:t>
            </w:r>
            <w:r>
              <w:br/>
            </w:r>
            <w:r>
              <w:rPr>
                <w:rFonts w:ascii="Times New Roman"/>
                <w:b w:val="false"/>
                <w:i w:val="false"/>
                <w:color w:val="000000"/>
                <w:sz w:val="20"/>
              </w:rPr>
              <w:t>
Код территории согласно Классификатору административно-территориальных объектов (КАТО) (заполняется работником органа статистики)</w:t>
            </w:r>
          </w:p>
        </w:tc>
        <w:tc>
          <w:tcPr>
            <w:tcW w:w="6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0"/>
              <w:gridCol w:w="600"/>
              <w:gridCol w:w="600"/>
              <w:gridCol w:w="600"/>
              <w:gridCol w:w="600"/>
              <w:gridCol w:w="600"/>
              <w:gridCol w:w="600"/>
              <w:gridCol w:w="600"/>
              <w:gridCol w:w="600"/>
              <w:gridCol w:w="600"/>
            </w:tblGrid>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Заңды тұлғаның (бөлімшенің) қызмет түрінің кодын Экономикалық қызмет түрлерінің номенклатурасына (5-таңбалы ЭҚЖЖ) сәйкес көрсетіңіз (статистика органының қызметкерімен толтырылады)</w:t>
            </w:r>
            <w:r>
              <w:br/>
            </w:r>
            <w:r>
              <w:rPr>
                <w:rFonts w:ascii="Times New Roman"/>
                <w:b w:val="false"/>
                <w:i w:val="false"/>
                <w:color w:val="000000"/>
                <w:sz w:val="20"/>
              </w:rPr>
              <w:t>
Укажите код вида экономической деятельности юридического лица (подразделения) согласно Номенклатуре видов экономической деятельности (ОКЭД 5-ти значный) (заполняется работником органа статистики)</w:t>
            </w:r>
          </w:p>
        </w:tc>
        <w:tc>
          <w:tcPr>
            <w:tcW w:w="6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0"/>
              <w:gridCol w:w="1200"/>
              <w:gridCol w:w="1200"/>
              <w:gridCol w:w="1200"/>
              <w:gridCol w:w="1200"/>
            </w:tblGrid>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Start w:name="z229" w:id="98"/>
    <w:p>
      <w:pPr>
        <w:spacing w:after="0"/>
        <w:ind w:left="0"/>
        <w:jc w:val="both"/>
      </w:pPr>
      <w:r>
        <w:rPr>
          <w:rFonts w:ascii="Times New Roman"/>
          <w:b w:val="false"/>
          <w:i w:val="false"/>
          <w:color w:val="000000"/>
          <w:sz w:val="28"/>
        </w:rPr>
        <w:t>
</w:t>
      </w:r>
      <w:r>
        <w:rPr>
          <w:rFonts w:ascii="Times New Roman"/>
          <w:b/>
          <w:i w:val="false"/>
          <w:color w:val="000000"/>
          <w:sz w:val="28"/>
        </w:rPr>
        <w:t>2. Сатып алынған өнімге саны (көлемі), қызметтің құны және қосылған құн салығын, акциздерді, көлік, сауда, өткізу, делдалдық және басқа шығыстарды қоса өнімнің, қызметке сатып алу бағасын көрсетіңіз</w:t>
      </w:r>
      <w:r>
        <w:br/>
      </w:r>
      <w:r>
        <w:rPr>
          <w:rFonts w:ascii="Times New Roman"/>
          <w:b w:val="false"/>
          <w:i w:val="false"/>
          <w:color w:val="000000"/>
          <w:sz w:val="28"/>
        </w:rPr>
        <w:t>
Укажите количество (объем) продукции, стоимость услуг и цены на приобретенные продукцию, услуги с учетом налога на добавленную стоимость, акцизов, транспортных, торгово-сбытовых, посреднических и других расходов</w:t>
      </w:r>
    </w:p>
    <w:bookmarkEnd w:id="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9"/>
        <w:gridCol w:w="1682"/>
        <w:gridCol w:w="1949"/>
        <w:gridCol w:w="1615"/>
        <w:gridCol w:w="2479"/>
        <w:gridCol w:w="2133"/>
        <w:gridCol w:w="2023"/>
      </w:tblGrid>
      <w:tr>
        <w:trPr>
          <w:trHeight w:val="30" w:hRule="atLeast"/>
        </w:trPr>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Өнімнің (қызметтің) атауы</w:t>
            </w:r>
            <w:r>
              <w:br/>
            </w:r>
            <w:r>
              <w:rPr>
                <w:rFonts w:ascii="Times New Roman"/>
                <w:b/>
                <w:i w:val="false"/>
                <w:color w:val="000000"/>
                <w:sz w:val="20"/>
              </w:rPr>
              <w:t>
Наименование продукции (услуги)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Өлшем бірлігі</w:t>
            </w:r>
            <w:r>
              <w:br/>
            </w:r>
            <w:r>
              <w:rPr>
                <w:rFonts w:ascii="Times New Roman"/>
                <w:b/>
                <w:i w:val="false"/>
                <w:color w:val="000000"/>
                <w:sz w:val="20"/>
              </w:rPr>
              <w:t>
Единица измерения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Өнімнің (қызметтің) коды</w:t>
            </w:r>
            <w:r>
              <w:rPr>
                <w:rFonts w:ascii="Times New Roman"/>
                <w:b/>
                <w:i w:val="false"/>
                <w:color w:val="000000"/>
                <w:vertAlign w:val="superscript"/>
              </w:rPr>
              <w:t>1</w:t>
            </w:r>
            <w:r>
              <w:br/>
            </w:r>
            <w:r>
              <w:rPr>
                <w:rFonts w:ascii="Times New Roman"/>
                <w:b/>
                <w:i w:val="false"/>
                <w:color w:val="000000"/>
                <w:sz w:val="20"/>
              </w:rPr>
              <w:t>
Код продукции (услуги)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Сатып алу елінің коды</w:t>
            </w:r>
            <w:r>
              <w:rPr>
                <w:rFonts w:ascii="Times New Roman"/>
                <w:b/>
                <w:i w:val="false"/>
                <w:color w:val="000000"/>
                <w:vertAlign w:val="superscript"/>
              </w:rPr>
              <w:t>2</w:t>
            </w:r>
            <w:r>
              <w:br/>
            </w:r>
            <w:r>
              <w:rPr>
                <w:rFonts w:ascii="Times New Roman"/>
                <w:b/>
                <w:i w:val="false"/>
                <w:color w:val="000000"/>
                <w:sz w:val="20"/>
              </w:rPr>
              <w:t>
Код страны приобретения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Есепті ай</w:t>
            </w:r>
            <w:r>
              <w:br/>
            </w:r>
            <w:r>
              <w:rPr>
                <w:rFonts w:ascii="Times New Roman"/>
                <w:b/>
                <w:i w:val="false"/>
                <w:color w:val="000000"/>
                <w:sz w:val="20"/>
              </w:rPr>
              <w:t>
Отчетный месяц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Соңғы сатып алу айының бағасы теңгемен</w:t>
            </w:r>
            <w:r>
              <w:rPr>
                <w:rFonts w:ascii="Times New Roman"/>
                <w:b/>
                <w:i w:val="false"/>
                <w:color w:val="000000"/>
                <w:vertAlign w:val="superscript"/>
              </w:rPr>
              <w:t>3</w:t>
            </w:r>
            <w:r>
              <w:br/>
            </w:r>
            <w:r>
              <w:rPr>
                <w:rFonts w:ascii="Times New Roman"/>
                <w:b/>
                <w:i w:val="false"/>
                <w:color w:val="000000"/>
                <w:sz w:val="20"/>
              </w:rPr>
              <w:t>
Цена месяца последнего приобретения в тенге
</w:t>
            </w:r>
          </w:p>
        </w:tc>
      </w:tr>
      <w:tr>
        <w:trPr>
          <w:trHeight w:val="30" w:hRule="atLeast"/>
        </w:trPr>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өнім саны (көлемі); қызмет құны</w:t>
            </w:r>
            <w:r>
              <w:br/>
            </w:r>
            <w:r>
              <w:rPr>
                <w:rFonts w:ascii="Times New Roman"/>
                <w:b/>
                <w:i w:val="false"/>
                <w:color w:val="000000"/>
                <w:sz w:val="20"/>
              </w:rPr>
              <w:t>
количество (объем) продукции; стоимость услуги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сатып алу бағасы теңгемен</w:t>
            </w:r>
            <w:r>
              <w:br/>
            </w:r>
            <w:r>
              <w:rPr>
                <w:rFonts w:ascii="Times New Roman"/>
                <w:b/>
                <w:i w:val="false"/>
                <w:color w:val="000000"/>
                <w:sz w:val="20"/>
              </w:rPr>
              <w:t>
цена приобретения в тенге
</w:t>
            </w:r>
          </w:p>
        </w:tc>
      </w:tr>
      <w:tr>
        <w:trPr>
          <w:trHeight w:val="165" w:hRule="atLeast"/>
        </w:trPr>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60" w:hRule="atLeast"/>
        </w:trPr>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i w:val="false"/>
          <w:color w:val="000000"/>
          <w:sz w:val="28"/>
        </w:rPr>
        <w:t>А, Б, В бағандары респонденттерге статистика органдарымен ұсынылатын Шикізат, материалдар мен қызметтер тізбесіне сәйкес толтырылады.</w:t>
      </w:r>
      <w:r>
        <w:br/>
      </w:r>
      <w:r>
        <w:rPr>
          <w:rFonts w:ascii="Times New Roman"/>
          <w:b w:val="false"/>
          <w:i w:val="false"/>
          <w:color w:val="000000"/>
          <w:sz w:val="28"/>
        </w:rPr>
        <w:t>
Графы А, Б, В заполняются в соответствии с Перечнем сырья, материалов и услуг, предоставляемым респондентам органами статистики.</w:t>
      </w:r>
      <w:r>
        <w:br/>
      </w:r>
      <w:r>
        <w:rPr>
          <w:rFonts w:ascii="Times New Roman"/>
          <w:b w:val="false"/>
          <w:i w:val="false"/>
          <w:color w:val="000000"/>
          <w:sz w:val="28"/>
        </w:rPr>
        <w:t>
</w:t>
      </w:r>
      <w:r>
        <w:rPr>
          <w:rFonts w:ascii="Times New Roman"/>
          <w:b w:val="false"/>
          <w:i w:val="false"/>
          <w:color w:val="000000"/>
          <w:vertAlign w:val="superscript"/>
        </w:rPr>
        <w:t>2</w:t>
      </w:r>
      <w:r>
        <w:rPr>
          <w:rFonts w:ascii="Times New Roman"/>
          <w:b/>
          <w:i w:val="false"/>
          <w:color w:val="000000"/>
          <w:sz w:val="28"/>
        </w:rPr>
        <w:t>Ел коды респонденттерге статистика органдарымен ұсынылатын «Елдер атауы және олардың әкімшілік-аумақтық бөлімшелерін белгілеу үшін кодтар» жіктеуішіне сәйкес қойылады.</w:t>
      </w:r>
      <w:r>
        <w:br/>
      </w:r>
      <w:r>
        <w:rPr>
          <w:rFonts w:ascii="Times New Roman"/>
          <w:b w:val="false"/>
          <w:i w:val="false"/>
          <w:color w:val="000000"/>
          <w:sz w:val="28"/>
        </w:rPr>
        <w:t>
Код страны проставляется в соответствии с Классификатором «Коды для обозначения наименований стран и их административно-территориальных подразделений», предоставляемым респондентам органами статистики.</w:t>
      </w:r>
      <w:r>
        <w:br/>
      </w:r>
      <w:r>
        <w:rPr>
          <w:rFonts w:ascii="Times New Roman"/>
          <w:b w:val="false"/>
          <w:i w:val="false"/>
          <w:color w:val="000000"/>
          <w:sz w:val="28"/>
        </w:rPr>
        <w:t>
</w:t>
      </w:r>
      <w:r>
        <w:rPr>
          <w:rFonts w:ascii="Times New Roman"/>
          <w:b w:val="false"/>
          <w:i w:val="false"/>
          <w:color w:val="000000"/>
          <w:vertAlign w:val="superscript"/>
        </w:rPr>
        <w:t>3</w:t>
      </w:r>
      <w:r>
        <w:rPr>
          <w:rFonts w:ascii="Times New Roman"/>
          <w:b/>
          <w:i w:val="false"/>
          <w:color w:val="000000"/>
          <w:sz w:val="28"/>
        </w:rPr>
        <w:t>Есепті жылдың қаңтар айында ғана толтырылады.</w:t>
      </w:r>
      <w:r>
        <w:br/>
      </w:r>
      <w:r>
        <w:rPr>
          <w:rFonts w:ascii="Times New Roman"/>
          <w:b w:val="false"/>
          <w:i w:val="false"/>
          <w:color w:val="000000"/>
          <w:sz w:val="28"/>
        </w:rPr>
        <w:t>
Заполняется только в январе отчетного года.</w:t>
      </w:r>
    </w:p>
    <w:p>
      <w:pPr>
        <w:spacing w:after="0"/>
        <w:ind w:left="0"/>
        <w:jc w:val="both"/>
      </w:pPr>
      <w:r>
        <w:rPr>
          <w:rFonts w:ascii="Times New Roman"/>
          <w:b/>
          <w:i w:val="false"/>
          <w:color w:val="000000"/>
          <w:sz w:val="28"/>
        </w:rPr>
        <w:t>Атауы                           Мекенжайы______________________</w:t>
      </w:r>
      <w:r>
        <w:br/>
      </w:r>
      <w:r>
        <w:rPr>
          <w:rFonts w:ascii="Times New Roman"/>
          <w:b w:val="false"/>
          <w:i w:val="false"/>
          <w:color w:val="000000"/>
          <w:sz w:val="28"/>
        </w:rPr>
        <w:t>
Наименование _____________________ Адрес_____________________________</w:t>
      </w:r>
      <w:r>
        <w:br/>
      </w:r>
      <w:r>
        <w:rPr>
          <w:rFonts w:ascii="Times New Roman"/>
          <w:b w:val="false"/>
          <w:i w:val="false"/>
          <w:color w:val="000000"/>
          <w:sz w:val="28"/>
        </w:rPr>
        <w:t>
__________________________________ __________________________________</w:t>
      </w:r>
      <w:r>
        <w:br/>
      </w:r>
      <w:r>
        <w:rPr>
          <w:rFonts w:ascii="Times New Roman"/>
          <w:b w:val="false"/>
          <w:i w:val="false"/>
          <w:color w:val="000000"/>
          <w:sz w:val="28"/>
        </w:rPr>
        <w:t>
Телефоны _________________________</w:t>
      </w:r>
    </w:p>
    <w:p>
      <w:pPr>
        <w:spacing w:after="0"/>
        <w:ind w:left="0"/>
        <w:jc w:val="both"/>
      </w:pPr>
      <w:r>
        <w:rPr>
          <w:rFonts w:ascii="Times New Roman"/>
          <w:b/>
          <w:i w:val="false"/>
          <w:color w:val="000000"/>
          <w:sz w:val="28"/>
        </w:rPr>
        <w:t>Электрондық пошта мекенжайы</w:t>
      </w:r>
      <w:r>
        <w:br/>
      </w:r>
      <w:r>
        <w:rPr>
          <w:rFonts w:ascii="Times New Roman"/>
          <w:b w:val="false"/>
          <w:i w:val="false"/>
          <w:color w:val="000000"/>
          <w:sz w:val="28"/>
        </w:rPr>
        <w:t>
Адрес электронной почты ___________</w:t>
      </w:r>
    </w:p>
    <w:p>
      <w:pPr>
        <w:spacing w:after="0"/>
        <w:ind w:left="0"/>
        <w:jc w:val="both"/>
      </w:pPr>
      <w:r>
        <w:rPr>
          <w:rFonts w:ascii="Times New Roman"/>
          <w:b/>
          <w:i w:val="false"/>
          <w:color w:val="000000"/>
          <w:sz w:val="28"/>
        </w:rPr>
        <w:t>Орындаушы</w:t>
      </w:r>
      <w:r>
        <w:br/>
      </w:r>
      <w:r>
        <w:rPr>
          <w:rFonts w:ascii="Times New Roman"/>
          <w:b w:val="false"/>
          <w:i w:val="false"/>
          <w:color w:val="000000"/>
          <w:sz w:val="28"/>
        </w:rPr>
        <w:t>
Исполнитель ________________________________ ________________________</w:t>
      </w:r>
      <w:r>
        <w:br/>
      </w:r>
      <w:r>
        <w:rPr>
          <w:rFonts w:ascii="Times New Roman"/>
          <w:b w:val="false"/>
          <w:i w:val="false"/>
          <w:color w:val="000000"/>
          <w:sz w:val="28"/>
        </w:rPr>
        <w:t>
</w:t>
      </w:r>
      <w:r>
        <w:rPr>
          <w:rFonts w:ascii="Times New Roman"/>
          <w:b/>
          <w:i w:val="false"/>
          <w:color w:val="000000"/>
          <w:sz w:val="28"/>
        </w:rPr>
        <w:t>             тегі, аты және әкесінің аты        телефоны</w:t>
      </w:r>
      <w:r>
        <w:br/>
      </w:r>
      <w:r>
        <w:rPr>
          <w:rFonts w:ascii="Times New Roman"/>
          <w:b w:val="false"/>
          <w:i w:val="false"/>
          <w:color w:val="000000"/>
          <w:sz w:val="28"/>
        </w:rPr>
        <w:t>
              фамилия, имя и отчество</w:t>
      </w:r>
    </w:p>
    <w:p>
      <w:pPr>
        <w:spacing w:after="0"/>
        <w:ind w:left="0"/>
        <w:jc w:val="both"/>
      </w:pPr>
      <w:r>
        <w:rPr>
          <w:rFonts w:ascii="Times New Roman"/>
          <w:b/>
          <w:i w:val="false"/>
          <w:color w:val="000000"/>
          <w:sz w:val="28"/>
        </w:rPr>
        <w:t>Басшы</w:t>
      </w:r>
      <w:r>
        <w:br/>
      </w:r>
      <w:r>
        <w:rPr>
          <w:rFonts w:ascii="Times New Roman"/>
          <w:b w:val="false"/>
          <w:i w:val="false"/>
          <w:color w:val="000000"/>
          <w:sz w:val="28"/>
        </w:rPr>
        <w:t>
Руководитель _______________________________ ________________________</w:t>
      </w:r>
      <w:r>
        <w:br/>
      </w:r>
      <w:r>
        <w:rPr>
          <w:rFonts w:ascii="Times New Roman"/>
          <w:b w:val="false"/>
          <w:i w:val="false"/>
          <w:color w:val="000000"/>
          <w:sz w:val="28"/>
        </w:rPr>
        <w:t>
</w:t>
      </w:r>
      <w:r>
        <w:rPr>
          <w:rFonts w:ascii="Times New Roman"/>
          <w:b/>
          <w:i w:val="false"/>
          <w:color w:val="000000"/>
          <w:sz w:val="28"/>
        </w:rPr>
        <w:t>              тегі, аты және әкесінің аты       қолы</w:t>
      </w:r>
      <w:r>
        <w:br/>
      </w:r>
      <w:r>
        <w:rPr>
          <w:rFonts w:ascii="Times New Roman"/>
          <w:b w:val="false"/>
          <w:i w:val="false"/>
          <w:color w:val="000000"/>
          <w:sz w:val="28"/>
        </w:rPr>
        <w:t>
              фамилия, имя и отчество                подпись</w:t>
      </w:r>
    </w:p>
    <w:p>
      <w:pPr>
        <w:spacing w:after="0"/>
        <w:ind w:left="0"/>
        <w:jc w:val="both"/>
      </w:pPr>
      <w:r>
        <w:rPr>
          <w:rFonts w:ascii="Times New Roman"/>
          <w:b/>
          <w:i w:val="false"/>
          <w:color w:val="000000"/>
          <w:sz w:val="28"/>
        </w:rPr>
        <w:t>Бас бухгалтер</w:t>
      </w:r>
      <w:r>
        <w:br/>
      </w:r>
      <w:r>
        <w:rPr>
          <w:rFonts w:ascii="Times New Roman"/>
          <w:b w:val="false"/>
          <w:i w:val="false"/>
          <w:color w:val="000000"/>
          <w:sz w:val="28"/>
        </w:rPr>
        <w:t>
Главный бухгалтер ___________________________ _______________________</w:t>
      </w:r>
      <w:r>
        <w:br/>
      </w:r>
      <w:r>
        <w:rPr>
          <w:rFonts w:ascii="Times New Roman"/>
          <w:b w:val="false"/>
          <w:i w:val="false"/>
          <w:color w:val="000000"/>
          <w:sz w:val="28"/>
        </w:rPr>
        <w:t>
</w:t>
      </w:r>
      <w:r>
        <w:rPr>
          <w:rFonts w:ascii="Times New Roman"/>
          <w:b/>
          <w:i w:val="false"/>
          <w:color w:val="000000"/>
          <w:sz w:val="28"/>
        </w:rPr>
        <w:t>                  тегі, аты және әкесінің аты   қолы</w:t>
      </w:r>
      <w:r>
        <w:br/>
      </w:r>
      <w:r>
        <w:rPr>
          <w:rFonts w:ascii="Times New Roman"/>
          <w:b w:val="false"/>
          <w:i w:val="false"/>
          <w:color w:val="000000"/>
          <w:sz w:val="28"/>
        </w:rPr>
        <w:t>
                    фамилия, имя и отчество          подпись</w:t>
      </w:r>
    </w:p>
    <w:p>
      <w:pPr>
        <w:spacing w:after="0"/>
        <w:ind w:left="0"/>
        <w:jc w:val="both"/>
      </w:pPr>
      <w:r>
        <w:rPr>
          <w:rFonts w:ascii="Times New Roman"/>
          <w:b/>
          <w:i w:val="false"/>
          <w:color w:val="000000"/>
          <w:sz w:val="28"/>
        </w:rPr>
        <w:t>Мөрдің орны (бар болған жағдайда)</w:t>
      </w:r>
      <w:r>
        <w:br/>
      </w:r>
      <w:r>
        <w:rPr>
          <w:rFonts w:ascii="Times New Roman"/>
          <w:b w:val="false"/>
          <w:i w:val="false"/>
          <w:color w:val="000000"/>
          <w:sz w:val="28"/>
        </w:rPr>
        <w:t xml:space="preserve">
Место для печати (при наличии)      </w:t>
      </w:r>
    </w:p>
    <w:bookmarkStart w:name="z230" w:id="99"/>
    <w:p>
      <w:pPr>
        <w:spacing w:after="0"/>
        <w:ind w:left="0"/>
        <w:jc w:val="both"/>
      </w:pPr>
      <w:r>
        <w:rPr>
          <w:rFonts w:ascii="Times New Roman"/>
          <w:b w:val="false"/>
          <w:i w:val="false"/>
          <w:color w:val="000000"/>
          <w:sz w:val="28"/>
        </w:rPr>
        <w:t>
Қазақстан Республикасы Ұлттық</w:t>
      </w:r>
      <w:r>
        <w:br/>
      </w:r>
      <w:r>
        <w:rPr>
          <w:rFonts w:ascii="Times New Roman"/>
          <w:b w:val="false"/>
          <w:i w:val="false"/>
          <w:color w:val="000000"/>
          <w:sz w:val="28"/>
        </w:rPr>
        <w:t xml:space="preserve">
экономика министрлігінің  </w:t>
      </w:r>
      <w:r>
        <w:br/>
      </w:r>
      <w:r>
        <w:rPr>
          <w:rFonts w:ascii="Times New Roman"/>
          <w:b w:val="false"/>
          <w:i w:val="false"/>
          <w:color w:val="000000"/>
          <w:sz w:val="28"/>
        </w:rPr>
        <w:t>
Статистика комитеті төрағасының</w:t>
      </w:r>
      <w:r>
        <w:br/>
      </w:r>
      <w:r>
        <w:rPr>
          <w:rFonts w:ascii="Times New Roman"/>
          <w:b w:val="false"/>
          <w:i w:val="false"/>
          <w:color w:val="000000"/>
          <w:sz w:val="28"/>
        </w:rPr>
        <w:t xml:space="preserve">
2014 жылғы 13 қарашадағы  </w:t>
      </w:r>
      <w:r>
        <w:br/>
      </w:r>
      <w:r>
        <w:rPr>
          <w:rFonts w:ascii="Times New Roman"/>
          <w:b w:val="false"/>
          <w:i w:val="false"/>
          <w:color w:val="000000"/>
          <w:sz w:val="28"/>
        </w:rPr>
        <w:t xml:space="preserve">
№ 47 бұйрығына 34-қосымша  </w:t>
      </w:r>
    </w:p>
    <w:bookmarkEnd w:id="99"/>
    <w:bookmarkStart w:name="z231" w:id="100"/>
    <w:p>
      <w:pPr>
        <w:spacing w:after="0"/>
        <w:ind w:left="0"/>
        <w:jc w:val="left"/>
      </w:pPr>
      <w:r>
        <w:rPr>
          <w:rFonts w:ascii="Times New Roman"/>
          <w:b/>
          <w:i w:val="false"/>
          <w:color w:val="000000"/>
        </w:rPr>
        <w:t xml:space="preserve"> 
«Өндірістік-техникалық мақсатта сатып алынған өнімдердің</w:t>
      </w:r>
      <w:r>
        <w:br/>
      </w:r>
      <w:r>
        <w:rPr>
          <w:rFonts w:ascii="Times New Roman"/>
          <w:b/>
          <w:i w:val="false"/>
          <w:color w:val="000000"/>
        </w:rPr>
        <w:t>
(қызметтердің) бағасы туралы есеп» (коды 1051101, индексі 2-ЦП,</w:t>
      </w:r>
      <w:r>
        <w:br/>
      </w:r>
      <w:r>
        <w:rPr>
          <w:rFonts w:ascii="Times New Roman"/>
          <w:b/>
          <w:i w:val="false"/>
          <w:color w:val="000000"/>
        </w:rPr>
        <w:t>
кезеңділігі айлық) жалпымемлекеттік статистикалық байқаудың</w:t>
      </w:r>
      <w:r>
        <w:br/>
      </w:r>
      <w:r>
        <w:rPr>
          <w:rFonts w:ascii="Times New Roman"/>
          <w:b/>
          <w:i w:val="false"/>
          <w:color w:val="000000"/>
        </w:rPr>
        <w:t>
статистикалық нысанын толтыру жөніндегі нұсқаулық</w:t>
      </w:r>
    </w:p>
    <w:bookmarkEnd w:id="100"/>
    <w:bookmarkStart w:name="z232" w:id="101"/>
    <w:p>
      <w:pPr>
        <w:spacing w:after="0"/>
        <w:ind w:left="0"/>
        <w:jc w:val="both"/>
      </w:pPr>
      <w:r>
        <w:rPr>
          <w:rFonts w:ascii="Times New Roman"/>
          <w:b w:val="false"/>
          <w:i w:val="false"/>
          <w:color w:val="000000"/>
          <w:sz w:val="28"/>
        </w:rPr>
        <w:t>
      1. Осы «Өндірістік-техникалық мақсатта сатып алынған өнімдердің (қызметтердің) бағасы туралы есеп» (коды 1051101, индексі 2-ЦП,кезеңділігі айлық) жалпымемлекеттік статистикалық байқаудың статистикалық нысанын толтыру жөніндегі нұсқаулық (бұдан әрі - Нұсқаулық) «Мемлекеттік статистика туралы» Қазақстан Республикасы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«Өндірістік-техникалық мақсатта сатып алынған өнімдердің (қызметтердің) бағасы туралы есеп» (коды 1051101, индексі 2-ЦП, кезеңділігі айлық) жалпымемлекеттік статистикалық байқаудың статистикалық нысанын толтыруды нақтылайды.</w:t>
      </w:r>
      <w:r>
        <w:br/>
      </w:r>
      <w:r>
        <w:rPr>
          <w:rFonts w:ascii="Times New Roman"/>
          <w:b w:val="false"/>
          <w:i w:val="false"/>
          <w:color w:val="000000"/>
          <w:sz w:val="28"/>
        </w:rPr>
        <w:t>
</w:t>
      </w:r>
      <w:r>
        <w:rPr>
          <w:rFonts w:ascii="Times New Roman"/>
          <w:b w:val="false"/>
          <w:i w:val="false"/>
          <w:color w:val="000000"/>
          <w:sz w:val="28"/>
        </w:rPr>
        <w:t>
      2. Осы статистикалық нысанды толтыру мақсатында келесі анықтамалар қолданылады:</w:t>
      </w:r>
      <w:r>
        <w:br/>
      </w:r>
      <w:r>
        <w:rPr>
          <w:rFonts w:ascii="Times New Roman"/>
          <w:b w:val="false"/>
          <w:i w:val="false"/>
          <w:color w:val="000000"/>
          <w:sz w:val="28"/>
        </w:rPr>
        <w:t>
      1) өндірістік-техникалық мақсаттағы өнім (қызмет) - өнімді өндіру мен жұмысты (қызметті) орындау үшін сатып алынған ресурстар (қызметтер) жиынтығы: шикізат, табиғи ресурстарды қоса алғанда, материалдар, сатып алынатын жартылай фабрикаттар, жиынтық бұйымдар, конструкциялар мен бөлшектер, отын, энергия және өзге де материалдар;</w:t>
      </w:r>
      <w:r>
        <w:br/>
      </w:r>
      <w:r>
        <w:rPr>
          <w:rFonts w:ascii="Times New Roman"/>
          <w:b w:val="false"/>
          <w:i w:val="false"/>
          <w:color w:val="000000"/>
          <w:sz w:val="28"/>
        </w:rPr>
        <w:t>
      2) сатып алу бағасы - қосылған құн салығын, көлік, сауда, өткізу, делдалдық және басқа да шығыстарды есепке алумен өндірістік-техникалық мақсаттағы өнімнің (қызметтің) нақты түрінің бағасы.</w:t>
      </w:r>
      <w:r>
        <w:br/>
      </w:r>
      <w:r>
        <w:rPr>
          <w:rFonts w:ascii="Times New Roman"/>
          <w:b w:val="false"/>
          <w:i w:val="false"/>
          <w:color w:val="000000"/>
          <w:sz w:val="28"/>
        </w:rPr>
        <w:t>
</w:t>
      </w:r>
      <w:r>
        <w:rPr>
          <w:rFonts w:ascii="Times New Roman"/>
          <w:b w:val="false"/>
          <w:i w:val="false"/>
          <w:color w:val="000000"/>
          <w:sz w:val="28"/>
        </w:rPr>
        <w:t>
      3. 1-бөлімде заңды тұлғаның тіркелген жеріне қарамастан заңды тұлғаның (филиалдың, өкілдіктің) нақты орналасқан орнының аумағы (облыс, қала, аудан, елді мекен) көрсетіледі.</w:t>
      </w:r>
      <w:r>
        <w:br/>
      </w:r>
      <w:r>
        <w:rPr>
          <w:rFonts w:ascii="Times New Roman"/>
          <w:b w:val="false"/>
          <w:i w:val="false"/>
          <w:color w:val="000000"/>
          <w:sz w:val="28"/>
        </w:rPr>
        <w:t>
</w:t>
      </w:r>
      <w:r>
        <w:rPr>
          <w:rFonts w:ascii="Times New Roman"/>
          <w:b w:val="false"/>
          <w:i w:val="false"/>
          <w:color w:val="000000"/>
          <w:sz w:val="28"/>
        </w:rPr>
        <w:t>
      4. 2-бөлімде есепті айдың алдындағы айдың 15-ші күнінен бастап ағымдағы айдың 14-ші күніне дейінгі кезеңді қоса өндірістік-техникалық мақсатта сатып алынған өнім саны (көлемі), қызметтің құны және өнімнің, қызметтің бағасы туралы мәліметтер көрсетіледі.</w:t>
      </w:r>
      <w:r>
        <w:br/>
      </w:r>
      <w:r>
        <w:rPr>
          <w:rFonts w:ascii="Times New Roman"/>
          <w:b w:val="false"/>
          <w:i w:val="false"/>
          <w:color w:val="000000"/>
          <w:sz w:val="28"/>
        </w:rPr>
        <w:t>
</w:t>
      </w:r>
      <w:r>
        <w:rPr>
          <w:rFonts w:ascii="Times New Roman"/>
          <w:b w:val="false"/>
          <w:i w:val="false"/>
          <w:color w:val="000000"/>
          <w:sz w:val="28"/>
        </w:rPr>
        <w:t>
      5. Бағаны тіркеу үшін әр түрлі елдерден жеткізушілердің негізгі түрлерінен үнемі сатылып алынатын өнімдер мен қызметтер түрлері іріктеледі және есепті жыл бойына өзгеріссіз қалады.</w:t>
      </w:r>
      <w:r>
        <w:br/>
      </w:r>
      <w:r>
        <w:rPr>
          <w:rFonts w:ascii="Times New Roman"/>
          <w:b w:val="false"/>
          <w:i w:val="false"/>
          <w:color w:val="000000"/>
          <w:sz w:val="28"/>
        </w:rPr>
        <w:t>
</w:t>
      </w:r>
      <w:r>
        <w:rPr>
          <w:rFonts w:ascii="Times New Roman"/>
          <w:b w:val="false"/>
          <w:i w:val="false"/>
          <w:color w:val="000000"/>
          <w:sz w:val="28"/>
        </w:rPr>
        <w:t>
      6. А, Б, В бағандарында Өнеркәсіптік өнімдердің (тауарлардың, қызметтердің) статистикалық жіктеуіші мен Ауыл, орман және балық шаруашылығы өнімдерінің (тауарлардың және қызметтердің) статистикалық жіктеуішінің негізінде әзірленген және баға байқауы үшін таңдап алынған экономикалық қызмет түрлері бойынша шикізат, материалдар мен қызметтер Тізбесіне (бұдан әрі - Тізбе) сәйкес атауы, өлшем бірлігі және өнім (қызмет) коды көрсетіледі.</w:t>
      </w:r>
      <w:r>
        <w:br/>
      </w:r>
      <w:r>
        <w:rPr>
          <w:rFonts w:ascii="Times New Roman"/>
          <w:b w:val="false"/>
          <w:i w:val="false"/>
          <w:color w:val="000000"/>
          <w:sz w:val="28"/>
        </w:rPr>
        <w:t>
      Г бағанында «Елдер атауы және олардың әкімшілік-аумақтық бөлімшелерін белгілеу үшін кодтар» жіктеуішіне (бұдан әрі - Елдер жіктеуіші) сәйкес таңдалған өнім (қызмет) түрін сатып алған елдің коды көрсетіледі.</w:t>
      </w:r>
      <w:r>
        <w:br/>
      </w:r>
      <w:r>
        <w:rPr>
          <w:rFonts w:ascii="Times New Roman"/>
          <w:b w:val="false"/>
          <w:i w:val="false"/>
          <w:color w:val="000000"/>
          <w:sz w:val="28"/>
        </w:rPr>
        <w:t>
</w:t>
      </w:r>
      <w:r>
        <w:rPr>
          <w:rFonts w:ascii="Times New Roman"/>
          <w:b w:val="false"/>
          <w:i w:val="false"/>
          <w:color w:val="000000"/>
          <w:sz w:val="28"/>
        </w:rPr>
        <w:t>
      7. Тізбе мен Елдер жіктеуішін респонденттерге статистика органдарымен беріледі.</w:t>
      </w:r>
      <w:r>
        <w:br/>
      </w:r>
      <w:r>
        <w:rPr>
          <w:rFonts w:ascii="Times New Roman"/>
          <w:b w:val="false"/>
          <w:i w:val="false"/>
          <w:color w:val="000000"/>
          <w:sz w:val="28"/>
        </w:rPr>
        <w:t>
</w:t>
      </w:r>
      <w:r>
        <w:rPr>
          <w:rFonts w:ascii="Times New Roman"/>
          <w:b w:val="false"/>
          <w:i w:val="false"/>
          <w:color w:val="000000"/>
          <w:sz w:val="28"/>
        </w:rPr>
        <w:t>
      8. Сатып алынған бір өнім (қызмет) түріне өнім саны (көлемі), қызмет құны және бағасы әрбір сатып алған ел бойынша көрсетіледі.</w:t>
      </w:r>
      <w:r>
        <w:br/>
      </w:r>
      <w:r>
        <w:rPr>
          <w:rFonts w:ascii="Times New Roman"/>
          <w:b w:val="false"/>
          <w:i w:val="false"/>
          <w:color w:val="000000"/>
          <w:sz w:val="28"/>
        </w:rPr>
        <w:t>
</w:t>
      </w:r>
      <w:r>
        <w:rPr>
          <w:rFonts w:ascii="Times New Roman"/>
          <w:b w:val="false"/>
          <w:i w:val="false"/>
          <w:color w:val="000000"/>
          <w:sz w:val="28"/>
        </w:rPr>
        <w:t>
      9. Бір жолғы тапсырыс және баспабас айырбас бойынша сатып алынған өнім (қызмет) бағасы тіркеуге жатпайды.</w:t>
      </w:r>
      <w:r>
        <w:br/>
      </w:r>
      <w:r>
        <w:rPr>
          <w:rFonts w:ascii="Times New Roman"/>
          <w:b w:val="false"/>
          <w:i w:val="false"/>
          <w:color w:val="000000"/>
          <w:sz w:val="28"/>
        </w:rPr>
        <w:t>
</w:t>
      </w:r>
      <w:r>
        <w:rPr>
          <w:rFonts w:ascii="Times New Roman"/>
          <w:b w:val="false"/>
          <w:i w:val="false"/>
          <w:color w:val="000000"/>
          <w:sz w:val="28"/>
        </w:rPr>
        <w:t>
      10. 1-бағанда өнім түрі бойынша тиісті өлшем бірлігі үшін өндірістік-техникалық мақсаттағы сатып алынған өнімнің саны (көлемі) көрсетіледі, қызмет түрі бойынша – сатып алынған қызметтердің құны мың теңгемен көрсетіледі.</w:t>
      </w:r>
      <w:r>
        <w:br/>
      </w:r>
      <w:r>
        <w:rPr>
          <w:rFonts w:ascii="Times New Roman"/>
          <w:b w:val="false"/>
          <w:i w:val="false"/>
          <w:color w:val="000000"/>
          <w:sz w:val="28"/>
        </w:rPr>
        <w:t>
</w:t>
      </w:r>
      <w:r>
        <w:rPr>
          <w:rFonts w:ascii="Times New Roman"/>
          <w:b w:val="false"/>
          <w:i w:val="false"/>
          <w:color w:val="000000"/>
          <w:sz w:val="28"/>
        </w:rPr>
        <w:t>
      11. Есепті айда қандай да бір өнім (қызмет) түрі сатып алынбаған жағдайда 1-баған толтырылмайды, 2-бағанда өткен айдағы (соңғы айдағы) сатып алу бағасы көрсетіледі.</w:t>
      </w:r>
      <w:r>
        <w:br/>
      </w:r>
      <w:r>
        <w:rPr>
          <w:rFonts w:ascii="Times New Roman"/>
          <w:b w:val="false"/>
          <w:i w:val="false"/>
          <w:color w:val="000000"/>
          <w:sz w:val="28"/>
        </w:rPr>
        <w:t>
</w:t>
      </w:r>
      <w:r>
        <w:rPr>
          <w:rFonts w:ascii="Times New Roman"/>
          <w:b w:val="false"/>
          <w:i w:val="false"/>
          <w:color w:val="000000"/>
          <w:sz w:val="28"/>
        </w:rPr>
        <w:t>
      12. Есепті жылғы қаңтарда:</w:t>
      </w:r>
      <w:r>
        <w:br/>
      </w:r>
      <w:r>
        <w:rPr>
          <w:rFonts w:ascii="Times New Roman"/>
          <w:b w:val="false"/>
          <w:i w:val="false"/>
          <w:color w:val="000000"/>
          <w:sz w:val="28"/>
        </w:rPr>
        <w:t>
      1) 1, 2, 3-бағандары міндетті түрде толтырылады;</w:t>
      </w:r>
      <w:r>
        <w:br/>
      </w:r>
      <w:r>
        <w:rPr>
          <w:rFonts w:ascii="Times New Roman"/>
          <w:b w:val="false"/>
          <w:i w:val="false"/>
          <w:color w:val="000000"/>
          <w:sz w:val="28"/>
        </w:rPr>
        <w:t>
      2) өткен жыл ішінде үнемі сатып алынған және есепті жылы сатып алынатын өнім (қызмет) түрлері бойынша мәліметтер көрсетіледі;</w:t>
      </w:r>
      <w:r>
        <w:br/>
      </w:r>
      <w:r>
        <w:rPr>
          <w:rFonts w:ascii="Times New Roman"/>
          <w:b w:val="false"/>
          <w:i w:val="false"/>
          <w:color w:val="000000"/>
          <w:sz w:val="28"/>
        </w:rPr>
        <w:t>
      3) 3-бағанда өнімнің (қызметтің) соңғы сатып алынған айындағы бағасы көрсетіледі;</w:t>
      </w:r>
      <w:r>
        <w:br/>
      </w:r>
      <w:r>
        <w:rPr>
          <w:rFonts w:ascii="Times New Roman"/>
          <w:b w:val="false"/>
          <w:i w:val="false"/>
          <w:color w:val="000000"/>
          <w:sz w:val="28"/>
        </w:rPr>
        <w:t>
      4) қандай да бір өнім (қызмет) түрі сатып алынбаған жағдайда 1-бағанда өнімнің (қызметтің) соңғы сатып алынған айдағы өнімнің саны (көлемі), қызметтің құны туралы мәліметтер көрсетіледі, 2-бағанда - сатып алу бағасы.</w:t>
      </w:r>
      <w:r>
        <w:br/>
      </w:r>
      <w:r>
        <w:rPr>
          <w:rFonts w:ascii="Times New Roman"/>
          <w:b w:val="false"/>
          <w:i w:val="false"/>
          <w:color w:val="000000"/>
          <w:sz w:val="28"/>
        </w:rPr>
        <w:t>
</w:t>
      </w:r>
      <w:r>
        <w:rPr>
          <w:rFonts w:ascii="Times New Roman"/>
          <w:b w:val="false"/>
          <w:i w:val="false"/>
          <w:color w:val="000000"/>
          <w:sz w:val="28"/>
        </w:rPr>
        <w:t>
      13. Осы статистикалық нысанды тапсыру қағаз тасығышта немесе электронды форматта жүзеге асырылады. Статистикалық нысанды электронды форматта толтыру Қазақстан Республикасы Ұлттық экономика министрлігінің Статистика комитеті интернет-ресурсының (www.stat.gov.kz) «On-line есептер» бөлімінде орналастырылған бағдарламалық қамтамасыз етуді пайдалану арқылы іске асырылады.</w:t>
      </w:r>
      <w:r>
        <w:br/>
      </w:r>
      <w:r>
        <w:rPr>
          <w:rFonts w:ascii="Times New Roman"/>
          <w:b w:val="false"/>
          <w:i w:val="false"/>
          <w:color w:val="000000"/>
          <w:sz w:val="28"/>
        </w:rPr>
        <w:t>
</w:t>
      </w:r>
      <w:r>
        <w:rPr>
          <w:rFonts w:ascii="Times New Roman"/>
          <w:b w:val="false"/>
          <w:i w:val="false"/>
          <w:color w:val="000000"/>
          <w:sz w:val="28"/>
        </w:rPr>
        <w:t>
      14. Арифметикалық-логикалық бақылау:</w:t>
      </w:r>
      <w:r>
        <w:br/>
      </w:r>
      <w:r>
        <w:rPr>
          <w:rFonts w:ascii="Times New Roman"/>
          <w:b w:val="false"/>
          <w:i w:val="false"/>
          <w:color w:val="000000"/>
          <w:sz w:val="28"/>
        </w:rPr>
        <w:t>
      1) егер есепті айда 1-баған толтырылған болса, онда 2, А, Б, В, Г-бағандарының толтырылуы міндетті;</w:t>
      </w:r>
      <w:r>
        <w:br/>
      </w:r>
      <w:r>
        <w:rPr>
          <w:rFonts w:ascii="Times New Roman"/>
          <w:b w:val="false"/>
          <w:i w:val="false"/>
          <w:color w:val="000000"/>
          <w:sz w:val="28"/>
        </w:rPr>
        <w:t>
      2) егер есепті айда 2-баған толтырылған болса, онда А, Б, В, Г-бағандардың толтырылуы міндетті.</w:t>
      </w:r>
    </w:p>
    <w:bookmarkEnd w:id="101"/>
    <w:bookmarkStart w:name="z246" w:id="10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Ұлттық экономика министрлігінің  </w:t>
      </w:r>
      <w:r>
        <w:br/>
      </w:r>
      <w:r>
        <w:rPr>
          <w:rFonts w:ascii="Times New Roman"/>
          <w:b w:val="false"/>
          <w:i w:val="false"/>
          <w:color w:val="000000"/>
          <w:sz w:val="28"/>
        </w:rPr>
        <w:t>
Статистика комитеті төрағасының</w:t>
      </w:r>
      <w:r>
        <w:br/>
      </w:r>
      <w:r>
        <w:rPr>
          <w:rFonts w:ascii="Times New Roman"/>
          <w:b w:val="false"/>
          <w:i w:val="false"/>
          <w:color w:val="000000"/>
          <w:sz w:val="28"/>
        </w:rPr>
        <w:t xml:space="preserve">
2014 жылғы 13 қарашадағы      </w:t>
      </w:r>
      <w:r>
        <w:br/>
      </w:r>
      <w:r>
        <w:rPr>
          <w:rFonts w:ascii="Times New Roman"/>
          <w:b w:val="false"/>
          <w:i w:val="false"/>
          <w:color w:val="000000"/>
          <w:sz w:val="28"/>
        </w:rPr>
        <w:t xml:space="preserve">
№ 47 бұйрығына 35-қосымша    </w:t>
      </w:r>
    </w:p>
    <w:bookmarkEnd w:id="102"/>
    <w:tbl>
      <w:tblPr>
        <w:tblW w:w="0" w:type="auto"/>
        <w:tblCellSpacing w:w="0" w:type="auto"/>
        <w:tblBorders>
          <w:top w:val="none"/>
          <w:left w:val="none"/>
          <w:bottom w:val="none"/>
          <w:right w:val="none"/>
          <w:insideH w:val="none"/>
          <w:insideV w:val="none"/>
        </w:tblBorders>
      </w:tblPr>
      <w:tblGrid>
        <w:gridCol w:w="2820"/>
        <w:gridCol w:w="3870"/>
        <w:gridCol w:w="1290"/>
        <w:gridCol w:w="5620"/>
      </w:tblGrid>
      <w:tr>
        <w:trPr>
          <w:trHeight w:val="30" w:hRule="atLeast"/>
        </w:trPr>
        <w:tc>
          <w:tcPr>
            <w:tcW w:w="2820" w:type="dxa"/>
            <w:tcBorders/>
            <w:tcMar>
              <w:top w:w="15" w:type="dxa"/>
              <w:left w:w="15" w:type="dxa"/>
              <w:bottom w:w="15" w:type="dxa"/>
              <w:right w:w="15" w:type="dxa"/>
            </w:tcMar>
            <w:vAlign w:val="center"/>
          </w:tcPr>
          <w:p>
            <w:pPr>
              <w:spacing w:after="20"/>
              <w:ind w:left="20"/>
              <w:jc w:val="both"/>
            </w:pPr>
            <w:r>
              <w:drawing>
                <wp:inline distT="0" distB="0" distL="0" distR="0">
                  <wp:extent cx="1257300" cy="977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1257300" cy="977900"/>
                          </a:xfrm>
                          <a:prstGeom prst="rect">
                            <a:avLst/>
                          </a:prstGeom>
                        </pic:spPr>
                      </pic:pic>
                    </a:graphicData>
                  </a:graphic>
                </wp:inline>
              </w:drawing>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p>
          <w:p>
            <w:pPr>
              <w:spacing w:after="20"/>
              <w:ind w:left="20"/>
              <w:jc w:val="both"/>
            </w:pPr>
            <w:r>
              <w:rPr>
                <w:rFonts w:ascii="Times New Roman"/>
                <w:b/>
                <w:i w:val="false"/>
                <w:color w:val="000000"/>
                <w:sz w:val="20"/>
              </w:rPr>
              <w:t>Жалпымемлекеттік статистикалық байқаудың статистикалық нысаны</w:t>
            </w:r>
            <w:r>
              <w:br/>
            </w:r>
            <w:r>
              <w:rPr>
                <w:rFonts w:ascii="Times New Roman"/>
                <w:b w:val="false"/>
                <w:i w:val="false"/>
                <w:color w:val="000000"/>
                <w:sz w:val="20"/>
              </w:rPr>
              <w:t>
Статистическая форма  общегосударственного  статистического наблюдения</w:t>
            </w:r>
          </w:p>
        </w:tc>
        <w:tc>
          <w:tcPr>
            <w:tcW w:w="56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35 к приказу Председателя Комитета по статистике</w:t>
            </w:r>
            <w:r>
              <w:br/>
            </w:r>
            <w:r>
              <w:rPr>
                <w:rFonts w:ascii="Times New Roman"/>
                <w:b w:val="false"/>
                <w:i w:val="false"/>
                <w:color w:val="000000"/>
                <w:sz w:val="20"/>
              </w:rPr>
              <w:t>
</w:t>
            </w:r>
            <w:r>
              <w:rPr>
                <w:rFonts w:ascii="Times New Roman"/>
                <w:b w:val="false"/>
                <w:i w:val="false"/>
                <w:color w:val="000000"/>
                <w:sz w:val="20"/>
              </w:rPr>
              <w:t>Министерства национальной экономики Республики Казахстан</w:t>
            </w:r>
            <w:r>
              <w:br/>
            </w:r>
            <w:r>
              <w:rPr>
                <w:rFonts w:ascii="Times New Roman"/>
                <w:b w:val="false"/>
                <w:i w:val="false"/>
                <w:color w:val="000000"/>
                <w:sz w:val="20"/>
              </w:rPr>
              <w:t>
</w:t>
            </w:r>
            <w:r>
              <w:rPr>
                <w:rFonts w:ascii="Times New Roman"/>
                <w:b w:val="false"/>
                <w:i w:val="false"/>
                <w:color w:val="000000"/>
                <w:sz w:val="20"/>
              </w:rPr>
              <w:t>от 13 ноября 2014 года № 47</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www.stat.gov.kz сайтынан алуға болады</w:t>
            </w:r>
            <w:r>
              <w:br/>
            </w:r>
            <w:r>
              <w:rPr>
                <w:rFonts w:ascii="Times New Roman"/>
                <w:b w:val="false"/>
                <w:i w:val="false"/>
                <w:color w:val="000000"/>
                <w:sz w:val="20"/>
              </w:rPr>
              <w:t>
Статистическую форму можно получить на сайте www.stat.gov.kz</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w:t>
            </w:r>
            <w:r>
              <w:br/>
            </w:r>
            <w:r>
              <w:rPr>
                <w:rFonts w:ascii="Times New Roman"/>
                <w:b w:val="false"/>
                <w:i w:val="false"/>
                <w:color w:val="000000"/>
                <w:sz w:val="20"/>
              </w:rPr>
              <w:t>
</w:t>
            </w:r>
            <w:r>
              <w:rPr>
                <w:rFonts w:ascii="Times New Roman"/>
                <w:b/>
                <w:i w:val="false"/>
                <w:color w:val="000000"/>
                <w:sz w:val="20"/>
              </w:rPr>
              <w:t>коды 1153101</w:t>
            </w:r>
            <w:r>
              <w:br/>
            </w:r>
            <w:r>
              <w:rPr>
                <w:rFonts w:ascii="Times New Roman"/>
                <w:b w:val="false"/>
                <w:i w:val="false"/>
                <w:color w:val="000000"/>
                <w:sz w:val="20"/>
              </w:rPr>
              <w:t>
Код статистической</w:t>
            </w:r>
            <w:r>
              <w:br/>
            </w:r>
            <w:r>
              <w:rPr>
                <w:rFonts w:ascii="Times New Roman"/>
                <w:b w:val="false"/>
                <w:i w:val="false"/>
                <w:color w:val="000000"/>
                <w:sz w:val="20"/>
              </w:rPr>
              <w:t>
формы 1153101</w:t>
            </w:r>
          </w:p>
          <w:p>
            <w:pPr>
              <w:spacing w:after="20"/>
              <w:ind w:left="20"/>
              <w:jc w:val="both"/>
            </w:pPr>
            <w:r>
              <w:rPr>
                <w:rFonts w:ascii="Times New Roman"/>
                <w:b/>
                <w:i w:val="false"/>
                <w:color w:val="000000"/>
                <w:sz w:val="20"/>
              </w:rPr>
              <w:t>ЦП-101</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201 __ жылы тұтыну тауарлары мен ақылы қызметтердің бағаларын тіркеу дәптері</w:t>
            </w:r>
            <w:r>
              <w:br/>
            </w:r>
            <w:r>
              <w:rPr>
                <w:rFonts w:ascii="Times New Roman"/>
                <w:b/>
                <w:i w:val="false"/>
                <w:color w:val="000000"/>
              </w:rPr>
              <w:t>
Тетрадь</w:t>
            </w:r>
            <w:r>
              <w:br/>
            </w:r>
            <w:r>
              <w:rPr>
                <w:rFonts w:ascii="Times New Roman"/>
                <w:b/>
                <w:i w:val="false"/>
                <w:color w:val="000000"/>
              </w:rPr>
              <w:t>
регистрации цен на потребительские товары</w:t>
            </w:r>
            <w:r>
              <w:br/>
            </w:r>
            <w:r>
              <w:rPr>
                <w:rFonts w:ascii="Times New Roman"/>
                <w:b/>
                <w:i w:val="false"/>
                <w:color w:val="000000"/>
              </w:rPr>
              <w:t>
и платные услуги в 201__году</w:t>
            </w:r>
          </w:p>
        </w:tc>
      </w:tr>
      <w:tr>
        <w:trPr>
          <w:trHeight w:val="30" w:hRule="atLeast"/>
        </w:trPr>
        <w:tc>
          <w:tcPr>
            <w:tcW w:w="282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Күн сайынғы</w:t>
            </w:r>
            <w:r>
              <w:br/>
            </w:r>
            <w:r>
              <w:rPr>
                <w:rFonts w:ascii="Times New Roman"/>
                <w:b w:val="false"/>
                <w:i w:val="false"/>
                <w:color w:val="000000"/>
                <w:sz w:val="20"/>
              </w:rPr>
              <w:t>
Ежедневная</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w:t>
            </w:r>
            <w:r>
              <w:drawing>
                <wp:inline distT="0" distB="0" distL="0" distR="0">
                  <wp:extent cx="15113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1511300" cy="457200"/>
                          </a:xfrm>
                          <a:prstGeom prst="rect">
                            <a:avLst/>
                          </a:prstGeom>
                        </pic:spPr>
                      </pic:pic>
                    </a:graphicData>
                  </a:graphic>
                </wp:inline>
              </w:drawing>
            </w:r>
            <w:r>
              <w:rPr>
                <w:rFonts w:ascii="Times New Roman"/>
                <w:b/>
                <w:i w:val="false"/>
                <w:color w:val="000000"/>
                <w:sz w:val="20"/>
              </w:rPr>
              <w:t>жыл</w:t>
            </w:r>
            <w:r>
              <w:br/>
            </w:r>
            <w:r>
              <w:rPr>
                <w:rFonts w:ascii="Times New Roman"/>
                <w:b w:val="false"/>
                <w:i w:val="false"/>
                <w:color w:val="000000"/>
                <w:sz w:val="20"/>
              </w:rPr>
              <w:t xml:space="preserve">
Отчетный период       </w:t>
            </w:r>
            <w:r>
              <w:rPr>
                <w:rFonts w:ascii="Times New Roman"/>
                <w:b/>
                <w:i w:val="false"/>
                <w:color w:val="000000"/>
                <w:sz w:val="20"/>
              </w:rPr>
              <w:t>год</w:t>
            </w:r>
          </w:p>
        </w:tc>
      </w:tr>
    </w:tbl>
    <w:bookmarkStart w:name="z247" w:id="103"/>
    <w:p>
      <w:pPr>
        <w:spacing w:after="0"/>
        <w:ind w:left="0"/>
        <w:jc w:val="both"/>
      </w:pPr>
      <w:r>
        <w:rPr>
          <w:rFonts w:ascii="Times New Roman"/>
          <w:b w:val="false"/>
          <w:i w:val="false"/>
          <w:color w:val="000000"/>
          <w:sz w:val="28"/>
        </w:rPr>
        <w:t>
</w:t>
      </w:r>
      <w:r>
        <w:rPr>
          <w:rFonts w:ascii="Times New Roman"/>
          <w:b/>
          <w:i w:val="false"/>
          <w:color w:val="000000"/>
          <w:sz w:val="28"/>
        </w:rPr>
        <w:t>1. Зерттелетін базалық объектілер тізбесі.</w:t>
      </w:r>
      <w:r>
        <w:br/>
      </w:r>
      <w:r>
        <w:rPr>
          <w:rFonts w:ascii="Times New Roman"/>
          <w:b w:val="false"/>
          <w:i w:val="false"/>
          <w:color w:val="000000"/>
          <w:sz w:val="28"/>
        </w:rPr>
        <w:t>
Перечень обследуемых базовых объектов.</w:t>
      </w:r>
    </w:p>
    <w:bookmarkEnd w:id="1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1"/>
        <w:gridCol w:w="3666"/>
        <w:gridCol w:w="5332"/>
        <w:gridCol w:w="3451"/>
      </w:tblGrid>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Реттік нөмірі</w:t>
            </w:r>
            <w:r>
              <w:br/>
            </w:r>
            <w:r>
              <w:rPr>
                <w:rFonts w:ascii="Times New Roman"/>
                <w:b/>
                <w:i w:val="false"/>
                <w:color w:val="000000"/>
                <w:sz w:val="20"/>
              </w:rPr>
              <w:t>
Порядковый номер
</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Зерттелетін базалық объектінің атауы</w:t>
            </w:r>
            <w:r>
              <w:br/>
            </w:r>
            <w:r>
              <w:rPr>
                <w:rFonts w:ascii="Times New Roman"/>
                <w:b/>
                <w:i w:val="false"/>
                <w:color w:val="000000"/>
                <w:sz w:val="20"/>
              </w:rPr>
              <w:t>
Наименование обследуемого базового объекта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Тұрған жері</w:t>
            </w:r>
            <w:r>
              <w:br/>
            </w:r>
            <w:r>
              <w:rPr>
                <w:rFonts w:ascii="Times New Roman"/>
                <w:b/>
                <w:i w:val="false"/>
                <w:color w:val="000000"/>
                <w:sz w:val="20"/>
              </w:rPr>
              <w:t>
Местонахождение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Беттің нөмірі</w:t>
            </w:r>
            <w:r>
              <w:br/>
            </w:r>
            <w:r>
              <w:rPr>
                <w:rFonts w:ascii="Times New Roman"/>
                <w:b/>
                <w:i w:val="false"/>
                <w:color w:val="000000"/>
                <w:sz w:val="20"/>
              </w:rPr>
              <w:t>
Номер страницы
</w:t>
            </w:r>
          </w:p>
        </w:tc>
      </w:tr>
      <w:tr>
        <w:trPr>
          <w:trHeight w:val="36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48" w:id="104"/>
    <w:p>
      <w:pPr>
        <w:spacing w:after="0"/>
        <w:ind w:left="0"/>
        <w:jc w:val="both"/>
      </w:pPr>
      <w:r>
        <w:rPr>
          <w:rFonts w:ascii="Times New Roman"/>
          <w:b w:val="false"/>
          <w:i w:val="false"/>
          <w:color w:val="000000"/>
          <w:sz w:val="28"/>
        </w:rPr>
        <w:t>
</w:t>
      </w:r>
      <w:r>
        <w:rPr>
          <w:rFonts w:ascii="Times New Roman"/>
          <w:b/>
          <w:i w:val="false"/>
          <w:color w:val="000000"/>
          <w:sz w:val="28"/>
        </w:rPr>
        <w:t>2. Базалық объект және оның орналасқан жері</w:t>
      </w:r>
      <w:r>
        <w:br/>
      </w:r>
      <w:r>
        <w:rPr>
          <w:rFonts w:ascii="Times New Roman"/>
          <w:b w:val="false"/>
          <w:i w:val="false"/>
          <w:color w:val="000000"/>
          <w:sz w:val="28"/>
        </w:rPr>
        <w:t>
Базовый объект и его местонахождение ________________________________</w:t>
      </w:r>
      <w:r>
        <w:br/>
      </w:r>
      <w:r>
        <w:rPr>
          <w:rFonts w:ascii="Times New Roman"/>
          <w:b w:val="false"/>
          <w:i w:val="false"/>
          <w:color w:val="000000"/>
          <w:sz w:val="28"/>
        </w:rPr>
        <w:t>
</w:t>
      </w:r>
      <w:r>
        <w:rPr>
          <w:rFonts w:ascii="Times New Roman"/>
          <w:b/>
          <w:i w:val="false"/>
          <w:color w:val="000000"/>
          <w:sz w:val="28"/>
        </w:rPr>
        <w:t xml:space="preserve">дүкен, базар, ақылы қызметтер объектісі / </w:t>
      </w:r>
      <w:r>
        <w:rPr>
          <w:rFonts w:ascii="Times New Roman"/>
          <w:b w:val="false"/>
          <w:i w:val="false"/>
          <w:color w:val="000000"/>
          <w:sz w:val="28"/>
        </w:rPr>
        <w:t>магазин, рынок, объект по платным услугам</w:t>
      </w:r>
    </w:p>
    <w:bookmarkEnd w:id="1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1"/>
        <w:gridCol w:w="4278"/>
        <w:gridCol w:w="1112"/>
        <w:gridCol w:w="1087"/>
        <w:gridCol w:w="1087"/>
        <w:gridCol w:w="1087"/>
        <w:gridCol w:w="937"/>
        <w:gridCol w:w="938"/>
        <w:gridCol w:w="938"/>
        <w:gridCol w:w="1125"/>
      </w:tblGrid>
      <w:tr>
        <w:trPr>
          <w:trHeight w:val="30" w:hRule="atLeast"/>
        </w:trPr>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Реттік нөмірі</w:t>
            </w:r>
            <w:r>
              <w:br/>
            </w:r>
            <w:r>
              <w:rPr>
                <w:rFonts w:ascii="Times New Roman"/>
                <w:b/>
                <w:i w:val="false"/>
                <w:color w:val="000000"/>
                <w:sz w:val="20"/>
              </w:rPr>
              <w:t>
Порядковый номер
</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Тауардың, қызметтердің коды мен нақты сипаттамасы</w:t>
            </w:r>
            <w:r>
              <w:br/>
            </w:r>
            <w:r>
              <w:rPr>
                <w:rFonts w:ascii="Times New Roman"/>
                <w:b/>
                <w:i w:val="false"/>
                <w:color w:val="000000"/>
                <w:sz w:val="20"/>
              </w:rPr>
              <w:t>
Код и подробная характеристика товара, услуги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Өлшем бірлігі</w:t>
            </w:r>
            <w:r>
              <w:br/>
            </w:r>
            <w:r>
              <w:rPr>
                <w:rFonts w:ascii="Times New Roman"/>
                <w:b/>
                <w:i w:val="false"/>
                <w:color w:val="000000"/>
                <w:sz w:val="20"/>
              </w:rPr>
              <w:t>
Единица измерения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Тіркеу сәтіндегі (күні, айы) тауардың, қызметтің бағасы</w:t>
            </w:r>
            <w:r>
              <w:br/>
            </w:r>
            <w:r>
              <w:rPr>
                <w:rFonts w:ascii="Times New Roman"/>
                <w:b/>
                <w:i w:val="false"/>
                <w:color w:val="000000"/>
                <w:sz w:val="20"/>
              </w:rPr>
              <w:t>
Цена товара, услуги в момент регистрации (число, месяц)
</w:t>
            </w:r>
          </w:p>
        </w:tc>
      </w:tr>
      <w:tr>
        <w:trPr>
          <w:trHeight w:val="1260" w:hRule="atLeast"/>
        </w:trPr>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Ескерту</w:t>
            </w:r>
            <w:r>
              <w:br/>
            </w:r>
            <w:r>
              <w:rPr>
                <w:rFonts w:ascii="Times New Roman"/>
                <w:b/>
                <w:i w:val="false"/>
                <w:color w:val="000000"/>
                <w:sz w:val="20"/>
              </w:rPr>
              <w:t>
Примечание
</w:t>
            </w:r>
          </w:p>
        </w:tc>
      </w:tr>
      <w:tr>
        <w:trPr>
          <w:trHeight w:val="30" w:hRule="atLeast"/>
        </w:trPr>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Код_______</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Код_______</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Код_______</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Код_______</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49" w:id="10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Ұлттық экономика министрлігінің</w:t>
      </w:r>
      <w:r>
        <w:br/>
      </w:r>
      <w:r>
        <w:rPr>
          <w:rFonts w:ascii="Times New Roman"/>
          <w:b w:val="false"/>
          <w:i w:val="false"/>
          <w:color w:val="000000"/>
          <w:sz w:val="28"/>
        </w:rPr>
        <w:t>
Статистика комитеті төрағасының</w:t>
      </w:r>
      <w:r>
        <w:br/>
      </w:r>
      <w:r>
        <w:rPr>
          <w:rFonts w:ascii="Times New Roman"/>
          <w:b w:val="false"/>
          <w:i w:val="false"/>
          <w:color w:val="000000"/>
          <w:sz w:val="28"/>
        </w:rPr>
        <w:t xml:space="preserve">
2014 жылғы 13 қарашадағы </w:t>
      </w:r>
      <w:r>
        <w:br/>
      </w:r>
      <w:r>
        <w:rPr>
          <w:rFonts w:ascii="Times New Roman"/>
          <w:b w:val="false"/>
          <w:i w:val="false"/>
          <w:color w:val="000000"/>
          <w:sz w:val="28"/>
        </w:rPr>
        <w:t xml:space="preserve">
№ 47 бұйрығына 36-қосымша </w:t>
      </w:r>
    </w:p>
    <w:bookmarkEnd w:id="105"/>
    <w:bookmarkStart w:name="z250" w:id="106"/>
    <w:p>
      <w:pPr>
        <w:spacing w:after="0"/>
        <w:ind w:left="0"/>
        <w:jc w:val="left"/>
      </w:pPr>
      <w:r>
        <w:rPr>
          <w:rFonts w:ascii="Times New Roman"/>
          <w:b/>
          <w:i w:val="false"/>
          <w:color w:val="000000"/>
        </w:rPr>
        <w:t xml:space="preserve"> 
«201__ жылы тұтыну тауарлары мен ақылы қызметтердің бағаларын</w:t>
      </w:r>
      <w:r>
        <w:br/>
      </w:r>
      <w:r>
        <w:rPr>
          <w:rFonts w:ascii="Times New Roman"/>
          <w:b/>
          <w:i w:val="false"/>
          <w:color w:val="000000"/>
        </w:rPr>
        <w:t>
тіркеу дәптері» (коды 1153101, индексі Ц-101, кезеңділігі күн</w:t>
      </w:r>
      <w:r>
        <w:br/>
      </w:r>
      <w:r>
        <w:rPr>
          <w:rFonts w:ascii="Times New Roman"/>
          <w:b/>
          <w:i w:val="false"/>
          <w:color w:val="000000"/>
        </w:rPr>
        <w:t>
сайынғы) жалпымемлекеттік статистикалық байқауының</w:t>
      </w:r>
      <w:r>
        <w:br/>
      </w:r>
      <w:r>
        <w:rPr>
          <w:rFonts w:ascii="Times New Roman"/>
          <w:b/>
          <w:i w:val="false"/>
          <w:color w:val="000000"/>
        </w:rPr>
        <w:t>
статистикалық нысанын толтыру жөніндегі нұсқаулық</w:t>
      </w:r>
    </w:p>
    <w:bookmarkEnd w:id="106"/>
    <w:bookmarkStart w:name="z251" w:id="107"/>
    <w:p>
      <w:pPr>
        <w:spacing w:after="0"/>
        <w:ind w:left="0"/>
        <w:jc w:val="both"/>
      </w:pPr>
      <w:r>
        <w:rPr>
          <w:rFonts w:ascii="Times New Roman"/>
          <w:b w:val="false"/>
          <w:i w:val="false"/>
          <w:color w:val="000000"/>
          <w:sz w:val="28"/>
        </w:rPr>
        <w:t>
      1. Осы «201__ жылы тұтыну тауарлары мен ақылы қызметтердің бағаларын тіркеу дәптері» (коды 1153101, индексі Ц-101, кезеңділігі күн сайынғы) жалпымемлекеттік статистикалық байқауының статистикалық нысанын толтыру жөніндегі нұсқаулық «Мемлекеттік статистика туралы» Қазақстан Республикасы Заңы 12-бабының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«201__ жылы тұтыну тауарлары мен ақылы қызметтердің бағаларын тіркеу дәптері» (коды 1153101, индексі Ц-101, кезеңділігі күн сайынғы) жалпымемлекеттік статистикалық байқауының статистикалық нысанын толтыруды нақтылайды.</w:t>
      </w:r>
      <w:r>
        <w:br/>
      </w:r>
      <w:r>
        <w:rPr>
          <w:rFonts w:ascii="Times New Roman"/>
          <w:b w:val="false"/>
          <w:i w:val="false"/>
          <w:color w:val="000000"/>
          <w:sz w:val="28"/>
        </w:rPr>
        <w:t>
</w:t>
      </w:r>
      <w:r>
        <w:rPr>
          <w:rFonts w:ascii="Times New Roman"/>
          <w:b w:val="false"/>
          <w:i w:val="false"/>
          <w:color w:val="000000"/>
          <w:sz w:val="28"/>
        </w:rPr>
        <w:t>
      2. Келесі анықтамалар осы статистикалық нысанды толтыру мақсатында қолданылады:</w:t>
      </w:r>
      <w:r>
        <w:br/>
      </w:r>
      <w:r>
        <w:rPr>
          <w:rFonts w:ascii="Times New Roman"/>
          <w:b w:val="false"/>
          <w:i w:val="false"/>
          <w:color w:val="000000"/>
          <w:sz w:val="28"/>
        </w:rPr>
        <w:t>
      1) базалық объект – бағаны тіркеу үшін іріктеп алынған байқау объектісі;</w:t>
      </w:r>
      <w:r>
        <w:br/>
      </w:r>
      <w:r>
        <w:rPr>
          <w:rFonts w:ascii="Times New Roman"/>
          <w:b w:val="false"/>
          <w:i w:val="false"/>
          <w:color w:val="000000"/>
          <w:sz w:val="28"/>
        </w:rPr>
        <w:t>
      2) өкіл тауар (қызмет) – тауарлардың (қызметтердің) сапасы мен негізгі тұтынушылық қасиеттеріне әсер етпейтін болмашы өзгешеліктерімен (бөлшектерімен) ерекшеленетін және өзінің тұтынушылық белгісі жағынан біркелкі тауар тобындағы тауарлардың нақты түрлерінің жиынтығы;</w:t>
      </w:r>
      <w:r>
        <w:br/>
      </w:r>
      <w:r>
        <w:rPr>
          <w:rFonts w:ascii="Times New Roman"/>
          <w:b w:val="false"/>
          <w:i w:val="false"/>
          <w:color w:val="000000"/>
          <w:sz w:val="28"/>
        </w:rPr>
        <w:t>
      3) тауардың, қызметтің сипаттамасы – бағаны тіркеуге таңдап алынған жеке тауарды, қызметті сәйкестендіруге арналған ажыратушы қасиеттері, ерекшеліктері;</w:t>
      </w:r>
      <w:r>
        <w:br/>
      </w:r>
      <w:r>
        <w:rPr>
          <w:rFonts w:ascii="Times New Roman"/>
          <w:b w:val="false"/>
          <w:i w:val="false"/>
          <w:color w:val="000000"/>
          <w:sz w:val="28"/>
        </w:rPr>
        <w:t>
      4) тіркеу бағасы – тауардың, қызметтің нақты түріне, сапасына, сату шарттары және оған анық белгіленген уақыт кезеңіне төленген ақша бірлігінің саны.</w:t>
      </w:r>
      <w:r>
        <w:br/>
      </w:r>
      <w:r>
        <w:rPr>
          <w:rFonts w:ascii="Times New Roman"/>
          <w:b w:val="false"/>
          <w:i w:val="false"/>
          <w:color w:val="000000"/>
          <w:sz w:val="28"/>
        </w:rPr>
        <w:t>
</w:t>
      </w:r>
      <w:r>
        <w:rPr>
          <w:rFonts w:ascii="Times New Roman"/>
          <w:b w:val="false"/>
          <w:i w:val="false"/>
          <w:color w:val="000000"/>
          <w:sz w:val="28"/>
        </w:rPr>
        <w:t>
      3. Статистикалық нысан базалық сауда объектілеріндегі, қызмет көрсету саласындағы өкіл тауарлардың (қызметтердің) бағаларын және тарифтерін статистика органдарының тіркеуіне арналған. Баға ақпараттарын жинау тауарлар (қызметтер) тікелей өткізілетін орындарда жүргізіледі. Іріктеп алынған базалық объектіде айдың өткен кезеңіндегідей күні (аптаның күнінде) тауарлардың, қызметтердің нақты түрлеріне бағалар тіркеледі. Ауытқу 1-2 күннен артық болмауы керек.</w:t>
      </w:r>
      <w:r>
        <w:br/>
      </w:r>
      <w:r>
        <w:rPr>
          <w:rFonts w:ascii="Times New Roman"/>
          <w:b w:val="false"/>
          <w:i w:val="false"/>
          <w:color w:val="000000"/>
          <w:sz w:val="28"/>
        </w:rPr>
        <w:t>
</w:t>
      </w:r>
      <w:r>
        <w:rPr>
          <w:rFonts w:ascii="Times New Roman"/>
          <w:b w:val="false"/>
          <w:i w:val="false"/>
          <w:color w:val="000000"/>
          <w:sz w:val="28"/>
        </w:rPr>
        <w:t>
      4. Статистикалық нысанның бірінші бөлімінде реттік саны бойынша базалық объектілердің атауы, олардың орналасқан жері (мекенжайы, телефоны) жазылады, зерттелетін объектіні табу үшін жазылған беттің нөмірі қойылады.</w:t>
      </w:r>
      <w:r>
        <w:br/>
      </w:r>
      <w:r>
        <w:rPr>
          <w:rFonts w:ascii="Times New Roman"/>
          <w:b w:val="false"/>
          <w:i w:val="false"/>
          <w:color w:val="000000"/>
          <w:sz w:val="28"/>
        </w:rPr>
        <w:t>
</w:t>
      </w:r>
      <w:r>
        <w:rPr>
          <w:rFonts w:ascii="Times New Roman"/>
          <w:b w:val="false"/>
          <w:i w:val="false"/>
          <w:color w:val="000000"/>
          <w:sz w:val="28"/>
        </w:rPr>
        <w:t>
      5. Екінші бөлімнің «Базалық объект және оның орналасқан жері» жолында сауда объектісінің, қызмет көрсету саласының толық атауы көрсетіледі.</w:t>
      </w:r>
      <w:r>
        <w:br/>
      </w:r>
      <w:r>
        <w:rPr>
          <w:rFonts w:ascii="Times New Roman"/>
          <w:b w:val="false"/>
          <w:i w:val="false"/>
          <w:color w:val="000000"/>
          <w:sz w:val="28"/>
        </w:rPr>
        <w:t>
      1-бағанда өкіл тауардың (қызметтің) реттік нөмірі қойылады.</w:t>
      </w:r>
      <w:r>
        <w:br/>
      </w:r>
      <w:r>
        <w:rPr>
          <w:rFonts w:ascii="Times New Roman"/>
          <w:b w:val="false"/>
          <w:i w:val="false"/>
          <w:color w:val="000000"/>
          <w:sz w:val="28"/>
        </w:rPr>
        <w:t>
      2-бағанда әрбір өкіл тауардың (қызметтің) (атауы, маркасы, дайындаушы ел, моделі немесе модель нөмірі, артикулы, мөлшері, сұрыпы және басқалары) коды мен толық сипаттамасы жазылады.</w:t>
      </w:r>
      <w:r>
        <w:br/>
      </w:r>
      <w:r>
        <w:rPr>
          <w:rFonts w:ascii="Times New Roman"/>
          <w:b w:val="false"/>
          <w:i w:val="false"/>
          <w:color w:val="000000"/>
          <w:sz w:val="28"/>
        </w:rPr>
        <w:t>
      3-бағанда тіркелетін өкіл тауардың (қызметтің) нақты өлшем бірлігі (банкадағы, бөтелкедегі, бумадағы, үлестегі тауар саны, жолдаманың толық құны және басқалары) көрсетіледі.</w:t>
      </w:r>
      <w:r>
        <w:br/>
      </w:r>
      <w:r>
        <w:rPr>
          <w:rFonts w:ascii="Times New Roman"/>
          <w:b w:val="false"/>
          <w:i w:val="false"/>
          <w:color w:val="000000"/>
          <w:sz w:val="28"/>
        </w:rPr>
        <w:t>
      4-9-бағандарда зерттелетін базалық объектідегі нақты мерзімге бағалар тіркеледі.</w:t>
      </w:r>
      <w:r>
        <w:br/>
      </w:r>
      <w:r>
        <w:rPr>
          <w:rFonts w:ascii="Times New Roman"/>
          <w:b w:val="false"/>
          <w:i w:val="false"/>
          <w:color w:val="000000"/>
          <w:sz w:val="28"/>
        </w:rPr>
        <w:t>
      10-бағанда қосымша мәліметтер немесе тауардың (қызметтің) қандай да бір түріне қатысты белгілер жазылады.</w:t>
      </w:r>
    </w:p>
    <w:bookmarkEnd w:id="107"/>
    <w:bookmarkStart w:name="z256" w:id="10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Ұлттық экономика министрлігінің</w:t>
      </w:r>
      <w:r>
        <w:br/>
      </w:r>
      <w:r>
        <w:rPr>
          <w:rFonts w:ascii="Times New Roman"/>
          <w:b w:val="false"/>
          <w:i w:val="false"/>
          <w:color w:val="000000"/>
          <w:sz w:val="28"/>
        </w:rPr>
        <w:t>
Статистика комитеті төрағасының</w:t>
      </w:r>
      <w:r>
        <w:br/>
      </w:r>
      <w:r>
        <w:rPr>
          <w:rFonts w:ascii="Times New Roman"/>
          <w:b w:val="false"/>
          <w:i w:val="false"/>
          <w:color w:val="000000"/>
          <w:sz w:val="28"/>
        </w:rPr>
        <w:t xml:space="preserve">
2014 жылғы 13 қарашадағы </w:t>
      </w:r>
      <w:r>
        <w:br/>
      </w:r>
      <w:r>
        <w:rPr>
          <w:rFonts w:ascii="Times New Roman"/>
          <w:b w:val="false"/>
          <w:i w:val="false"/>
          <w:color w:val="000000"/>
          <w:sz w:val="28"/>
        </w:rPr>
        <w:t xml:space="preserve">
№ 47 бұйрығына 37-қосымша </w:t>
      </w:r>
    </w:p>
    <w:bookmarkEnd w:id="108"/>
    <w:tbl>
      <w:tblPr>
        <w:tblW w:w="0" w:type="auto"/>
        <w:tblCellSpacing w:w="0" w:type="auto"/>
        <w:tblBorders>
          <w:top w:val="none"/>
          <w:left w:val="none"/>
          <w:bottom w:val="none"/>
          <w:right w:val="none"/>
          <w:insideH w:val="none"/>
          <w:insideV w:val="none"/>
        </w:tblBorders>
      </w:tblPr>
      <w:tblGrid>
        <w:gridCol w:w="2074"/>
        <w:gridCol w:w="3604"/>
        <w:gridCol w:w="1202"/>
        <w:gridCol w:w="6720"/>
      </w:tblGrid>
      <w:tr>
        <w:trPr>
          <w:trHeight w:val="30" w:hRule="atLeast"/>
        </w:trPr>
        <w:tc>
          <w:tcPr>
            <w:tcW w:w="2074" w:type="dxa"/>
            <w:tcBorders/>
            <w:tcMar>
              <w:top w:w="15" w:type="dxa"/>
              <w:left w:w="15" w:type="dxa"/>
              <w:bottom w:w="15" w:type="dxa"/>
              <w:right w:w="15" w:type="dxa"/>
            </w:tcMar>
            <w:vAlign w:val="center"/>
          </w:tcPr>
          <w:p>
            <w:pPr>
              <w:spacing w:after="20"/>
              <w:ind w:left="20"/>
              <w:jc w:val="both"/>
            </w:pPr>
            <w:r>
              <w:drawing>
                <wp:inline distT="0" distB="0" distL="0" distR="0">
                  <wp:extent cx="1257300" cy="977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1257300" cy="977900"/>
                          </a:xfrm>
                          <a:prstGeom prst="rect">
                            <a:avLst/>
                          </a:prstGeom>
                        </pic:spPr>
                      </pic:pic>
                    </a:graphicData>
                  </a:graphic>
                </wp:inline>
              </w:drawing>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p>
          <w:p>
            <w:pPr>
              <w:spacing w:after="20"/>
              <w:ind w:left="20"/>
              <w:jc w:val="both"/>
            </w:pPr>
            <w:r>
              <w:rPr>
                <w:rFonts w:ascii="Times New Roman"/>
                <w:b/>
                <w:i w:val="false"/>
                <w:color w:val="000000"/>
                <w:sz w:val="20"/>
              </w:rPr>
              <w:t>Жалпымемлекеттік статистикалық байқаудың статистикалық нысаны</w:t>
            </w:r>
            <w:r>
              <w:br/>
            </w:r>
            <w:r>
              <w:rPr>
                <w:rFonts w:ascii="Times New Roman"/>
                <w:b w:val="false"/>
                <w:i w:val="false"/>
                <w:color w:val="000000"/>
                <w:sz w:val="20"/>
              </w:rPr>
              <w:t>
Статистическая форма  общегосударственного  статистического наблюдения</w:t>
            </w:r>
          </w:p>
        </w:tc>
        <w:tc>
          <w:tcPr>
            <w:tcW w:w="67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37 к приказу Председателя Комитета по статистике</w:t>
            </w:r>
            <w:r>
              <w:br/>
            </w:r>
            <w:r>
              <w:rPr>
                <w:rFonts w:ascii="Times New Roman"/>
                <w:b w:val="false"/>
                <w:i w:val="false"/>
                <w:color w:val="000000"/>
                <w:sz w:val="20"/>
              </w:rPr>
              <w:t>
</w:t>
            </w:r>
            <w:r>
              <w:rPr>
                <w:rFonts w:ascii="Times New Roman"/>
                <w:b w:val="false"/>
                <w:i w:val="false"/>
                <w:color w:val="000000"/>
                <w:sz w:val="20"/>
              </w:rPr>
              <w:t>Министерства национальной экономики Республики Казахстан</w:t>
            </w:r>
            <w:r>
              <w:br/>
            </w:r>
            <w:r>
              <w:rPr>
                <w:rFonts w:ascii="Times New Roman"/>
                <w:b w:val="false"/>
                <w:i w:val="false"/>
                <w:color w:val="000000"/>
                <w:sz w:val="20"/>
              </w:rPr>
              <w:t>
</w:t>
            </w:r>
            <w:r>
              <w:rPr>
                <w:rFonts w:ascii="Times New Roman"/>
                <w:b w:val="false"/>
                <w:i w:val="false"/>
                <w:color w:val="000000"/>
                <w:sz w:val="20"/>
              </w:rPr>
              <w:t>от 13 ноября 2014 года № 47</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Статистикалық нысанды </w:t>
            </w:r>
            <w:r>
              <w:rPr>
                <w:rFonts w:ascii="Times New Roman"/>
                <w:b/>
                <w:i w:val="false"/>
                <w:color w:val="000000"/>
                <w:sz w:val="20"/>
              </w:rPr>
              <w:t>www.stat.gov.kz</w:t>
            </w:r>
            <w:r>
              <w:rPr>
                <w:rFonts w:ascii="Times New Roman"/>
                <w:b/>
                <w:i w:val="false"/>
                <w:color w:val="000000"/>
                <w:sz w:val="20"/>
              </w:rPr>
              <w:t xml:space="preserve"> сайтынан </w:t>
            </w:r>
            <w:r>
              <w:rPr>
                <w:rFonts w:ascii="Times New Roman"/>
                <w:b/>
                <w:i w:val="false"/>
                <w:color w:val="000000"/>
                <w:sz w:val="20"/>
              </w:rPr>
              <w:t>алуға болады</w:t>
            </w:r>
            <w:r>
              <w:br/>
            </w:r>
            <w:r>
              <w:rPr>
                <w:rFonts w:ascii="Times New Roman"/>
                <w:b w:val="false"/>
                <w:i w:val="false"/>
                <w:color w:val="000000"/>
                <w:sz w:val="20"/>
              </w:rPr>
              <w:t>
Статистическую форму можно получить на сайте www.stat.gov.kz</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w:t>
            </w:r>
            <w:r>
              <w:br/>
            </w:r>
            <w:r>
              <w:rPr>
                <w:rFonts w:ascii="Times New Roman"/>
                <w:b w:val="false"/>
                <w:i w:val="false"/>
                <w:color w:val="000000"/>
                <w:sz w:val="20"/>
              </w:rPr>
              <w:t>
</w:t>
            </w:r>
            <w:r>
              <w:rPr>
                <w:rFonts w:ascii="Times New Roman"/>
                <w:b/>
                <w:i w:val="false"/>
                <w:color w:val="000000"/>
                <w:sz w:val="20"/>
              </w:rPr>
              <w:t>коды 1163101</w:t>
            </w:r>
            <w:r>
              <w:br/>
            </w:r>
            <w:r>
              <w:rPr>
                <w:rFonts w:ascii="Times New Roman"/>
                <w:b w:val="false"/>
                <w:i w:val="false"/>
                <w:color w:val="000000"/>
                <w:sz w:val="20"/>
              </w:rPr>
              <w:t>
Код статистической</w:t>
            </w:r>
            <w:r>
              <w:br/>
            </w:r>
            <w:r>
              <w:rPr>
                <w:rFonts w:ascii="Times New Roman"/>
                <w:b w:val="false"/>
                <w:i w:val="false"/>
                <w:color w:val="000000"/>
                <w:sz w:val="20"/>
              </w:rPr>
              <w:t>
формы 1163101</w:t>
            </w:r>
          </w:p>
          <w:p>
            <w:pPr>
              <w:spacing w:after="20"/>
              <w:ind w:left="20"/>
              <w:jc w:val="both"/>
            </w:pPr>
            <w:r>
              <w:rPr>
                <w:rFonts w:ascii="Times New Roman"/>
                <w:b/>
                <w:i w:val="false"/>
                <w:color w:val="000000"/>
                <w:sz w:val="20"/>
              </w:rPr>
              <w:t>Ц-200</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201 __ жылы базарлардағы ауыл шаруашылығы өнімінің бағасын тіркеу дәптері</w:t>
            </w:r>
          </w:p>
          <w:p>
            <w:pPr>
              <w:spacing w:after="20"/>
              <w:ind w:left="20"/>
              <w:jc w:val="both"/>
            </w:pPr>
            <w:r>
              <w:rPr>
                <w:rFonts w:ascii="Times New Roman"/>
                <w:b w:val="false"/>
                <w:i w:val="false"/>
                <w:color w:val="000000"/>
                <w:sz w:val="20"/>
              </w:rPr>
              <w:t>Тетрадь</w:t>
            </w:r>
            <w:r>
              <w:br/>
            </w:r>
            <w:r>
              <w:rPr>
                <w:rFonts w:ascii="Times New Roman"/>
                <w:b w:val="false"/>
                <w:i w:val="false"/>
                <w:color w:val="000000"/>
                <w:sz w:val="20"/>
              </w:rPr>
              <w:t>
регистрации цен на продукцию сельского  хозяйства на рынках в 201__году</w:t>
            </w:r>
          </w:p>
        </w:tc>
      </w:tr>
      <w:tr>
        <w:trPr>
          <w:trHeight w:val="30" w:hRule="atLeast"/>
        </w:trPr>
        <w:tc>
          <w:tcPr>
            <w:tcW w:w="2074"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Айлық</w:t>
            </w:r>
            <w:r>
              <w:br/>
            </w:r>
            <w:r>
              <w:rPr>
                <w:rFonts w:ascii="Times New Roman"/>
                <w:b w:val="false"/>
                <w:i w:val="false"/>
                <w:color w:val="000000"/>
                <w:sz w:val="20"/>
              </w:rPr>
              <w:t>
Месячная</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w:t>
            </w:r>
            <w:r>
              <w:drawing>
                <wp:inline distT="0" distB="0" distL="0" distR="0">
                  <wp:extent cx="15113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1511300" cy="457200"/>
                          </a:xfrm>
                          <a:prstGeom prst="rect">
                            <a:avLst/>
                          </a:prstGeom>
                        </pic:spPr>
                      </pic:pic>
                    </a:graphicData>
                  </a:graphic>
                </wp:inline>
              </w:drawing>
            </w:r>
            <w:r>
              <w:rPr>
                <w:rFonts w:ascii="Times New Roman"/>
                <w:b/>
                <w:i w:val="false"/>
                <w:color w:val="000000"/>
                <w:sz w:val="20"/>
              </w:rPr>
              <w:t>жыл</w:t>
            </w:r>
            <w:r>
              <w:br/>
            </w:r>
            <w:r>
              <w:rPr>
                <w:rFonts w:ascii="Times New Roman"/>
                <w:b w:val="false"/>
                <w:i w:val="false"/>
                <w:color w:val="000000"/>
                <w:sz w:val="20"/>
              </w:rPr>
              <w:t xml:space="preserve">
Отчетный период       </w:t>
            </w:r>
            <w:r>
              <w:rPr>
                <w:rFonts w:ascii="Times New Roman"/>
                <w:b/>
                <w:i w:val="false"/>
                <w:color w:val="000000"/>
                <w:sz w:val="20"/>
              </w:rPr>
              <w:t>год</w:t>
            </w:r>
          </w:p>
        </w:tc>
      </w:tr>
    </w:tbl>
    <w:bookmarkStart w:name="z257" w:id="109"/>
    <w:p>
      <w:pPr>
        <w:spacing w:after="0"/>
        <w:ind w:left="0"/>
        <w:jc w:val="both"/>
      </w:pPr>
      <w:r>
        <w:rPr>
          <w:rFonts w:ascii="Times New Roman"/>
          <w:b w:val="false"/>
          <w:i w:val="false"/>
          <w:color w:val="000000"/>
          <w:sz w:val="28"/>
        </w:rPr>
        <w:t>
</w:t>
      </w:r>
      <w:r>
        <w:rPr>
          <w:rFonts w:ascii="Times New Roman"/>
          <w:b/>
          <w:i w:val="false"/>
          <w:color w:val="000000"/>
          <w:sz w:val="28"/>
        </w:rPr>
        <w:t>1. Ауыл шаруашылығы өнімінің түрлері</w:t>
      </w:r>
      <w:r>
        <w:br/>
      </w:r>
      <w:r>
        <w:rPr>
          <w:rFonts w:ascii="Times New Roman"/>
          <w:b w:val="false"/>
          <w:i w:val="false"/>
          <w:color w:val="000000"/>
          <w:sz w:val="28"/>
        </w:rPr>
        <w:t>
Виды продукции сельского хозяйства</w:t>
      </w:r>
    </w:p>
    <w:bookmarkEnd w:id="1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2"/>
        <w:gridCol w:w="11023"/>
        <w:gridCol w:w="2155"/>
      </w:tblGrid>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р/с №</w:t>
            </w:r>
            <w:r>
              <w:br/>
            </w:r>
            <w:r>
              <w:rPr>
                <w:rFonts w:ascii="Times New Roman"/>
                <w:b/>
                <w:i w:val="false"/>
                <w:color w:val="000000"/>
                <w:sz w:val="20"/>
              </w:rPr>
              <w:t>
№ п/п
</w:t>
            </w:r>
          </w:p>
        </w:tc>
        <w:tc>
          <w:tcPr>
            <w:tcW w:w="1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w:t>
            </w:r>
            <w:r>
              <w:br/>
            </w:r>
            <w:r>
              <w:rPr>
                <w:rFonts w:ascii="Times New Roman"/>
                <w:b/>
                <w:i w:val="false"/>
                <w:color w:val="000000"/>
                <w:sz w:val="20"/>
              </w:rPr>
              <w:t>
Наименование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Беттің нөмері</w:t>
            </w:r>
            <w:r>
              <w:br/>
            </w:r>
            <w:r>
              <w:rPr>
                <w:rFonts w:ascii="Times New Roman"/>
                <w:b/>
                <w:i w:val="false"/>
                <w:color w:val="000000"/>
                <w:sz w:val="20"/>
              </w:rPr>
              <w:t>
Номер страницы
</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58" w:id="110"/>
    <w:p>
      <w:pPr>
        <w:spacing w:after="0"/>
        <w:ind w:left="0"/>
        <w:jc w:val="both"/>
      </w:pPr>
      <w:r>
        <w:rPr>
          <w:rFonts w:ascii="Times New Roman"/>
          <w:b w:val="false"/>
          <w:i w:val="false"/>
          <w:color w:val="000000"/>
          <w:sz w:val="28"/>
        </w:rPr>
        <w:t>
</w:t>
      </w:r>
      <w:r>
        <w:rPr>
          <w:rFonts w:ascii="Times New Roman"/>
          <w:b/>
          <w:i w:val="false"/>
          <w:color w:val="000000"/>
          <w:sz w:val="28"/>
        </w:rPr>
        <w:t>2. Базардың атауы және оның тұрған жері</w:t>
      </w:r>
      <w:r>
        <w:br/>
      </w:r>
      <w:r>
        <w:rPr>
          <w:rFonts w:ascii="Times New Roman"/>
          <w:b w:val="false"/>
          <w:i w:val="false"/>
          <w:color w:val="000000"/>
          <w:sz w:val="28"/>
        </w:rPr>
        <w:t>
Наименование рынка и его местонахождение _____________________________________________________________________</w:t>
      </w:r>
    </w:p>
    <w:bookmarkEnd w:id="110"/>
    <w:p>
      <w:pPr>
        <w:spacing w:after="0"/>
        <w:ind w:left="0"/>
        <w:jc w:val="both"/>
      </w:pPr>
      <w:r>
        <w:rPr>
          <w:rFonts w:ascii="Times New Roman"/>
          <w:b/>
          <w:i w:val="false"/>
          <w:color w:val="000000"/>
          <w:sz w:val="28"/>
        </w:rPr>
        <w:t>Байқалатын тауардың атауы</w:t>
      </w:r>
      <w:r>
        <w:br/>
      </w:r>
      <w:r>
        <w:rPr>
          <w:rFonts w:ascii="Times New Roman"/>
          <w:b w:val="false"/>
          <w:i w:val="false"/>
          <w:color w:val="000000"/>
          <w:sz w:val="28"/>
        </w:rPr>
        <w:t>
Наименование наблюдаемого товара_______________________________________________________________</w:t>
      </w:r>
    </w:p>
    <w:p>
      <w:pPr>
        <w:spacing w:after="0"/>
        <w:ind w:left="0"/>
        <w:jc w:val="both"/>
      </w:pPr>
      <w:r>
        <w:rPr>
          <w:rFonts w:ascii="Times New Roman"/>
          <w:b/>
          <w:i w:val="false"/>
          <w:color w:val="000000"/>
          <w:sz w:val="28"/>
        </w:rPr>
        <w:t>Тауардың коды                Өлшем бірлігі</w:t>
      </w:r>
      <w:r>
        <w:br/>
      </w:r>
      <w:r>
        <w:rPr>
          <w:rFonts w:ascii="Times New Roman"/>
          <w:b w:val="false"/>
          <w:i w:val="false"/>
          <w:color w:val="000000"/>
          <w:sz w:val="28"/>
        </w:rPr>
        <w:t>
Код товара                      Единица измерения____________________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3"/>
        <w:gridCol w:w="373"/>
        <w:gridCol w:w="373"/>
        <w:gridCol w:w="373"/>
        <w:gridCol w:w="373"/>
        <w:gridCol w:w="373"/>
        <w:gridCol w:w="373"/>
        <w:gridCol w:w="373"/>
        <w:gridCol w:w="373"/>
      </w:tblGrid>
      <w:tr>
        <w:trPr>
          <w:trHeight w:val="3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7"/>
        <w:gridCol w:w="1068"/>
        <w:gridCol w:w="702"/>
        <w:gridCol w:w="995"/>
        <w:gridCol w:w="995"/>
        <w:gridCol w:w="981"/>
        <w:gridCol w:w="995"/>
        <w:gridCol w:w="995"/>
        <w:gridCol w:w="1016"/>
        <w:gridCol w:w="995"/>
        <w:gridCol w:w="1200"/>
        <w:gridCol w:w="1082"/>
        <w:gridCol w:w="903"/>
        <w:gridCol w:w="1196"/>
      </w:tblGrid>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р/с №</w:t>
            </w:r>
            <w:r>
              <w:br/>
            </w:r>
            <w:r>
              <w:rPr>
                <w:rFonts w:ascii="Times New Roman"/>
                <w:b/>
                <w:i w:val="false"/>
                <w:color w:val="000000"/>
                <w:sz w:val="20"/>
              </w:rPr>
              <w:t>
№ п/п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Тауардың толық сипаттамасы</w:t>
            </w:r>
            <w:r>
              <w:br/>
            </w:r>
            <w:r>
              <w:rPr>
                <w:rFonts w:ascii="Times New Roman"/>
                <w:b/>
                <w:i w:val="false"/>
                <w:color w:val="000000"/>
                <w:sz w:val="20"/>
              </w:rPr>
              <w:t>
Подробная характеристика товара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Тіркеу сәтіндегі тауардың бағасы (тіркеу күні)</w:t>
            </w:r>
            <w:r>
              <w:br/>
            </w:r>
            <w:r>
              <w:rPr>
                <w:rFonts w:ascii="Times New Roman"/>
                <w:b/>
                <w:i w:val="false"/>
                <w:color w:val="000000"/>
                <w:sz w:val="20"/>
              </w:rPr>
              <w:t>
Цена товара в момент регистрации (дата регистрации)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___</w:t>
            </w:r>
            <w:r>
              <w:br/>
            </w:r>
            <w:r>
              <w:rPr>
                <w:rFonts w:ascii="Times New Roman"/>
                <w:b/>
                <w:i w:val="false"/>
                <w:color w:val="000000"/>
                <w:sz w:val="20"/>
              </w:rPr>
              <w:t>
қаңтар</w:t>
            </w:r>
            <w:r>
              <w:br/>
            </w:r>
            <w:r>
              <w:rPr>
                <w:rFonts w:ascii="Times New Roman"/>
                <w:b/>
                <w:i w:val="false"/>
                <w:color w:val="000000"/>
                <w:sz w:val="20"/>
              </w:rPr>
              <w:t>
январь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___</w:t>
            </w:r>
            <w:r>
              <w:br/>
            </w:r>
            <w:r>
              <w:rPr>
                <w:rFonts w:ascii="Times New Roman"/>
                <w:b/>
                <w:i w:val="false"/>
                <w:color w:val="000000"/>
                <w:sz w:val="20"/>
              </w:rPr>
              <w:t>
ақпан</w:t>
            </w:r>
            <w:r>
              <w:br/>
            </w:r>
            <w:r>
              <w:rPr>
                <w:rFonts w:ascii="Times New Roman"/>
                <w:b/>
                <w:i w:val="false"/>
                <w:color w:val="000000"/>
                <w:sz w:val="20"/>
              </w:rPr>
              <w:t>
февраль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___</w:t>
            </w:r>
            <w:r>
              <w:br/>
            </w:r>
            <w:r>
              <w:rPr>
                <w:rFonts w:ascii="Times New Roman"/>
                <w:b/>
                <w:i w:val="false"/>
                <w:color w:val="000000"/>
                <w:sz w:val="20"/>
              </w:rPr>
              <w:t>
наурыз</w:t>
            </w:r>
            <w:r>
              <w:br/>
            </w:r>
            <w:r>
              <w:rPr>
                <w:rFonts w:ascii="Times New Roman"/>
                <w:b/>
                <w:i w:val="false"/>
                <w:color w:val="000000"/>
                <w:sz w:val="20"/>
              </w:rPr>
              <w:t>
март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___</w:t>
            </w:r>
            <w:r>
              <w:br/>
            </w:r>
            <w:r>
              <w:rPr>
                <w:rFonts w:ascii="Times New Roman"/>
                <w:b/>
                <w:i w:val="false"/>
                <w:color w:val="000000"/>
                <w:sz w:val="20"/>
              </w:rPr>
              <w:t>
сәуір</w:t>
            </w:r>
            <w:r>
              <w:br/>
            </w:r>
            <w:r>
              <w:rPr>
                <w:rFonts w:ascii="Times New Roman"/>
                <w:b/>
                <w:i w:val="false"/>
                <w:color w:val="000000"/>
                <w:sz w:val="20"/>
              </w:rPr>
              <w:t>
апрель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___</w:t>
            </w:r>
            <w:r>
              <w:br/>
            </w:r>
            <w:r>
              <w:rPr>
                <w:rFonts w:ascii="Times New Roman"/>
                <w:b/>
                <w:i w:val="false"/>
                <w:color w:val="000000"/>
                <w:sz w:val="20"/>
              </w:rPr>
              <w:t>
мамыр</w:t>
            </w:r>
            <w:r>
              <w:br/>
            </w:r>
            <w:r>
              <w:rPr>
                <w:rFonts w:ascii="Times New Roman"/>
                <w:b/>
                <w:i w:val="false"/>
                <w:color w:val="000000"/>
                <w:sz w:val="20"/>
              </w:rPr>
              <w:t>
май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___</w:t>
            </w:r>
            <w:r>
              <w:br/>
            </w:r>
            <w:r>
              <w:rPr>
                <w:rFonts w:ascii="Times New Roman"/>
                <w:b/>
                <w:i w:val="false"/>
                <w:color w:val="000000"/>
                <w:sz w:val="20"/>
              </w:rPr>
              <w:t>
маусым</w:t>
            </w:r>
            <w:r>
              <w:br/>
            </w:r>
            <w:r>
              <w:rPr>
                <w:rFonts w:ascii="Times New Roman"/>
                <w:b/>
                <w:i w:val="false"/>
                <w:color w:val="000000"/>
                <w:sz w:val="20"/>
              </w:rPr>
              <w:t>
июнь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___</w:t>
            </w:r>
            <w:r>
              <w:br/>
            </w:r>
            <w:r>
              <w:rPr>
                <w:rFonts w:ascii="Times New Roman"/>
                <w:b/>
                <w:i w:val="false"/>
                <w:color w:val="000000"/>
                <w:sz w:val="20"/>
              </w:rPr>
              <w:t>
шілде</w:t>
            </w:r>
            <w:r>
              <w:br/>
            </w:r>
            <w:r>
              <w:rPr>
                <w:rFonts w:ascii="Times New Roman"/>
                <w:b/>
                <w:i w:val="false"/>
                <w:color w:val="000000"/>
                <w:sz w:val="20"/>
              </w:rPr>
              <w:t>
июль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___</w:t>
            </w:r>
            <w:r>
              <w:br/>
            </w:r>
            <w:r>
              <w:rPr>
                <w:rFonts w:ascii="Times New Roman"/>
                <w:b/>
                <w:i w:val="false"/>
                <w:color w:val="000000"/>
                <w:sz w:val="20"/>
              </w:rPr>
              <w:t>
тамыз</w:t>
            </w:r>
            <w:r>
              <w:br/>
            </w:r>
            <w:r>
              <w:rPr>
                <w:rFonts w:ascii="Times New Roman"/>
                <w:b/>
                <w:i w:val="false"/>
                <w:color w:val="000000"/>
                <w:sz w:val="20"/>
              </w:rPr>
              <w:t>
август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____қыркүйек</w:t>
            </w:r>
            <w:r>
              <w:br/>
            </w:r>
            <w:r>
              <w:rPr>
                <w:rFonts w:ascii="Times New Roman"/>
                <w:b/>
                <w:i w:val="false"/>
                <w:color w:val="000000"/>
                <w:sz w:val="20"/>
              </w:rPr>
              <w:t>
сентябрь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___</w:t>
            </w:r>
            <w:r>
              <w:br/>
            </w:r>
            <w:r>
              <w:rPr>
                <w:rFonts w:ascii="Times New Roman"/>
                <w:b/>
                <w:i w:val="false"/>
                <w:color w:val="000000"/>
                <w:sz w:val="20"/>
              </w:rPr>
              <w:t>
қазан</w:t>
            </w:r>
            <w:r>
              <w:br/>
            </w:r>
            <w:r>
              <w:rPr>
                <w:rFonts w:ascii="Times New Roman"/>
                <w:b/>
                <w:i w:val="false"/>
                <w:color w:val="000000"/>
                <w:sz w:val="20"/>
              </w:rPr>
              <w:t>
октябрь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___</w:t>
            </w:r>
            <w:r>
              <w:br/>
            </w:r>
            <w:r>
              <w:rPr>
                <w:rFonts w:ascii="Times New Roman"/>
                <w:b/>
                <w:i w:val="false"/>
                <w:color w:val="000000"/>
                <w:sz w:val="20"/>
              </w:rPr>
              <w:t>
қараша</w:t>
            </w:r>
            <w:r>
              <w:br/>
            </w:r>
            <w:r>
              <w:rPr>
                <w:rFonts w:ascii="Times New Roman"/>
                <w:b/>
                <w:i w:val="false"/>
                <w:color w:val="000000"/>
                <w:sz w:val="20"/>
              </w:rPr>
              <w:t>
ноябрь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_____желтоқсан</w:t>
            </w:r>
            <w:r>
              <w:br/>
            </w:r>
            <w:r>
              <w:rPr>
                <w:rFonts w:ascii="Times New Roman"/>
                <w:b/>
                <w:i w:val="false"/>
                <w:color w:val="000000"/>
                <w:sz w:val="20"/>
              </w:rPr>
              <w:t>
декабрь
</w:t>
            </w:r>
          </w:p>
        </w:tc>
      </w:tr>
      <w:tr>
        <w:trPr>
          <w:trHeight w:val="45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9"/>
        <w:gridCol w:w="13291"/>
      </w:tblGrid>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Жазбалар үшін</w:t>
            </w:r>
            <w:r>
              <w:br/>
            </w:r>
            <w:r>
              <w:rPr>
                <w:rFonts w:ascii="Times New Roman"/>
                <w:b/>
                <w:i w:val="false"/>
                <w:color w:val="000000"/>
                <w:sz w:val="20"/>
              </w:rPr>
              <w:t>
Для заметок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59" w:id="11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Ұлттық экономика министрлігінің</w:t>
      </w:r>
      <w:r>
        <w:br/>
      </w:r>
      <w:r>
        <w:rPr>
          <w:rFonts w:ascii="Times New Roman"/>
          <w:b w:val="false"/>
          <w:i w:val="false"/>
          <w:color w:val="000000"/>
          <w:sz w:val="28"/>
        </w:rPr>
        <w:t xml:space="preserve">
Статистика комитеті төрағасының     </w:t>
      </w:r>
      <w:r>
        <w:br/>
      </w:r>
      <w:r>
        <w:rPr>
          <w:rFonts w:ascii="Times New Roman"/>
          <w:b w:val="false"/>
          <w:i w:val="false"/>
          <w:color w:val="000000"/>
          <w:sz w:val="28"/>
        </w:rPr>
        <w:t xml:space="preserve">
2014 жылғы 13 қарашадағы     </w:t>
      </w:r>
      <w:r>
        <w:br/>
      </w:r>
      <w:r>
        <w:rPr>
          <w:rFonts w:ascii="Times New Roman"/>
          <w:b w:val="false"/>
          <w:i w:val="false"/>
          <w:color w:val="000000"/>
          <w:sz w:val="28"/>
        </w:rPr>
        <w:t xml:space="preserve">
№ 47 бұйрығына 38-қосымша     </w:t>
      </w:r>
    </w:p>
    <w:bookmarkEnd w:id="111"/>
    <w:bookmarkStart w:name="z260" w:id="112"/>
    <w:p>
      <w:pPr>
        <w:spacing w:after="0"/>
        <w:ind w:left="0"/>
        <w:jc w:val="left"/>
      </w:pPr>
      <w:r>
        <w:rPr>
          <w:rFonts w:ascii="Times New Roman"/>
          <w:b/>
          <w:i w:val="false"/>
          <w:color w:val="000000"/>
        </w:rPr>
        <w:t xml:space="preserve"> 
«201__жылы базарлардағы ауыл шаруашылығы өнімінің бағасын тіркеу дәптері» жүргізу (коды 1163101, индексі Ц-200, кезеңділігі айлық) жалпымемлекеттік статистикалық байқау бойынша статистикалық нысанды толтыру жөніндегі нұсқаулық</w:t>
      </w:r>
    </w:p>
    <w:bookmarkEnd w:id="112"/>
    <w:bookmarkStart w:name="z261" w:id="113"/>
    <w:p>
      <w:pPr>
        <w:spacing w:after="0"/>
        <w:ind w:left="0"/>
        <w:jc w:val="both"/>
      </w:pPr>
      <w:r>
        <w:rPr>
          <w:rFonts w:ascii="Times New Roman"/>
          <w:b w:val="false"/>
          <w:i w:val="false"/>
          <w:color w:val="000000"/>
          <w:sz w:val="28"/>
        </w:rPr>
        <w:t>
      1. Осы «201__жылы базарлардағы ауыл шаруашылығы өнімінің бағасын тіркеу дәптерін» жүргізу (коды 1163101, индексі Ц-200, кезеңділігі айлық) жалпымемлекеттік статистикалық байқаудың статистикалық нысанын толтыру жөніндегі нұсқаулық «Мемлекеттік статистика туралы» Қазақстан Республикасы Заңының 12-бабының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әзірленген және «201__жылы базарлардағы ауыл шаруашылығы өнімінің бағасын тіркеу дәптерін жүргізу» (коды 1163101, индексі Ц-200 кезеңділігі айлық) жалпымемлекеттік статистикалық байқау бойынша статистикалық нысанын толтыруды нақтылайды.</w:t>
      </w:r>
      <w:r>
        <w:br/>
      </w:r>
      <w:r>
        <w:rPr>
          <w:rFonts w:ascii="Times New Roman"/>
          <w:b w:val="false"/>
          <w:i w:val="false"/>
          <w:color w:val="000000"/>
          <w:sz w:val="28"/>
        </w:rPr>
        <w:t>
</w:t>
      </w:r>
      <w:r>
        <w:rPr>
          <w:rFonts w:ascii="Times New Roman"/>
          <w:b w:val="false"/>
          <w:i w:val="false"/>
          <w:color w:val="000000"/>
          <w:sz w:val="28"/>
        </w:rPr>
        <w:t>
      2. Базарлардағы ауыл шаруашылығы өнімінің бағасын тіркеу статистика органдары әр бір есепті айдың 7 мен 24 күні аралығында, тек қана демалыс күндері жұмыс істейтін базарларда - айдың 2 және 3 аптасында жүзеге асырылады. Түрі мен сапасы бірдей тауарлардың бағасы тіркеледі.</w:t>
      </w:r>
      <w:r>
        <w:br/>
      </w:r>
      <w:r>
        <w:rPr>
          <w:rFonts w:ascii="Times New Roman"/>
          <w:b w:val="false"/>
          <w:i w:val="false"/>
          <w:color w:val="000000"/>
          <w:sz w:val="28"/>
        </w:rPr>
        <w:t>
</w:t>
      </w:r>
      <w:r>
        <w:rPr>
          <w:rFonts w:ascii="Times New Roman"/>
          <w:b w:val="false"/>
          <w:i w:val="false"/>
          <w:color w:val="000000"/>
          <w:sz w:val="28"/>
        </w:rPr>
        <w:t>
      3. «Ауыл шаруашылығы өнімінің түрлері» кестесінде ауыл шаруашылығы өнімдері мен азық-түлік тауарларының байқалатын түрлерінің атаулары жазылады, олардың дәптерде орналасу беттерінің нөмірлері көрсетіледі. Өнімдердің және тауарлардың біркелкі түрлерін олардың топтарына біріктіруге рұқсат етіледі (мысалы, көкөністер, жеміс-жидектер, шошқалар, жемшөп және т.с.).</w:t>
      </w:r>
      <w:r>
        <w:br/>
      </w:r>
      <w:r>
        <w:rPr>
          <w:rFonts w:ascii="Times New Roman"/>
          <w:b w:val="false"/>
          <w:i w:val="false"/>
          <w:color w:val="000000"/>
          <w:sz w:val="28"/>
        </w:rPr>
        <w:t>
</w:t>
      </w:r>
      <w:r>
        <w:rPr>
          <w:rFonts w:ascii="Times New Roman"/>
          <w:b w:val="false"/>
          <w:i w:val="false"/>
          <w:color w:val="000000"/>
          <w:sz w:val="28"/>
        </w:rPr>
        <w:t>
      4. «Тауардың толық сипаттамасы» бағанында байқалатын тауардың өзгеше ерекшеліктері (айрықшалары) беріледі, яғни өнім мен тауар түрінің оны басқалардан ажырата алатындай өнім сұрыпы, жасы, қоңдылығы сапа сипаттамалары.</w:t>
      </w:r>
      <w:r>
        <w:br/>
      </w:r>
      <w:r>
        <w:rPr>
          <w:rFonts w:ascii="Times New Roman"/>
          <w:b w:val="false"/>
          <w:i w:val="false"/>
          <w:color w:val="000000"/>
          <w:sz w:val="28"/>
        </w:rPr>
        <w:t>
      Мысалы: антоновка, апорт, лимонка, алмалары, ірі немесе орта көлемді, сүт бағытындағы 3 жастағы қоңдылығы орташа сиырлар, пішен – түрлі шөпті пішен.</w:t>
      </w:r>
      <w:r>
        <w:br/>
      </w:r>
      <w:r>
        <w:rPr>
          <w:rFonts w:ascii="Times New Roman"/>
          <w:b w:val="false"/>
          <w:i w:val="false"/>
          <w:color w:val="000000"/>
          <w:sz w:val="28"/>
        </w:rPr>
        <w:t>
</w:t>
      </w:r>
      <w:r>
        <w:rPr>
          <w:rFonts w:ascii="Times New Roman"/>
          <w:b w:val="false"/>
          <w:i w:val="false"/>
          <w:color w:val="000000"/>
          <w:sz w:val="28"/>
        </w:rPr>
        <w:t>
      5. «Жазбалар үшін» соңғы бетінде өнім мен тауар түрлерінің сол немесе басқа түрінің бағасын тіркеуге қатысты қажетті қосымша мәлімет жазылады.</w:t>
      </w:r>
    </w:p>
    <w:bookmarkEnd w:id="1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9"/>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header.xml" Type="http://schemas.openxmlformats.org/officeDocument/2006/relationships/header" Id="rId59"/></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