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77c9a" w14:textId="2d77c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әлеуметтік қамсыздандыру, мәдениет, спорт және ветеринария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Қапшағай қалалық мәслихатының 2014 жылғы 19 желтоқсандағы № 42-179 шешімі. Алматы облысының Әділет департаментінде 2015 жылы 14 қаңтарда № 2997 болып тіркелді. Күші жойылды - Алматы облысы Қапшағай қалалық мәслихатының 2020 жылғы 27 наурыздағы № 67-251 шешімімен</w:t>
      </w:r>
    </w:p>
    <w:p>
      <w:pPr>
        <w:spacing w:after="0"/>
        <w:ind w:left="0"/>
        <w:jc w:val="both"/>
      </w:pPr>
      <w:bookmarkStart w:name="z3" w:id="0"/>
      <w:r>
        <w:rPr>
          <w:rFonts w:ascii="Times New Roman"/>
          <w:b w:val="false"/>
          <w:i w:val="false"/>
          <w:color w:val="ff0000"/>
          <w:sz w:val="28"/>
        </w:rPr>
        <w:t xml:space="preserve">
      Ескерту. Күші жойылды - Алматы облысы Қапшағай қалалық мәслихатының 27.03.2020 </w:t>
      </w:r>
      <w:r>
        <w:rPr>
          <w:rFonts w:ascii="Times New Roman"/>
          <w:b w:val="false"/>
          <w:i w:val="false"/>
          <w:color w:val="ff0000"/>
          <w:sz w:val="28"/>
        </w:rPr>
        <w:t>№ 67-251</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түпнұсқасының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Қапшағай қалалық мәслихаты ШЕШІМ ҚАБЫЛДАДЫ:</w:t>
      </w:r>
    </w:p>
    <w:bookmarkEnd w:id="1"/>
    <w:bookmarkStart w:name="z6" w:id="2"/>
    <w:p>
      <w:pPr>
        <w:spacing w:after="0"/>
        <w:ind w:left="0"/>
        <w:jc w:val="both"/>
      </w:pPr>
      <w:r>
        <w:rPr>
          <w:rFonts w:ascii="Times New Roman"/>
          <w:b w:val="false"/>
          <w:i w:val="false"/>
          <w:color w:val="000000"/>
          <w:sz w:val="28"/>
        </w:rPr>
        <w:t>
      1. Ауылдық елді мекендерде тұратын және жұмыс істейтін мемлекеттік әлеуметтік қамсыздандыру, мәдениет, спорт және ветеринария ұйымдарының мамандарына отын сатып алу үшін бюджет қаражаты есебінен бес айлық есептік көрсеткіш мөлшерінде әлеуметтік көмек берілсін.</w:t>
      </w:r>
    </w:p>
    <w:bookmarkEnd w:id="2"/>
    <w:bookmarkStart w:name="z7" w:id="3"/>
    <w:p>
      <w:pPr>
        <w:spacing w:after="0"/>
        <w:ind w:left="0"/>
        <w:jc w:val="both"/>
      </w:pPr>
      <w:r>
        <w:rPr>
          <w:rFonts w:ascii="Times New Roman"/>
          <w:b w:val="false"/>
          <w:i w:val="false"/>
          <w:color w:val="000000"/>
          <w:sz w:val="28"/>
        </w:rPr>
        <w:t xml:space="preserve">
      2. Қапшағай қалалық мәслихатының 2013 жылғы 15 мамырдағы №16-83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 (нормативтік құқықтық актілерді мемлекеттік тіркеу Тізілімінде 2013 жылғы 12 маусымда №2375 тіркелген, "Нұрлы өлке" газетінің 2013 жылғы 19 маусымдағы №23 (224)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8" w:id="4"/>
    <w:p>
      <w:pPr>
        <w:spacing w:after="0"/>
        <w:ind w:left="0"/>
        <w:jc w:val="both"/>
      </w:pPr>
      <w:r>
        <w:rPr>
          <w:rFonts w:ascii="Times New Roman"/>
          <w:b w:val="false"/>
          <w:i w:val="false"/>
          <w:color w:val="000000"/>
          <w:sz w:val="28"/>
        </w:rPr>
        <w:t>
      3. Осы шешімнің орындалуын бақылау қалалық мәслихаттың "Халықты әлеуметтік қорғау, еңбек, білім, денсаулық сақтау, мәдениет, тіл, спорт және ұлтаралық қатынастар жөніндегі" тұрақты комиссиясына жүктелсін.</w:t>
      </w:r>
    </w:p>
    <w:bookmarkEnd w:id="4"/>
    <w:bookmarkStart w:name="z9" w:id="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Нұрқадыров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Ахметтаев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