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3c18" w14:textId="7c23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әкімдігінің 2013 жылғы 09 желтоқсандағы "Алакөл ауданы бойынша қоғамдық жұмыстарды ұйымдастыру туралы" № 12-377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2014 жылғы 22 шілдедегі N 311 қаулысы. Алматы облысының Әділет департаментінде 2014 жылы 13 тамызда N 2809 болып тіркелді. Күші жойылды - Алматы облысы Алакөл ауданы әкімдігінің 2020 жылғы 22 мамырдағы № 133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әкімдігінің 22.05.2020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2001 жылғы 23 қаңтардағы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20-бабының 5-тармағының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2001 жылғы 19 маусымдағы № 836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 әкімдігінің 2013 жылғы 09 желтоқсандағы "Алакөл ауданы бойынша қоғамдық жұмыстарды ұйымдастыру туралы" № 12-377 қаулысына (нормативтік құқықтық актілерді мемлекеттік тіркеу Тізілімінде 2013 жылдың 23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2533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аудандық "Алакөл" газетінде 2014 жылдың 8 ақпанында № 6 жарияланған)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Қосымшаға сәйкес Алакөл ауданы бойынша ұйымдардың тізбесі және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сондай-ақ қоғамдық жұмыстарға сұраныс пен ұсыныс айқындалсын.";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бағанындағы "Ең төменгі еңбекақы" сөздері "Қазақстан Республикасының заңнамасында белгіленген ең төменгі айлық жалақының 1,5 мөлшерінде" сөздеріне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Салтанат Дәулетханқызы Меңлібаеваға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