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7f24" w14:textId="5f37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ауылдық елді мекендеріне жұмыс істеу және тұру үшін келген денсалықты сақтау, білім беру, әлеуметтік қамсыздандыру, мәдениет, спорт және ветеринария мамандарына 2014 жылға әлеуметтік шараларын ұсыну туралы" Солтүстік Қазақстан облысының Ақжар аудандық мәслихатының 2014 жылғы 20 қаңтардағы N 19-1 шешіміне өзгертулер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16 сәуірдегі N 24-3 шешімі. Солтүстік Қазақстан облысының Әділет департаментінде 2014 жылғы 4 мамырда N 2720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Солтүстік Қазақстан облысының Ақжар аудандық мәслихатының 2014 жылғы 20 қаңтардағы № 19-1 «Солтүстік Қазақстан облысының Ақжар ауданының ауылдық елді мекендеріне жұмыс істеу және тұру үшін келген денсаулықты сақтау, білім беру, әлеуметтік қамсыздандыру, мәдениет, спорт және ветеринария мамандарына 2014 жылға әлеуметтік шараларын ұсыну туралы» (нормативтік құқықтық актілерді мемлекеттік тіркеу тізілімінде № 2545 2014 жылғы 10 ақпанда тіркелген және 2014 жылғы 14 ақпанда «Дала-дидары» газетінде және 2014 жылғы 14 ақпанда «Ақжар-хабар»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«Солтүстік Қазақстан облысының Ақжар ауданының ауылдық елді мекендеріне жұмыс істеу және тұру үшін келген денсаулықты сақтау, білім беру, әлеуметтік қамсыздандыру, мәдениет, спорт және агроөнеркәсіптік кешен саласындағы мамандарға 2014 жылға әлеуметтік шараларын ұсыну туралы»;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Солтүстік Қазақстан облысының Ақжар ауданының әкімімен айтылған қажеттіліктерді есепке ала отырып, Солтүстік Қазақстан облысының Ақжар ауданының ауылдық елді мекендеріне жұмыс істеу және тұру үшін келген денсаулықты сақтау, білім беру, әлеуметтік қамсыздандыру, мәдениет, спорт және агроөнеркәсіптік кешен саласындағы мамандарға 2014 жылға берілсін: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xml:space="preserve">      Ақжар аудандық мәслихат </w:t>
      </w:r>
      <w:r>
        <w:br/>
      </w:r>
      <w:r>
        <w:rPr>
          <w:rFonts w:ascii="Times New Roman"/>
          <w:b w:val="false"/>
          <w:i w:val="false"/>
          <w:color w:val="000000"/>
          <w:sz w:val="28"/>
        </w:rPr>
        <w:t>
</w:t>
      </w:r>
      <w:r>
        <w:rPr>
          <w:rFonts w:ascii="Times New Roman"/>
          <w:b w:val="false"/>
          <w:i/>
          <w:color w:val="000000"/>
          <w:sz w:val="28"/>
        </w:rPr>
        <w:t>      сессиясының төрағасы                       Б. Зәкенов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Ақжар аудандық мәслихаттың хатшысы         М. Жұмабаев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