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2a97a" w14:textId="e82a9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Кентау қалалық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Кентау қалалық мәслихатының 2014 жылғы 25 ақпандағы № 150 шешімі. Оңтүстік Қазақстан облысының Әділет департаментінде 2014 жылғы 27 наурызда № 2585 болып тіркелді. Күші жойылды - Оңтүстік Қазақстан облысы Кентау қалалық мәслихатының 2016 жылғы 28 маусымдағы № 22 шешімімен</w:t>
      </w:r>
    </w:p>
    <w:p>
      <w:pPr>
        <w:spacing w:after="0"/>
        <w:ind w:left="0"/>
        <w:jc w:val="left"/>
      </w:pPr>
      <w:r>
        <w:rPr>
          <w:rFonts w:ascii="Times New Roman"/>
          <w:b w:val="false"/>
          <w:i w:val="false"/>
          <w:color w:val="ff0000"/>
          <w:sz w:val="28"/>
        </w:rPr>
        <w:t xml:space="preserve">      Ескерту. Күші жойылды - Оңтүстік Қазақстан облысы Кентау қалалық мәслихатының 28.06.2016 № 22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 өзі басқару туралы" 2001 жылғы 23 қаңтардағы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xml:space="preserve"> және Қазақстан Республикасы Президентінің 2013 жылғы 3 желтоқсандағы "Мәслихаттың үлгі регламентін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Кентау қалалық мәслихаты</w:t>
      </w:r>
      <w:r>
        <w:rPr>
          <w:rFonts w:ascii="Times New Roman"/>
          <w:b/>
          <w:i w:val="false"/>
          <w:color w:val="000000"/>
          <w:sz w:val="28"/>
        </w:rPr>
        <w:t xml:space="preserve"> 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Кентау қалалық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мәслихатының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Е.Аринов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К.Сырлыбаев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2014 жыл 25 ақпандағы</w:t>
            </w:r>
            <w:r>
              <w:br/>
            </w:r>
            <w:r>
              <w:rPr>
                <w:rFonts w:ascii="Times New Roman"/>
                <w:b w:val="false"/>
                <w:i w:val="false"/>
                <w:color w:val="000000"/>
                <w:sz w:val="20"/>
              </w:rPr>
              <w:t>№ 150 шешімімен бекітілген</w:t>
            </w:r>
          </w:p>
        </w:tc>
      </w:tr>
    </w:tbl>
    <w:bookmarkStart w:name="z5" w:id="0"/>
    <w:p>
      <w:pPr>
        <w:spacing w:after="0"/>
        <w:ind w:left="0"/>
        <w:jc w:val="left"/>
      </w:pPr>
      <w:r>
        <w:rPr>
          <w:rFonts w:ascii="Times New Roman"/>
          <w:b/>
          <w:i w:val="false"/>
          <w:color w:val="000000"/>
        </w:rPr>
        <w:t xml:space="preserve"> Кентау қалалық мәслихатының регламенті</w:t>
      </w:r>
      <w:r>
        <w:br/>
      </w:r>
      <w:r>
        <w:rPr>
          <w:rFonts w:ascii="Times New Roman"/>
          <w:b/>
          <w:i w:val="false"/>
          <w:color w:val="000000"/>
        </w:rPr>
        <w:t>1 бөлім.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Кентау қалалық мәслихатының осы үлгі регламенті (бұдан әрі – </w:t>
      </w:r>
      <w:r>
        <w:rPr>
          <w:rFonts w:ascii="Times New Roman"/>
          <w:b w:val="false"/>
          <w:i w:val="false"/>
          <w:color w:val="000000"/>
          <w:sz w:val="28"/>
        </w:rPr>
        <w:t>регламент</w:t>
      </w:r>
      <w:r>
        <w:rPr>
          <w:rFonts w:ascii="Times New Roman"/>
          <w:b w:val="false"/>
          <w:i w:val="false"/>
          <w:color w:val="000000"/>
          <w:sz w:val="28"/>
        </w:rPr>
        <w:t xml:space="preserve">) "Қазақстан Республикасындағы жергілікті мемлекеттік басқару және өзін өзі басқару туралы" 2001 жылғы 23 қаңтардағы Қазақстан Республикасы Заңының (бұдан әрі – </w:t>
      </w:r>
      <w:r>
        <w:rPr>
          <w:rFonts w:ascii="Times New Roman"/>
          <w:b w:val="false"/>
          <w:i w:val="false"/>
          <w:color w:val="000000"/>
          <w:sz w:val="28"/>
        </w:rPr>
        <w:t>Заң</w:t>
      </w:r>
      <w:r>
        <w:rPr>
          <w:rFonts w:ascii="Times New Roman"/>
          <w:b w:val="false"/>
          <w:i w:val="false"/>
          <w:color w:val="000000"/>
          <w:sz w:val="28"/>
        </w:rPr>
        <w:t xml:space="preserve">)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r>
        <w:br/>
      </w:r>
      <w:r>
        <w:rPr>
          <w:rFonts w:ascii="Times New Roman"/>
          <w:b w:val="false"/>
          <w:i w:val="false"/>
          <w:color w:val="000000"/>
          <w:sz w:val="28"/>
        </w:rPr>
        <w:t>
      </w:t>
      </w:r>
      <w:r>
        <w:rPr>
          <w:rFonts w:ascii="Times New Roman"/>
          <w:b w:val="false"/>
          <w:i w:val="false"/>
          <w:color w:val="000000"/>
          <w:sz w:val="28"/>
        </w:rPr>
        <w:t>2. Кентау қалалық мәслихаты (жергілікті өкілді орган) – қала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r>
        <w:br/>
      </w:r>
      <w:r>
        <w:rPr>
          <w:rFonts w:ascii="Times New Roman"/>
          <w:b w:val="false"/>
          <w:i w:val="false"/>
          <w:color w:val="000000"/>
          <w:sz w:val="28"/>
        </w:rPr>
        <w:t>
      </w:t>
      </w:r>
      <w:r>
        <w:rPr>
          <w:rFonts w:ascii="Times New Roman"/>
          <w:b w:val="false"/>
          <w:i w:val="false"/>
          <w:color w:val="000000"/>
          <w:sz w:val="28"/>
        </w:rPr>
        <w:t xml:space="preserve">3. Қалалық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r>
        <w:br/>
      </w:r>
      <w:r>
        <w:rPr>
          <w:rFonts w:ascii="Times New Roman"/>
          <w:b w:val="false"/>
          <w:i w:val="false"/>
          <w:color w:val="000000"/>
          <w:sz w:val="28"/>
        </w:rPr>
        <w:t>
</w:t>
      </w:r>
    </w:p>
    <w:bookmarkStart w:name="z10" w:id="1"/>
    <w:p>
      <w:pPr>
        <w:spacing w:after="0"/>
        <w:ind w:left="0"/>
        <w:jc w:val="left"/>
      </w:pPr>
      <w:r>
        <w:rPr>
          <w:rFonts w:ascii="Times New Roman"/>
          <w:b/>
          <w:i w:val="false"/>
          <w:color w:val="000000"/>
        </w:rPr>
        <w:t xml:space="preserve"> 2 бөлім. Қалалық мәслихат сессияларын өткізу тәртібі</w:t>
      </w:r>
      <w:r>
        <w:br/>
      </w:r>
      <w:r>
        <w:rPr>
          <w:rFonts w:ascii="Times New Roman"/>
          <w:b/>
          <w:i w:val="false"/>
          <w:color w:val="000000"/>
        </w:rPr>
        <w:t>1 тарау. Қалалық мәслихат сессиялары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Қалалық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Егер қалалық мәслихаттың сессиясына қалалық мәслихат депутаттарының жалпы санының кемінде үштен екісі қатысса, ол заңды. Сессия жалпы отырыс нысанында өткізіледі.</w:t>
      </w:r>
      <w:r>
        <w:br/>
      </w:r>
      <w:r>
        <w:rPr>
          <w:rFonts w:ascii="Times New Roman"/>
          <w:b w:val="false"/>
          <w:i w:val="false"/>
          <w:color w:val="000000"/>
          <w:sz w:val="28"/>
        </w:rPr>
        <w:t>
      Қалалық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r>
        <w:br/>
      </w:r>
      <w:r>
        <w:rPr>
          <w:rFonts w:ascii="Times New Roman"/>
          <w:b w:val="false"/>
          <w:i w:val="false"/>
          <w:color w:val="000000"/>
          <w:sz w:val="28"/>
        </w:rPr>
        <w:t>
      Қалалық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Қалалық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r>
        <w:br/>
      </w:r>
      <w:r>
        <w:rPr>
          <w:rFonts w:ascii="Times New Roman"/>
          <w:b w:val="false"/>
          <w:i w:val="false"/>
          <w:color w:val="000000"/>
          <w:sz w:val="28"/>
        </w:rPr>
        <w:t>
      </w:t>
      </w:r>
      <w:r>
        <w:rPr>
          <w:rFonts w:ascii="Times New Roman"/>
          <w:b w:val="false"/>
          <w:i w:val="false"/>
          <w:color w:val="000000"/>
          <w:sz w:val="28"/>
        </w:rPr>
        <w:t>5. Жаңадан сайланған қалалық мәслихаттың бірінші сессиясын депутаттардың қалалық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қалалық аумақтық сайлау комиссиясының төрағасы шақырады.</w:t>
      </w:r>
      <w:r>
        <w:br/>
      </w:r>
      <w:r>
        <w:rPr>
          <w:rFonts w:ascii="Times New Roman"/>
          <w:b w:val="false"/>
          <w:i w:val="false"/>
          <w:color w:val="000000"/>
          <w:sz w:val="28"/>
        </w:rPr>
        <w:t>
      </w:t>
      </w:r>
      <w:r>
        <w:rPr>
          <w:rFonts w:ascii="Times New Roman"/>
          <w:b w:val="false"/>
          <w:i w:val="false"/>
          <w:color w:val="000000"/>
          <w:sz w:val="28"/>
        </w:rPr>
        <w:t>6. Қалалық мәслихаттың бірінші сессиясын сайлау комиссиясының төрағасы ашады және оны мәслихат сессиясының төрағасы сайланғанға дейін жүргізеді.</w:t>
      </w:r>
      <w:r>
        <w:br/>
      </w:r>
      <w:r>
        <w:rPr>
          <w:rFonts w:ascii="Times New Roman"/>
          <w:b w:val="false"/>
          <w:i w:val="false"/>
          <w:color w:val="000000"/>
          <w:sz w:val="28"/>
        </w:rPr>
        <w:t>
      Қалалық аумақтық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w:t>
      </w:r>
      <w:r>
        <w:rPr>
          <w:rFonts w:ascii="Times New Roman"/>
          <w:b w:val="false"/>
          <w:i w:val="false"/>
          <w:color w:val="000000"/>
          <w:sz w:val="28"/>
        </w:rPr>
        <w:t>7. Қалалық мәслихаттың кезекті сессиясы кемінде жылына төрт рет шақырылады және оны қалалық мәслихат сессиясының төрағасы жүргізеді.</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Оңтүстік Қазақстан облысы Кентау қалалық мәслихатының 27.03.2015 </w:t>
      </w:r>
      <w:r>
        <w:rPr>
          <w:rFonts w:ascii="Times New Roman"/>
          <w:b w:val="false"/>
          <w:i w:val="false"/>
          <w:color w:val="ff0000"/>
          <w:sz w:val="28"/>
        </w:rPr>
        <w:t>№ 227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8. Қалалық мәслихаттың кезектен тыс сессиясын қалалық мәслихатқа сайланған депутаттар санының кемінде үштен бірінің, сондай-ақ қала әкімнің ұсынысы бойынша қалалық мәслихат сессиясының төрағасы шақырады және жүргізеді.</w:t>
      </w:r>
      <w:r>
        <w:br/>
      </w: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r>
        <w:br/>
      </w:r>
      <w:r>
        <w:rPr>
          <w:rFonts w:ascii="Times New Roman"/>
          <w:b w:val="false"/>
          <w:i w:val="false"/>
          <w:color w:val="000000"/>
          <w:sz w:val="28"/>
        </w:rPr>
        <w:t>
      </w:t>
      </w:r>
      <w:r>
        <w:rPr>
          <w:rFonts w:ascii="Times New Roman"/>
          <w:b w:val="false"/>
          <w:i w:val="false"/>
          <w:color w:val="000000"/>
          <w:sz w:val="28"/>
        </w:rPr>
        <w:t>9. Қалалық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қала әкіміне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Қалалық мәслихаттың хатшысы сессияның қарауына енгізілетін мәселелер бойынша қажетті материалдарды депутаттарға, халыққа және қала әкіміне сессияға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w:t>
      </w:r>
      <w:r>
        <w:rPr>
          <w:rFonts w:ascii="Times New Roman"/>
          <w:b w:val="false"/>
          <w:i w:val="false"/>
          <w:color w:val="000000"/>
          <w:sz w:val="28"/>
        </w:rPr>
        <w:t>10. Регламентте белгіленген тәртіппен мәслихат сессияларын, мәслихаттың тұрақты комиссияларының және өзге де органдарының отырыстарын өткізу кезеңінде қалалық депутат қызметтік міндеттерін орындаудан босатылады, оған қалалық бюджеттің қаражаты есебінен негізгі жұмыс орны бойынша орташа жалақысы, бірақ көрсетілген қызметте бір жылға дейінгі жұмыс өтілі бар қала әкімі аппаратының басшысы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r>
        <w:br/>
      </w:r>
      <w:r>
        <w:rPr>
          <w:rFonts w:ascii="Times New Roman"/>
          <w:b w:val="false"/>
          <w:i w:val="false"/>
          <w:color w:val="000000"/>
          <w:sz w:val="28"/>
        </w:rPr>
        <w:t>
      </w:t>
      </w:r>
      <w:r>
        <w:rPr>
          <w:rFonts w:ascii="Times New Roman"/>
          <w:b w:val="false"/>
          <w:i w:val="false"/>
          <w:color w:val="000000"/>
          <w:sz w:val="28"/>
        </w:rPr>
        <w:t>11. Сессияның күн тәртібін қалалық мәслихат жұмысының перспективалы жоспарының, мәслихат хатшысы, қалалық мәслихаттың тұрақты комиссиялары мен өзге де органдары, депутаттар топтары мен депутаттар, қала әкімі ұсынған мәселелердің негізінде сессияның төрағасы қалыптастырады.</w:t>
      </w:r>
      <w:r>
        <w:br/>
      </w: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w:t>
      </w:r>
      <w:r>
        <w:rPr>
          <w:rFonts w:ascii="Times New Roman"/>
          <w:b w:val="false"/>
          <w:i w:val="false"/>
          <w:color w:val="000000"/>
          <w:sz w:val="28"/>
        </w:rPr>
        <w:t>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қала әкімімен келісім бойынша сессия төрағасы бекітеді.</w:t>
      </w:r>
      <w:r>
        <w:br/>
      </w:r>
      <w:r>
        <w:rPr>
          <w:rFonts w:ascii="Times New Roman"/>
          <w:b w:val="false"/>
          <w:i w:val="false"/>
          <w:color w:val="000000"/>
          <w:sz w:val="28"/>
        </w:rPr>
        <w:t>
      </w:t>
      </w:r>
      <w:r>
        <w:rPr>
          <w:rFonts w:ascii="Times New Roman"/>
          <w:b w:val="false"/>
          <w:i w:val="false"/>
          <w:color w:val="000000"/>
          <w:sz w:val="28"/>
        </w:rPr>
        <w:t>13. Мәслихаттың қарауына жататын мәселелер бойынша қалалық мәслихатының сессияларына қала әкімі, жұмысы туралы ақпарат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w:t>
      </w:r>
      <w:r>
        <w:rPr>
          <w:rFonts w:ascii="Times New Roman"/>
          <w:b w:val="false"/>
          <w:i w:val="false"/>
          <w:color w:val="000000"/>
          <w:sz w:val="28"/>
        </w:rPr>
        <w:t>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w:t>
      </w:r>
      <w:r>
        <w:rPr>
          <w:rFonts w:ascii="Times New Roman"/>
          <w:b w:val="false"/>
          <w:i w:val="false"/>
          <w:color w:val="000000"/>
          <w:sz w:val="28"/>
        </w:rPr>
        <w:t>15. Мәслихаттың отырыстары мәслихат айқындаған уақытта өткізіледі.</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w:t>
      </w:r>
      <w:r>
        <w:rPr>
          <w:rFonts w:ascii="Times New Roman"/>
          <w:b w:val="false"/>
          <w:i w:val="false"/>
          <w:color w:val="000000"/>
          <w:sz w:val="28"/>
        </w:rPr>
        <w:t>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w:t>
      </w:r>
      <w:r>
        <w:br/>
      </w:r>
      <w:r>
        <w:rPr>
          <w:rFonts w:ascii="Times New Roman"/>
          <w:b w:val="false"/>
          <w:i w:val="false"/>
          <w:color w:val="000000"/>
          <w:sz w:val="28"/>
        </w:rPr>
        <w:t>
      Баяндамалардың уақыты 30 минуттен, қосымша баяндамалар 20 минуттен, ақпараттар – 15 минуттен, қорытынды сөздер – 10 минуттен аспауы тиіс.</w:t>
      </w:r>
      <w:r>
        <w:br/>
      </w:r>
      <w:r>
        <w:rPr>
          <w:rFonts w:ascii="Times New Roman"/>
          <w:b w:val="false"/>
          <w:i w:val="false"/>
          <w:color w:val="000000"/>
          <w:sz w:val="28"/>
        </w:rPr>
        <w:t>
      Жарыссөздерде сөйлегендерге 10 минутке дейін, жарыссөздерде қайталап сөйлегені үшін, сондай-ақ қалалық мәслихат шешімдерінің жобасын талқылау кезінде сөйлегені үшін – 5 минутке дейін, мәжілісті жүргізу тәртібі бойынша, дауыс беру рәсімі бойынша, кандидатураларды талқылау, арыз, ұсыныстар, өтініштер, сұрақтарға жауаптар, анықтамалар үшін – 3 минутке дейін беріледі.</w:t>
      </w:r>
      <w:r>
        <w:br/>
      </w:r>
      <w:r>
        <w:rPr>
          <w:rFonts w:ascii="Times New Roman"/>
          <w:b w:val="false"/>
          <w:i w:val="false"/>
          <w:color w:val="000000"/>
          <w:sz w:val="28"/>
        </w:rPr>
        <w:t>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Қалалық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w:t>
      </w:r>
      <w:r>
        <w:rPr>
          <w:rFonts w:ascii="Times New Roman"/>
          <w:b w:val="false"/>
          <w:i w:val="false"/>
          <w:color w:val="000000"/>
          <w:sz w:val="28"/>
        </w:rPr>
        <w:t>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тарау. Қалалық мәслихат актілерін қабылдау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Егер заңда өзгеше белгіленбесе, қалалық мәслихат өз құзыретінің мәселелері бойынша қалалық мәслихат депутаттарының жалпы санының көпшілік дауысымен шешімдер қабылдайды.</w:t>
      </w:r>
      <w:r>
        <w:br/>
      </w:r>
      <w:r>
        <w:rPr>
          <w:rFonts w:ascii="Times New Roman"/>
          <w:b w:val="false"/>
          <w:i w:val="false"/>
          <w:color w:val="000000"/>
          <w:sz w:val="28"/>
        </w:rPr>
        <w:t>
      </w:t>
      </w:r>
      <w:r>
        <w:rPr>
          <w:rFonts w:ascii="Times New Roman"/>
          <w:b w:val="false"/>
          <w:i w:val="false"/>
          <w:color w:val="000000"/>
          <w:sz w:val="28"/>
        </w:rPr>
        <w:t>19. Шешімдердің жобалары сессия төрағасына немесе қалалық мәслихат хатшысына беріледі.</w:t>
      </w:r>
      <w:r>
        <w:br/>
      </w:r>
      <w:r>
        <w:rPr>
          <w:rFonts w:ascii="Times New Roman"/>
          <w:b w:val="false"/>
          <w:i w:val="false"/>
          <w:color w:val="000000"/>
          <w:sz w:val="28"/>
        </w:rPr>
        <w:t>
      Сессияның төрағасы немесе қалалық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Қазақстан Республикасының заңнамасында көзделген жағдайларда, қала әкімдігінің ұсынымы бойынша қалалық мәслихат онымен бірлескен шешім қабылдайды.</w:t>
      </w:r>
      <w:r>
        <w:br/>
      </w:r>
      <w:r>
        <w:rPr>
          <w:rFonts w:ascii="Times New Roman"/>
          <w:b w:val="false"/>
          <w:i w:val="false"/>
          <w:color w:val="000000"/>
          <w:sz w:val="28"/>
        </w:rPr>
        <w:t>
      </w:t>
      </w:r>
      <w:r>
        <w:rPr>
          <w:rFonts w:ascii="Times New Roman"/>
          <w:b w:val="false"/>
          <w:i w:val="false"/>
          <w:color w:val="000000"/>
          <w:sz w:val="28"/>
        </w:rPr>
        <w:t>20. Қалалық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r>
        <w:br/>
      </w:r>
      <w:r>
        <w:rPr>
          <w:rFonts w:ascii="Times New Roman"/>
          <w:b w:val="false"/>
          <w:i w:val="false"/>
          <w:color w:val="000000"/>
          <w:sz w:val="28"/>
        </w:rPr>
        <w:t>
      </w:t>
      </w:r>
      <w:r>
        <w:rPr>
          <w:rFonts w:ascii="Times New Roman"/>
          <w:b w:val="false"/>
          <w:i w:val="false"/>
          <w:color w:val="000000"/>
          <w:sz w:val="28"/>
        </w:rPr>
        <w:t>21. Шешімдердің баламалы жобаларын қалалық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қалалық мәслихаттың назарына жеткізіледі.</w:t>
      </w:r>
      <w:r>
        <w:br/>
      </w:r>
      <w:r>
        <w:rPr>
          <w:rFonts w:ascii="Times New Roman"/>
          <w:b w:val="false"/>
          <w:i w:val="false"/>
          <w:color w:val="000000"/>
          <w:sz w:val="28"/>
        </w:rPr>
        <w:t>
      </w:t>
      </w:r>
      <w:r>
        <w:rPr>
          <w:rFonts w:ascii="Times New Roman"/>
          <w:b w:val="false"/>
          <w:i w:val="false"/>
          <w:color w:val="000000"/>
          <w:sz w:val="28"/>
        </w:rPr>
        <w:t>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w:t>
      </w:r>
      <w:r>
        <w:rPr>
          <w:rFonts w:ascii="Times New Roman"/>
          <w:b w:val="false"/>
          <w:i w:val="false"/>
          <w:color w:val="000000"/>
          <w:sz w:val="28"/>
        </w:rPr>
        <w:t>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w:t>
      </w:r>
      <w:r>
        <w:rPr>
          <w:rFonts w:ascii="Times New Roman"/>
          <w:b w:val="false"/>
          <w:i w:val="false"/>
          <w:color w:val="000000"/>
          <w:sz w:val="28"/>
        </w:rPr>
        <w:t>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w:t>
      </w:r>
      <w:r>
        <w:rPr>
          <w:rFonts w:ascii="Times New Roman"/>
          <w:b w:val="false"/>
          <w:i w:val="false"/>
          <w:color w:val="000000"/>
          <w:sz w:val="28"/>
        </w:rPr>
        <w:t>25. Мәслихат шешімінің жобасына түзетулер болған жағдайда, дауыс беру мынадай ретпен жүзеге асыралады:</w:t>
      </w:r>
      <w:r>
        <w:br/>
      </w: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2) негізге алынған жобаға кірмеген барлық түзетулер кезек бойынша дауысқа салынады;</w:t>
      </w:r>
      <w:r>
        <w:br/>
      </w: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w:t>
      </w:r>
      <w:r>
        <w:rPr>
          <w:rFonts w:ascii="Times New Roman"/>
          <w:b w:val="false"/>
          <w:i w:val="false"/>
          <w:color w:val="000000"/>
          <w:sz w:val="28"/>
        </w:rPr>
        <w:t>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Мәслихат шешімдеріне өзгерістер оларды қабылдау үшін белгіленген тәртіппен енгізіледі.</w:t>
      </w:r>
      <w:r>
        <w:br/>
      </w: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w:t>
      </w:r>
      <w:r>
        <w:rPr>
          <w:rFonts w:ascii="Times New Roman"/>
          <w:b w:val="false"/>
          <w:i w:val="false"/>
          <w:color w:val="000000"/>
          <w:sz w:val="28"/>
        </w:rPr>
        <w:t>27. Жоспарлардың, қаланың әлеуметтік-экономикалық дамыту бағдарламаларының, олардың орындалуы туралы есептердің, қаланы басқару схемаларының жобалары және қалалық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қалалық мәслихатқа кезекті сессияға дейін үш апта бұрын қалалық мәслихаттың тұрақты комиссияларының қарауына енгізіледі.</w:t>
      </w:r>
      <w:r>
        <w:br/>
      </w:r>
      <w:r>
        <w:rPr>
          <w:rFonts w:ascii="Times New Roman"/>
          <w:b w:val="false"/>
          <w:i w:val="false"/>
          <w:color w:val="000000"/>
          <w:sz w:val="28"/>
        </w:rPr>
        <w:t>
      </w:t>
      </w:r>
      <w:r>
        <w:rPr>
          <w:rFonts w:ascii="Times New Roman"/>
          <w:b w:val="false"/>
          <w:i w:val="false"/>
          <w:color w:val="000000"/>
          <w:sz w:val="28"/>
        </w:rPr>
        <w:t>28. Қала бюджетінің жобасы қалалық мәслихаттың тұрақты комиссияларында қаралады. Қалалық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қалалық бюджеттің жобасы бойынша ұсыныстар әзірлейді және оларды ұсыныстарды жинау мен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Қалалық бюджет, облыстық бюджетті бекіту туралы облыстық мәслихаттың шешіміне қол қойылғаннан кейін екі апта мерзімнен кешіктірмей тиісті қалалық мәслихат бекітеді.</w:t>
      </w:r>
      <w:r>
        <w:br/>
      </w:r>
      <w:r>
        <w:rPr>
          <w:rFonts w:ascii="Times New Roman"/>
          <w:b w:val="false"/>
          <w:i w:val="false"/>
          <w:color w:val="000000"/>
          <w:sz w:val="28"/>
        </w:rPr>
        <w:t>
      </w:t>
      </w:r>
      <w:r>
        <w:rPr>
          <w:rFonts w:ascii="Times New Roman"/>
          <w:b w:val="false"/>
          <w:i w:val="false"/>
          <w:color w:val="000000"/>
          <w:sz w:val="28"/>
        </w:rPr>
        <w:t>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r>
        <w:br/>
      </w:r>
      <w:r>
        <w:rPr>
          <w:rFonts w:ascii="Times New Roman"/>
          <w:b w:val="false"/>
          <w:i w:val="false"/>
          <w:color w:val="000000"/>
          <w:sz w:val="28"/>
        </w:rPr>
        <w:t>
      </w:t>
      </w:r>
      <w:r>
        <w:rPr>
          <w:rFonts w:ascii="Times New Roman"/>
          <w:b w:val="false"/>
          <w:i w:val="false"/>
          <w:color w:val="000000"/>
          <w:sz w:val="28"/>
        </w:rPr>
        <w:t>30. Қаланың бюджеті нақтыланған кезде қалалық мәслихаттың кезектен тыс сессиясында оны шақыру туралы шешім қабылданған күннен бастап екі күн ішінде тұрақты комиссияларда бюджетті нақтылауды қарау бойынша жұмыстар жүргізіледі.</w:t>
      </w:r>
      <w:r>
        <w:br/>
      </w:r>
      <w:r>
        <w:rPr>
          <w:rFonts w:ascii="Times New Roman"/>
          <w:b w:val="false"/>
          <w:i w:val="false"/>
          <w:color w:val="000000"/>
          <w:sz w:val="28"/>
        </w:rPr>
        <w:t>
</w:t>
      </w:r>
    </w:p>
    <w:bookmarkStart w:name="z40" w:id="3"/>
    <w:p>
      <w:pPr>
        <w:spacing w:after="0"/>
        <w:ind w:left="0"/>
        <w:jc w:val="left"/>
      </w:pPr>
      <w:r>
        <w:rPr>
          <w:rFonts w:ascii="Times New Roman"/>
          <w:b/>
          <w:i w:val="false"/>
          <w:color w:val="000000"/>
        </w:rPr>
        <w:t xml:space="preserve"> 3 бөлім. Есептерді тыңдау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31. Қалалық мәслихат қала әкімінің есептерін тыңдау жолымен қалалық бюджеттің, қаланы дамыту бағдарламаларының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32. Қалалық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қала әкімінің есебін тыңдайды.</w:t>
      </w:r>
      <w:r>
        <w:br/>
      </w:r>
      <w:r>
        <w:rPr>
          <w:rFonts w:ascii="Times New Roman"/>
          <w:b w:val="false"/>
          <w:i w:val="false"/>
          <w:color w:val="000000"/>
          <w:sz w:val="28"/>
        </w:rPr>
        <w:t>
      Қала әкімнің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xml:space="preserve">
      Қала әкімі ұсынған қаланы дамыту жоспарларының, экономикалық және әлеуметтік бағдарламаларының орындалуы, қалалық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r>
        <w:br/>
      </w:r>
      <w:r>
        <w:rPr>
          <w:rFonts w:ascii="Times New Roman"/>
          <w:b w:val="false"/>
          <w:i w:val="false"/>
          <w:color w:val="000000"/>
          <w:sz w:val="28"/>
        </w:rPr>
        <w:t>
      </w:t>
      </w:r>
      <w:r>
        <w:rPr>
          <w:rFonts w:ascii="Times New Roman"/>
          <w:b w:val="false"/>
          <w:i w:val="false"/>
          <w:color w:val="000000"/>
          <w:sz w:val="28"/>
        </w:rPr>
        <w:t>33. Қалалық мәслихат сессия төрағасының және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Қалалық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w:t>
      </w:r>
      <w:r>
        <w:rPr>
          <w:rFonts w:ascii="Times New Roman"/>
          <w:b w:val="false"/>
          <w:i w:val="false"/>
          <w:color w:val="000000"/>
          <w:sz w:val="28"/>
        </w:rPr>
        <w:t>34. Облыстың тексеру комиссиясының қалалық бюджеттің атқарылуы туралы есебін мәслихат жыл сайын қарайды.</w:t>
      </w:r>
      <w:r>
        <w:br/>
      </w:r>
      <w:r>
        <w:rPr>
          <w:rFonts w:ascii="Times New Roman"/>
          <w:b w:val="false"/>
          <w:i w:val="false"/>
          <w:color w:val="000000"/>
          <w:sz w:val="28"/>
        </w:rPr>
        <w:t>
      </w:t>
      </w:r>
      <w:r>
        <w:rPr>
          <w:rFonts w:ascii="Times New Roman"/>
          <w:b w:val="false"/>
          <w:i w:val="false"/>
          <w:color w:val="000000"/>
          <w:sz w:val="28"/>
        </w:rPr>
        <w:t>35. Қалалық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Аудандық маңызы бар қала, ауыл, кент, ауылдық округ тұрғындарын қалалық мәслихаттың есебімен жергілікті қоғамдастықтың жиындарында қалалық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46" w:id="4"/>
    <w:p>
      <w:pPr>
        <w:spacing w:after="0"/>
        <w:ind w:left="0"/>
        <w:jc w:val="left"/>
      </w:pPr>
      <w:r>
        <w:rPr>
          <w:rFonts w:ascii="Times New Roman"/>
          <w:b/>
          <w:i w:val="false"/>
          <w:color w:val="000000"/>
        </w:rPr>
        <w:t xml:space="preserve"> 4 бөлім. Депутаттардың сауалдарын қарау 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36. Қалалық мәслихат депутаты қалалық мәслихат құзыретіне жатқызылған мәселелер бойынша ресми жазбаша сауалмен әкімге, қалалық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r>
        <w:br/>
      </w:r>
      <w:r>
        <w:rPr>
          <w:rFonts w:ascii="Times New Roman"/>
          <w:b w:val="false"/>
          <w:i w:val="false"/>
          <w:color w:val="000000"/>
          <w:sz w:val="28"/>
        </w:rPr>
        <w:t>
      </w:t>
      </w:r>
      <w:r>
        <w:rPr>
          <w:rFonts w:ascii="Times New Roman"/>
          <w:b w:val="false"/>
          <w:i w:val="false"/>
          <w:color w:val="000000"/>
          <w:sz w:val="28"/>
        </w:rPr>
        <w:t>37. Сессия басталғанға дейін енгізілетін сауалдар сессияның төрағасына, қалалық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қалалық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w:t>
      </w:r>
      <w:r>
        <w:rPr>
          <w:rFonts w:ascii="Times New Roman"/>
          <w:b w:val="false"/>
          <w:i w:val="false"/>
          <w:color w:val="000000"/>
          <w:sz w:val="28"/>
        </w:rPr>
        <w:t>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w:t>
      </w:r>
      <w:r>
        <w:rPr>
          <w:rFonts w:ascii="Times New Roman"/>
          <w:b w:val="false"/>
          <w:i w:val="false"/>
          <w:color w:val="000000"/>
          <w:sz w:val="28"/>
        </w:rPr>
        <w:t>39. Қалалық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w:t>
      </w:r>
      <w:r>
        <w:rPr>
          <w:rFonts w:ascii="Times New Roman"/>
          <w:b w:val="false"/>
          <w:i w:val="false"/>
          <w:color w:val="000000"/>
          <w:sz w:val="28"/>
        </w:rPr>
        <w:t>40. 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r>
        <w:br/>
      </w:r>
      <w:r>
        <w:rPr>
          <w:rFonts w:ascii="Times New Roman"/>
          <w:b w:val="false"/>
          <w:i w:val="false"/>
          <w:color w:val="000000"/>
          <w:sz w:val="28"/>
        </w:rPr>
        <w:t>
</w:t>
      </w:r>
    </w:p>
    <w:bookmarkStart w:name="z52" w:id="5"/>
    <w:p>
      <w:pPr>
        <w:spacing w:after="0"/>
        <w:ind w:left="0"/>
        <w:jc w:val="left"/>
      </w:pPr>
      <w:r>
        <w:rPr>
          <w:rFonts w:ascii="Times New Roman"/>
          <w:b/>
          <w:i w:val="false"/>
          <w:color w:val="000000"/>
        </w:rPr>
        <w:t xml:space="preserve"> 5 бөлім. Мәслихаттың лауазымды адамдары, тұрақты комиссиялары және өзге де органдары, қалалық мәслихаттың депутаттық бірлестіктері</w:t>
      </w:r>
      <w:r>
        <w:br/>
      </w:r>
      <w:r>
        <w:rPr>
          <w:rFonts w:ascii="Times New Roman"/>
          <w:b/>
          <w:i w:val="false"/>
          <w:color w:val="000000"/>
        </w:rPr>
        <w:t>3 тарау. Қалалық мәслихат сессиясының төрағасы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41. Қалалық мәслихаттың кезектi сессиясының төрағасы қалалық мәслихаттың алдыңғы сессиясында оның депутаттарының арасынан ашық дауыспен сайланады.</w:t>
      </w:r>
      <w:r>
        <w:br/>
      </w:r>
      <w:r>
        <w:rPr>
          <w:rFonts w:ascii="Times New Roman"/>
          <w:b w:val="false"/>
          <w:i w:val="false"/>
          <w:color w:val="000000"/>
          <w:sz w:val="28"/>
        </w:rPr>
        <w:t>
      Кандидатураларды енгізгеннен кейін қалалық мәслихат депутаттары ашық дауыс беруді жүргізеді.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Қалалық мәслихат депутаты күнтiзбелiк бір жыл iшiнде қалалық мәслихат сессиясының төрағасы болып екi реттен артық сайлана алмайды.</w:t>
      </w:r>
      <w:r>
        <w:br/>
      </w:r>
      <w:r>
        <w:rPr>
          <w:rFonts w:ascii="Times New Roman"/>
          <w:b w:val="false"/>
          <w:i w:val="false"/>
          <w:color w:val="000000"/>
          <w:sz w:val="28"/>
        </w:rPr>
        <w:t>
      Сессияның төрағасы болмаған жағдайда оның өкiлеттiгiн қалалық мәслихат хатшысы жүзеге асырады.</w:t>
      </w:r>
      <w:r>
        <w:br/>
      </w:r>
      <w:r>
        <w:rPr>
          <w:rFonts w:ascii="Times New Roman"/>
          <w:b w:val="false"/>
          <w:i w:val="false"/>
          <w:color w:val="000000"/>
          <w:sz w:val="28"/>
        </w:rPr>
        <w:t>
      </w:t>
      </w:r>
      <w:r>
        <w:rPr>
          <w:rFonts w:ascii="Times New Roman"/>
          <w:b w:val="false"/>
          <w:i w:val="false"/>
          <w:color w:val="000000"/>
          <w:sz w:val="28"/>
        </w:rPr>
        <w:t>42. Қалалық мәслихат сессиясының төрағасы:</w:t>
      </w:r>
      <w:r>
        <w:br/>
      </w:r>
      <w:r>
        <w:rPr>
          <w:rFonts w:ascii="Times New Roman"/>
          <w:b w:val="false"/>
          <w:i w:val="false"/>
          <w:color w:val="000000"/>
          <w:sz w:val="28"/>
        </w:rPr>
        <w:t>
      1) қалалық мәслихат сессиясын шақыру туралы шешiм қабылдайды;</w:t>
      </w:r>
      <w:r>
        <w:br/>
      </w:r>
      <w:r>
        <w:rPr>
          <w:rFonts w:ascii="Times New Roman"/>
          <w:b w:val="false"/>
          <w:i w:val="false"/>
          <w:color w:val="000000"/>
          <w:sz w:val="28"/>
        </w:rPr>
        <w:t>
      2) қалалық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3) қалалық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4) қалалық мәслихаттың сессиясында қабылданған немесе бекiтiлген қалалық мәслихат шешiмдерiне, хаттамаларға, өзге де құжаттарға қол қояды.</w:t>
      </w:r>
      <w:r>
        <w:br/>
      </w:r>
      <w:r>
        <w:rPr>
          <w:rFonts w:ascii="Times New Roman"/>
          <w:b w:val="false"/>
          <w:i w:val="false"/>
          <w:color w:val="000000"/>
          <w:sz w:val="28"/>
        </w:rPr>
        <w:t>
      Қалалық 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Сессияның төрағасы қалалық мәслихаттың хатшысына кезекті еңбек демалысын беру, сондай-ақ оған сыйақы беру туралы шешімдер қабылдайды.</w:t>
      </w:r>
      <w:r>
        <w:br/>
      </w:r>
      <w:r>
        <w:rPr>
          <w:rFonts w:ascii="Times New Roman"/>
          <w:b w:val="false"/>
          <w:i w:val="false"/>
          <w:color w:val="000000"/>
          <w:sz w:val="28"/>
        </w:rPr>
        <w:t>
      </w:t>
      </w:r>
      <w:r>
        <w:rPr>
          <w:rFonts w:ascii="Times New Roman"/>
          <w:b w:val="false"/>
          <w:i w:val="false"/>
          <w:color w:val="000000"/>
          <w:sz w:val="28"/>
        </w:rPr>
        <w:t>43. Егер қалалық мәслихат сессиясында дауыс беру кезiнде депутаттардың дауысы тең бөлiнген жағдайда, қалалық мәслихат сессиясының төрағасы шешушi дауыс құқығын пайдаланады.</w:t>
      </w:r>
      <w:r>
        <w:br/>
      </w:r>
      <w:r>
        <w:rPr>
          <w:rFonts w:ascii="Times New Roman"/>
          <w:b w:val="false"/>
          <w:i w:val="false"/>
          <w:color w:val="000000"/>
          <w:sz w:val="28"/>
        </w:rPr>
        <w:t>
</w:t>
      </w:r>
    </w:p>
    <w:bookmarkStart w:name="z57" w:id="6"/>
    <w:p>
      <w:pPr>
        <w:spacing w:after="0"/>
        <w:ind w:left="0"/>
        <w:jc w:val="left"/>
      </w:pPr>
      <w:r>
        <w:rPr>
          <w:rFonts w:ascii="Times New Roman"/>
          <w:b/>
          <w:i w:val="false"/>
          <w:color w:val="000000"/>
        </w:rPr>
        <w:t xml:space="preserve"> 4 тарау. Қалалық мәслихат хатшысы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44. Бірінші сессияда қалалық мәслихат депутаттар арасынан қалалық мәслихаттың хатшысын сайлайды, ол тұрақты негізде жұмыс істейтін және мәслихатқа есеп беретін лауазымды адам болып табылады. Қалалық мәслихат хатшысы мәслихат өкілеттігінің мерзіміне сайланады.</w:t>
      </w:r>
      <w:r>
        <w:br/>
      </w:r>
      <w:r>
        <w:rPr>
          <w:rFonts w:ascii="Times New Roman"/>
          <w:b w:val="false"/>
          <w:i w:val="false"/>
          <w:color w:val="000000"/>
          <w:sz w:val="28"/>
        </w:rPr>
        <w:t xml:space="preserve">
      Қалалық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45. Қалалық мәслихат хатшысының лауазымына кандидатураларды қалалық мәслихаттың депутаттары қалалық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қалалық мәслихат депутаттарының жалпы санының көпшілік даусын алса, кандидат қалалық мәслихаттың хатшысы лауазымына сайланды деп есептеледі.</w:t>
      </w:r>
      <w:r>
        <w:br/>
      </w:r>
      <w:r>
        <w:rPr>
          <w:rFonts w:ascii="Times New Roman"/>
          <w:b w:val="false"/>
          <w:i w:val="false"/>
          <w:color w:val="000000"/>
          <w:sz w:val="28"/>
        </w:rPr>
        <w:t>
      Егер қалалық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Қалалық мәслихаттың хатшысы депутаттар жалпы санының үштен екісі дауыс бергенде мерзімінен бұрын лауазымынан босатылуы мүмкін.</w:t>
      </w:r>
      <w:r>
        <w:br/>
      </w:r>
      <w:r>
        <w:rPr>
          <w:rFonts w:ascii="Times New Roman"/>
          <w:b w:val="false"/>
          <w:i w:val="false"/>
          <w:color w:val="000000"/>
          <w:sz w:val="28"/>
        </w:rPr>
        <w:t xml:space="preserve">
      Егерде, Қазақстан Республикасының "Қазақстан Республикасының Еңбек кодексі" </w:t>
      </w:r>
      <w:r>
        <w:rPr>
          <w:rFonts w:ascii="Times New Roman"/>
          <w:b w:val="false"/>
          <w:i w:val="false"/>
          <w:color w:val="000000"/>
          <w:sz w:val="28"/>
        </w:rPr>
        <w:t>Кодесіне</w:t>
      </w:r>
      <w:r>
        <w:rPr>
          <w:rFonts w:ascii="Times New Roman"/>
          <w:b w:val="false"/>
          <w:i w:val="false"/>
          <w:color w:val="000000"/>
          <w:sz w:val="28"/>
        </w:rPr>
        <w:t xml:space="preserve"> сәйкес еңбек міндеттерін бұзуы және дәйекті негіздері болған жағдайда.</w:t>
      </w:r>
      <w:r>
        <w:br/>
      </w:r>
      <w:r>
        <w:rPr>
          <w:rFonts w:ascii="Times New Roman"/>
          <w:b w:val="false"/>
          <w:i w:val="false"/>
          <w:color w:val="000000"/>
          <w:sz w:val="28"/>
        </w:rPr>
        <w:t>
      Қалалық мәслихаттың хатшысын лауазымынан мерзімінен бұрын босату туралы мәселені сессияға енгізу және онда қарау қалалық мәслихаттың енгізуі және шешім қабылдауы жөнінде осы регламентте белгіленген тәртіппен жүзеге асырылады.</w:t>
      </w:r>
      <w:r>
        <w:br/>
      </w:r>
      <w:r>
        <w:rPr>
          <w:rFonts w:ascii="Times New Roman"/>
          <w:b w:val="false"/>
          <w:i w:val="false"/>
          <w:color w:val="000000"/>
          <w:sz w:val="28"/>
        </w:rPr>
        <w:t>
      </w:t>
      </w:r>
      <w:r>
        <w:rPr>
          <w:rFonts w:ascii="Times New Roman"/>
          <w:b w:val="false"/>
          <w:i w:val="false"/>
          <w:color w:val="000000"/>
          <w:sz w:val="28"/>
        </w:rPr>
        <w:t>46. Қалалық мәслихат хатшысының қалалық мәслихаттың тұрақты комиссияларының құрамына кіруге құқығы жоқ. Қалалық мәслихат хатшысының өкілеттіктері мерзімінен бұрын тоқтатылған жағдайда, жаңа хатшыны сайлау Заңда және осы регламентте белгіленген тәртіппен өткізіледі.</w:t>
      </w:r>
      <w:r>
        <w:br/>
      </w:r>
      <w:r>
        <w:rPr>
          <w:rFonts w:ascii="Times New Roman"/>
          <w:b w:val="false"/>
          <w:i w:val="false"/>
          <w:color w:val="000000"/>
          <w:sz w:val="28"/>
        </w:rPr>
        <w:t>
</w:t>
      </w:r>
    </w:p>
    <w:bookmarkStart w:name="z61" w:id="7"/>
    <w:p>
      <w:pPr>
        <w:spacing w:after="0"/>
        <w:ind w:left="0"/>
        <w:jc w:val="left"/>
      </w:pPr>
      <w:r>
        <w:rPr>
          <w:rFonts w:ascii="Times New Roman"/>
          <w:b/>
          <w:i w:val="false"/>
          <w:color w:val="000000"/>
        </w:rPr>
        <w:t xml:space="preserve"> 5 тарау. Қалалық мәслихаттың тұрақты және уақытша комиссиялары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47. Мәслихат өз өкілеттігінің мерзіміне бірінші сессияда депутаттар қатарынан қалалық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қалалық мәслихат хатшысының ұсынысы бойынша қалалық мәслихатпен айқындалады.</w:t>
      </w:r>
      <w:r>
        <w:br/>
      </w:r>
      <w:r>
        <w:rPr>
          <w:rFonts w:ascii="Times New Roman"/>
          <w:b w:val="false"/>
          <w:i w:val="false"/>
          <w:color w:val="000000"/>
          <w:sz w:val="28"/>
        </w:rPr>
        <w:t>
      Тұрақты комиссиялардың саны жетіден аспауға тиіс.</w:t>
      </w:r>
      <w:r>
        <w:br/>
      </w:r>
      <w:r>
        <w:rPr>
          <w:rFonts w:ascii="Times New Roman"/>
          <w:b w:val="false"/>
          <w:i w:val="false"/>
          <w:color w:val="000000"/>
          <w:sz w:val="28"/>
        </w:rPr>
        <w:t>
      Қалалық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Қалалық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w:t>
      </w:r>
      <w:r>
        <w:rPr>
          <w:rFonts w:ascii="Times New Roman"/>
          <w:b w:val="false"/>
          <w:i w:val="false"/>
          <w:color w:val="000000"/>
          <w:sz w:val="28"/>
        </w:rPr>
        <w:t xml:space="preserve">48.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49. Қалалық мәслихаттың қарауына жатқызылған жекелеген мәселелерді сессияларда қарауға дайындау мақсатында, қалалық мәслихат не қалалық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қалалық мәслихат не қалалық мәслихаттың хатшысы айқындайды.</w:t>
      </w:r>
      <w:r>
        <w:br/>
      </w:r>
      <w:r>
        <w:rPr>
          <w:rFonts w:ascii="Times New Roman"/>
          <w:b w:val="false"/>
          <w:i w:val="false"/>
          <w:color w:val="000000"/>
          <w:sz w:val="28"/>
        </w:rPr>
        <w:t>
      </w:t>
      </w:r>
      <w:r>
        <w:rPr>
          <w:rFonts w:ascii="Times New Roman"/>
          <w:b w:val="false"/>
          <w:i w:val="false"/>
          <w:color w:val="000000"/>
          <w:sz w:val="28"/>
        </w:rPr>
        <w:t>50. Тұрақты комиссиялар өз бастамасы немесе мәслихат шешімі бойынша көпшілік тыңдаулар өткізе алады.</w:t>
      </w:r>
      <w:r>
        <w:br/>
      </w:r>
      <w:r>
        <w:rPr>
          <w:rFonts w:ascii="Times New Roman"/>
          <w:b w:val="false"/>
          <w:i w:val="false"/>
          <w:color w:val="000000"/>
          <w:sz w:val="28"/>
        </w:rPr>
        <w:t>
      Көпшілік тыңдаулар депутаттардың, атқарушы органдар, жергілікті өзін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қалалық мәслихаттың басқа тұрақты комиссияларының депутаттары қатыса алады.</w:t>
      </w:r>
      <w:r>
        <w:br/>
      </w:r>
      <w:r>
        <w:rPr>
          <w:rFonts w:ascii="Times New Roman"/>
          <w:b w:val="false"/>
          <w:i w:val="false"/>
          <w:color w:val="000000"/>
          <w:sz w:val="28"/>
        </w:rPr>
        <w:t>
      </w:t>
      </w:r>
      <w:r>
        <w:rPr>
          <w:rFonts w:ascii="Times New Roman"/>
          <w:b w:val="false"/>
          <w:i w:val="false"/>
          <w:color w:val="000000"/>
          <w:sz w:val="28"/>
        </w:rPr>
        <w:t xml:space="preserve">51.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bookmarkStart w:name="z67" w:id="8"/>
    <w:p>
      <w:pPr>
        <w:spacing w:after="0"/>
        <w:ind w:left="0"/>
        <w:jc w:val="left"/>
      </w:pPr>
      <w:r>
        <w:rPr>
          <w:rFonts w:ascii="Times New Roman"/>
          <w:b/>
          <w:i w:val="false"/>
          <w:color w:val="000000"/>
        </w:rPr>
        <w:t xml:space="preserve"> 6 тарау. Мәслихаттың редакциялық және есеп комиссиялары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52. Қалалық мәслихат ашық дауыс беру арқылы депутаттар қатарынан құрамы тақ санды құрайтын есеп және редакциялық комиссияларын сайлайды.</w:t>
      </w:r>
      <w:r>
        <w:br/>
      </w:r>
      <w:r>
        <w:rPr>
          <w:rFonts w:ascii="Times New Roman"/>
          <w:b w:val="false"/>
          <w:i w:val="false"/>
          <w:color w:val="000000"/>
          <w:sz w:val="28"/>
        </w:rPr>
        <w:t>
      </w:t>
      </w:r>
      <w:r>
        <w:rPr>
          <w:rFonts w:ascii="Times New Roman"/>
          <w:b w:val="false"/>
          <w:i w:val="false"/>
          <w:color w:val="000000"/>
          <w:sz w:val="28"/>
        </w:rPr>
        <w:t>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Редакциялық комиссия кезекті сессияға да сайлануы мүмкін.</w:t>
      </w:r>
      <w:r>
        <w:br/>
      </w:r>
      <w:r>
        <w:rPr>
          <w:rFonts w:ascii="Times New Roman"/>
          <w:b w:val="false"/>
          <w:i w:val="false"/>
          <w:color w:val="000000"/>
          <w:sz w:val="28"/>
        </w:rPr>
        <w:t>
      </w:t>
      </w:r>
      <w:r>
        <w:rPr>
          <w:rFonts w:ascii="Times New Roman"/>
          <w:b w:val="false"/>
          <w:i w:val="false"/>
          <w:color w:val="000000"/>
          <w:sz w:val="28"/>
        </w:rPr>
        <w:t>54.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Қатысушы депутаттардың жалпы санының басым даусымен ашық дауыспен қабылданған қалалық мәслихаттың шешімі бойынша, мәселелерді қарау кезінде жасырын дауыс қолданылуы мүмкін.</w:t>
      </w:r>
      <w:r>
        <w:br/>
      </w:r>
      <w:r>
        <w:rPr>
          <w:rFonts w:ascii="Times New Roman"/>
          <w:b w:val="false"/>
          <w:i w:val="false"/>
          <w:color w:val="000000"/>
          <w:sz w:val="28"/>
        </w:rPr>
        <w:t>
      Жасырын дауыс берудің уақыты мен орнын, оны өткізудің тәртібін есеп комиссиясы қалалық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p>
    <w:bookmarkStart w:name="z71" w:id="9"/>
    <w:p>
      <w:pPr>
        <w:spacing w:after="0"/>
        <w:ind w:left="0"/>
        <w:jc w:val="left"/>
      </w:pPr>
      <w:r>
        <w:rPr>
          <w:rFonts w:ascii="Times New Roman"/>
          <w:b/>
          <w:i w:val="false"/>
          <w:color w:val="000000"/>
        </w:rPr>
        <w:t xml:space="preserve"> 7 тарау. Қалалық мәслихаттағы депутаттық бірлестіктер</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55. Қалалық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Қалалық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w:t>
      </w:r>
      <w:r>
        <w:rPr>
          <w:rFonts w:ascii="Times New Roman"/>
          <w:b w:val="false"/>
          <w:i w:val="false"/>
          <w:color w:val="000000"/>
          <w:sz w:val="28"/>
        </w:rPr>
        <w:t>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w:t>
      </w:r>
      <w:r>
        <w:rPr>
          <w:rFonts w:ascii="Times New Roman"/>
          <w:b w:val="false"/>
          <w:i w:val="false"/>
          <w:color w:val="000000"/>
          <w:sz w:val="28"/>
        </w:rPr>
        <w:t>57. Депутаттық бірлестіктердің мүшелері:</w:t>
      </w:r>
      <w:r>
        <w:br/>
      </w: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3) мәслихат шешімдерінің жобаларына түзетулер ұсынуы;</w:t>
      </w:r>
      <w:r>
        <w:br/>
      </w:r>
      <w:r>
        <w:rPr>
          <w:rFonts w:ascii="Times New Roman"/>
          <w:b w:val="false"/>
          <w:i w:val="false"/>
          <w:color w:val="000000"/>
          <w:sz w:val="28"/>
        </w:rPr>
        <w:t>
      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w:t>
      </w:r>
      <w:r>
        <w:rPr>
          <w:rFonts w:ascii="Times New Roman"/>
          <w:b w:val="false"/>
          <w:i w:val="false"/>
          <w:color w:val="000000"/>
          <w:sz w:val="28"/>
        </w:rPr>
        <w:t>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76" w:id="10"/>
    <w:p>
      <w:pPr>
        <w:spacing w:after="0"/>
        <w:ind w:left="0"/>
        <w:jc w:val="left"/>
      </w:pPr>
      <w:r>
        <w:rPr>
          <w:rFonts w:ascii="Times New Roman"/>
          <w:b/>
          <w:i w:val="false"/>
          <w:color w:val="000000"/>
        </w:rPr>
        <w:t xml:space="preserve"> 6 бөлім. Депутаттық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59. Қалалық мәслихат депутаттары:</w:t>
      </w:r>
      <w:r>
        <w:br/>
      </w:r>
      <w:r>
        <w:rPr>
          <w:rFonts w:ascii="Times New Roman"/>
          <w:b w:val="false"/>
          <w:i w:val="false"/>
          <w:color w:val="000000"/>
          <w:sz w:val="28"/>
        </w:rPr>
        <w:t>
      1) бір-біріне және қалалық мәслихат сессияларының,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3) заңсыз және зорлық-зомбылық әрекеттерге шақырмауға тиіс;</w:t>
      </w:r>
      <w:r>
        <w:br/>
      </w:r>
      <w:r>
        <w:rPr>
          <w:rFonts w:ascii="Times New Roman"/>
          <w:b w:val="false"/>
          <w:i w:val="false"/>
          <w:color w:val="000000"/>
          <w:sz w:val="28"/>
        </w:rPr>
        <w:t>
      4) қалалық мәслихаттың, қалалық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5) сөйлеушілердің сөзін бөлмеуге тиіс.</w:t>
      </w:r>
      <w:r>
        <w:br/>
      </w:r>
      <w:r>
        <w:rPr>
          <w:rFonts w:ascii="Times New Roman"/>
          <w:b w:val="false"/>
          <w:i w:val="false"/>
          <w:color w:val="000000"/>
          <w:sz w:val="28"/>
        </w:rPr>
        <w:t>
      </w:t>
      </w:r>
      <w:r>
        <w:rPr>
          <w:rFonts w:ascii="Times New Roman"/>
          <w:b w:val="false"/>
          <w:i w:val="false"/>
          <w:color w:val="000000"/>
          <w:sz w:val="28"/>
        </w:rPr>
        <w:t>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w:t>
      </w:r>
      <w:r>
        <w:rPr>
          <w:rFonts w:ascii="Times New Roman"/>
          <w:b w:val="false"/>
          <w:i w:val="false"/>
          <w:color w:val="000000"/>
          <w:sz w:val="28"/>
        </w:rPr>
        <w:t>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w:t>
      </w:r>
      <w:r>
        <w:rPr>
          <w:rFonts w:ascii="Times New Roman"/>
          <w:b w:val="false"/>
          <w:i w:val="false"/>
          <w:color w:val="000000"/>
          <w:sz w:val="28"/>
        </w:rPr>
        <w:t>62. Қалалық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w:t>
      </w:r>
      <w:r>
        <w:rPr>
          <w:rFonts w:ascii="Times New Roman"/>
          <w:b w:val="false"/>
          <w:i w:val="false"/>
          <w:color w:val="000000"/>
          <w:sz w:val="28"/>
        </w:rPr>
        <w:t>63. Қалалық мәслихат атынан өкілдік етуге арнайы өкілеттігі жоқ Қалалық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w:t>
      </w:r>
      <w:r>
        <w:rPr>
          <w:rFonts w:ascii="Times New Roman"/>
          <w:b w:val="false"/>
          <w:i w:val="false"/>
          <w:color w:val="000000"/>
          <w:sz w:val="28"/>
        </w:rPr>
        <w:t xml:space="preserve">64. Қалалық мәслихат депутатына өз міндеттерін орындамағаны және (немесе) тиісінше орындамағаны, сондай-ақ қалалық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r>
        <w:br/>
      </w:r>
      <w:r>
        <w:rPr>
          <w:rFonts w:ascii="Times New Roman"/>
          <w:b w:val="false"/>
          <w:i w:val="false"/>
          <w:color w:val="000000"/>
          <w:sz w:val="28"/>
        </w:rPr>
        <w:t>
</w:t>
      </w:r>
    </w:p>
    <w:bookmarkStart w:name="z83" w:id="11"/>
    <w:p>
      <w:pPr>
        <w:spacing w:after="0"/>
        <w:ind w:left="0"/>
        <w:jc w:val="left"/>
      </w:pPr>
      <w:r>
        <w:rPr>
          <w:rFonts w:ascii="Times New Roman"/>
          <w:b/>
          <w:i w:val="false"/>
          <w:color w:val="000000"/>
        </w:rPr>
        <w:t xml:space="preserve"> 7 бөлім. Қалалық мәслихат аппаратының жұмысын ұйымдастыру</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65. Қалалық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қалалық мәслихат аппараты құрылады.</w:t>
      </w:r>
      <w:r>
        <w:br/>
      </w:r>
      <w:r>
        <w:rPr>
          <w:rFonts w:ascii="Times New Roman"/>
          <w:b w:val="false"/>
          <w:i w:val="false"/>
          <w:color w:val="000000"/>
          <w:sz w:val="28"/>
        </w:rPr>
        <w:t>
      Қалалық мәслихат аппараты қалалық бюджет есебiнен қамтылатын мемлекеттiк мекеме болып табылады.</w:t>
      </w:r>
      <w:r>
        <w:br/>
      </w:r>
      <w:r>
        <w:rPr>
          <w:rFonts w:ascii="Times New Roman"/>
          <w:b w:val="false"/>
          <w:i w:val="false"/>
          <w:color w:val="000000"/>
          <w:sz w:val="28"/>
        </w:rPr>
        <w:t>
      Қалалық мәслихат аппараты туралы ережені мәслихат бекітеді.</w:t>
      </w:r>
      <w:r>
        <w:br/>
      </w:r>
      <w:r>
        <w:rPr>
          <w:rFonts w:ascii="Times New Roman"/>
          <w:b w:val="false"/>
          <w:i w:val="false"/>
          <w:color w:val="000000"/>
          <w:sz w:val="28"/>
        </w:rPr>
        <w:t>
      </w:t>
      </w:r>
      <w:r>
        <w:rPr>
          <w:rFonts w:ascii="Times New Roman"/>
          <w:b w:val="false"/>
          <w:i w:val="false"/>
          <w:color w:val="000000"/>
          <w:sz w:val="28"/>
        </w:rPr>
        <w:t>66. Қалалық мәслихат Қазақстан Республикасының заңнамасында белгiленген штат саны мен бөлінген қаражат лимитi шегiнде қалалық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w:t>
      </w:r>
      <w:r>
        <w:rPr>
          <w:rFonts w:ascii="Times New Roman"/>
          <w:b w:val="false"/>
          <w:i w:val="false"/>
          <w:color w:val="000000"/>
          <w:sz w:val="28"/>
        </w:rPr>
        <w:t>67. Қалалық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Қалалық мәслихаттың өкiлеттiк мерзiмi аяқталғанда, қалалық мәслихат өкiлеттiгi мерзiмiнен бұрын тоқтатылған және оның депутаттарының жаңа құрамы сайланған жағдайларда, қалалық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