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175b" w14:textId="eab1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Ақсу ауылдық округінің аумағында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2014 жылғы 29 желтоқсандағы № 1230 қаулысы. Батыс Қазақстан облысының Әділет департаментінде 2015 жылғы 20 қаңтарда № 3774 болып тіркелді. Күші жойылды - Батыс Қазақстан облысы Бөрлі ауданы әкімдігінің 2016 жылғы 26 мамырдағы № 286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Бөрлі ауданы әкімдігінің 26.05.2016 </w:t>
      </w:r>
      <w:r>
        <w:rPr>
          <w:rFonts w:ascii="Times New Roman"/>
          <w:b w:val="false"/>
          <w:i w:val="false"/>
          <w:color w:val="ff0000"/>
          <w:sz w:val="28"/>
        </w:rPr>
        <w:t>№ 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 жылғы 23 қаңтардағы Заңына,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2002 жылғы 10 шілдедегі Заңына сәйкес, Қазақстан Республикасы Ауыл шаруашылығы министрлігінің Ветеринариялық бақылау және қадағалау комитеті "Бөрлі аудандық аумақтық инспекциясы" мемлекеттік мекемесі басшысының 2014 жылғы 29 қазандағы № 1134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Ақсу ауылдық округінің аумағында ірі қара малынан қарасан ауруының пайда болуына байланысты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мемлекеттік-құқықтық жұмысы бөлімінің басшысы (А. 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Ж. Каналинге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