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1e0e0" w14:textId="741e0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Мәдениет, мәдениет саласында білім беру, тілдерді дамыту, архив ісі және басқаруды құжаттамалық қамтамасыз ету, дене шынықтыру және спорт салаларындағы азаматтық қызметшілер лауазымдарының тізілімін бекіту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м.а. 2015 жылғы 31 желтоқсандағы № 419 бұйрығы. Қазақстан Республикасының Әділет министрлігінде 2016 жылы 23 ақпанда № 13179 болып тіркелді.</w:t>
      </w:r>
    </w:p>
    <w:p>
      <w:pPr>
        <w:spacing w:after="0"/>
        <w:ind w:left="0"/>
        <w:jc w:val="both"/>
      </w:pP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xml:space="preserve">
      Бұйрықтың қолданысқа енгізілу тәртібін </w:t>
      </w:r>
      <w:r>
        <w:rPr>
          <w:rFonts w:ascii="Times New Roman"/>
          <w:b w:val="false"/>
          <w:i w:val="false"/>
          <w:color w:val="000000"/>
          <w:sz w:val="28"/>
        </w:rPr>
        <w:t>4-тармақтан</w:t>
      </w:r>
      <w:r>
        <w:rPr>
          <w:rFonts w:ascii="Times New Roman"/>
          <w:b w:val="false"/>
          <w:i w:val="false"/>
          <w:color w:val="000000"/>
          <w:sz w:val="28"/>
        </w:rPr>
        <w:t xml:space="preserve"> қараңыз!</w:t>
      </w:r>
    </w:p>
    <w:p>
      <w:pPr>
        <w:spacing w:after="0"/>
        <w:ind w:left="0"/>
        <w:jc w:val="both"/>
      </w:pPr>
      <w:r>
        <w:rPr>
          <w:rFonts w:ascii="Times New Roman"/>
          <w:b w:val="false"/>
          <w:i w:val="false"/>
          <w:color w:val="000000"/>
          <w:sz w:val="28"/>
        </w:rPr>
        <w:t xml:space="preserve">
      Ескерту. Бұйрықтың тақырыбы жаңа редакцияда - ҚР Мәдениет және спорт министрінің 13.11.2020 </w:t>
      </w:r>
      <w:r>
        <w:rPr>
          <w:rFonts w:ascii="Times New Roman"/>
          <w:b w:val="false"/>
          <w:i w:val="false"/>
          <w:color w:val="000000"/>
          <w:sz w:val="28"/>
        </w:rPr>
        <w:t>№ 313</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Қазақстан Республикасы Еңбек кодексінің 139-бабының </w:t>
      </w:r>
      <w:r>
        <w:rPr>
          <w:rFonts w:ascii="Times New Roman"/>
          <w:b w:val="false"/>
          <w:i w:val="false"/>
          <w:color w:val="000000"/>
          <w:sz w:val="28"/>
        </w:rPr>
        <w:t>5-тармағына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Мәдениет және спорт министрінің 06.01.2023 </w:t>
      </w:r>
      <w:r>
        <w:rPr>
          <w:rFonts w:ascii="Times New Roman"/>
          <w:b w:val="false"/>
          <w:i w:val="false"/>
          <w:color w:val="000000"/>
          <w:sz w:val="28"/>
        </w:rPr>
        <w:t>№ МКС/2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 w:id="0"/>
    <w:p>
      <w:pPr>
        <w:spacing w:after="0"/>
        <w:ind w:left="0"/>
        <w:jc w:val="both"/>
      </w:pPr>
      <w:r>
        <w:rPr>
          <w:rFonts w:ascii="Times New Roman"/>
          <w:b w:val="false"/>
          <w:i w:val="false"/>
          <w:color w:val="000000"/>
          <w:sz w:val="28"/>
        </w:rPr>
        <w:t>
      1. Қоса беріліп отырған тізілім бекітілсін:</w:t>
      </w:r>
    </w:p>
    <w:bookmarkEnd w:id="0"/>
    <w:bookmarkStart w:name="z8" w:id="1"/>
    <w:p>
      <w:pPr>
        <w:spacing w:after="0"/>
        <w:ind w:left="0"/>
        <w:jc w:val="both"/>
      </w:pPr>
      <w:r>
        <w:rPr>
          <w:rFonts w:ascii="Times New Roman"/>
          <w:b w:val="false"/>
          <w:i w:val="false"/>
          <w:color w:val="000000"/>
          <w:sz w:val="28"/>
        </w:rPr>
        <w:t>
      1) Мәдениет, мәдениет саласында білім беру саласындағы азаматтық қызметшілер лауазымдарының тізілімі;</w:t>
      </w:r>
    </w:p>
    <w:bookmarkEnd w:id="1"/>
    <w:bookmarkStart w:name="z9" w:id="2"/>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2 қосымшасына</w:t>
      </w:r>
      <w:r>
        <w:rPr>
          <w:rFonts w:ascii="Times New Roman"/>
          <w:b w:val="false"/>
          <w:i w:val="false"/>
          <w:color w:val="000000"/>
          <w:sz w:val="28"/>
        </w:rPr>
        <w:t xml:space="preserve"> сәйкес тілдерді дамыту саласындағы азаматтық қызметшілер лауазымдарының тізілімі;</w:t>
      </w:r>
    </w:p>
    <w:bookmarkEnd w:id="2"/>
    <w:bookmarkStart w:name="z10" w:id="3"/>
    <w:p>
      <w:pPr>
        <w:spacing w:after="0"/>
        <w:ind w:left="0"/>
        <w:jc w:val="both"/>
      </w:pPr>
      <w:r>
        <w:rPr>
          <w:rFonts w:ascii="Times New Roman"/>
          <w:b w:val="false"/>
          <w:i w:val="false"/>
          <w:color w:val="000000"/>
          <w:sz w:val="28"/>
        </w:rPr>
        <w:t xml:space="preserve">
      3)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 архив ісі және басқаруды құжаттамалық қамтамасыз ету саласындағы азаматтық қызметшілер лауазымдарының тізілімі;</w:t>
      </w:r>
    </w:p>
    <w:bookmarkEnd w:id="3"/>
    <w:bookmarkStart w:name="z11" w:id="4"/>
    <w:p>
      <w:pPr>
        <w:spacing w:after="0"/>
        <w:ind w:left="0"/>
        <w:jc w:val="both"/>
      </w:pPr>
      <w:r>
        <w:rPr>
          <w:rFonts w:ascii="Times New Roman"/>
          <w:b w:val="false"/>
          <w:i w:val="false"/>
          <w:color w:val="000000"/>
          <w:sz w:val="28"/>
        </w:rPr>
        <w:t xml:space="preserve">
      4) Осы бұйрықтың </w:t>
      </w:r>
      <w:r>
        <w:rPr>
          <w:rFonts w:ascii="Times New Roman"/>
          <w:b w:val="false"/>
          <w:i w:val="false"/>
          <w:color w:val="000000"/>
          <w:sz w:val="28"/>
        </w:rPr>
        <w:t>4 қосымшасына</w:t>
      </w:r>
      <w:r>
        <w:rPr>
          <w:rFonts w:ascii="Times New Roman"/>
          <w:b w:val="false"/>
          <w:i w:val="false"/>
          <w:color w:val="000000"/>
          <w:sz w:val="28"/>
        </w:rPr>
        <w:t xml:space="preserve"> сәйкес дене шынықтыру және спорт саласындағы азаматтық қызметшілер лауазымдарының тізілімі;</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Мәдениет және спорт министрінің 27.11.2017 </w:t>
      </w:r>
      <w:r>
        <w:rPr>
          <w:rFonts w:ascii="Times New Roman"/>
          <w:b w:val="false"/>
          <w:i w:val="false"/>
          <w:color w:val="ff0000"/>
          <w:sz w:val="28"/>
        </w:rPr>
        <w:t>№ 314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ҚР Мәдениет және спорт министрінің 27.11.2017 </w:t>
      </w:r>
      <w:r>
        <w:rPr>
          <w:rFonts w:ascii="Times New Roman"/>
          <w:b w:val="false"/>
          <w:i w:val="false"/>
          <w:color w:val="ff0000"/>
          <w:sz w:val="28"/>
        </w:rPr>
        <w:t>№ 314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13.11.2020 </w:t>
      </w:r>
      <w:r>
        <w:rPr>
          <w:rFonts w:ascii="Times New Roman"/>
          <w:b w:val="false"/>
          <w:i w:val="false"/>
          <w:color w:val="000000"/>
          <w:sz w:val="28"/>
        </w:rPr>
        <w:t>№ 313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3" w:id="5"/>
    <w:p>
      <w:pPr>
        <w:spacing w:after="0"/>
        <w:ind w:left="0"/>
        <w:jc w:val="both"/>
      </w:pPr>
      <w:r>
        <w:rPr>
          <w:rFonts w:ascii="Times New Roman"/>
          <w:b w:val="false"/>
          <w:i w:val="false"/>
          <w:color w:val="000000"/>
          <w:sz w:val="28"/>
        </w:rPr>
        <w:t>
      2. Қазақстан Республикасы Мәдениет және спорт министрлігінің Экономика және қаржы департаменті заңнамада белгіленген тәртіппен:</w:t>
      </w:r>
    </w:p>
    <w:bookmarkEnd w:id="5"/>
    <w:bookmarkStart w:name="z14" w:id="6"/>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6"/>
    <w:bookmarkStart w:name="z15" w:id="7"/>
    <w:p>
      <w:pPr>
        <w:spacing w:after="0"/>
        <w:ind w:left="0"/>
        <w:jc w:val="both"/>
      </w:pPr>
      <w:r>
        <w:rPr>
          <w:rFonts w:ascii="Times New Roman"/>
          <w:b w:val="false"/>
          <w:i w:val="false"/>
          <w:color w:val="000000"/>
          <w:sz w:val="28"/>
        </w:rPr>
        <w:t>
      2) осы бұйрық мемлекеттік тіркелгеннен кейін күнтізбелік он күн ішінде "Әділет" ақпараттық–құқықтық жүйесінде және мерзімді баспа басылымдарында ресми жариялау үшін электрондық тасымалдағышта елтаңбалы мөрмен куәландырылған қағаз данасын қоса бере отырып, Қазақстан Республикасы нормативті құқықтың актілерінің эталонды бақылау банкіне енгізу үшін елтаңбалы мөрмен куәландырылған қағаз данасын қоса бере отырып осы бұйрыққа қол қоюға уәкілетті тұлғаның электрондық цифрлық қолтаңбасымен куәландырылған электрондық түрдегі осы бұйрықтың көшірмелерін жолдауды;</w:t>
      </w:r>
    </w:p>
    <w:bookmarkEnd w:id="7"/>
    <w:bookmarkStart w:name="z16" w:id="8"/>
    <w:p>
      <w:pPr>
        <w:spacing w:after="0"/>
        <w:ind w:left="0"/>
        <w:jc w:val="both"/>
      </w:pPr>
      <w:r>
        <w:rPr>
          <w:rFonts w:ascii="Times New Roman"/>
          <w:b w:val="false"/>
          <w:i w:val="false"/>
          <w:color w:val="000000"/>
          <w:sz w:val="28"/>
        </w:rPr>
        <w:t>
      3) осы бұйрықтың Қазақстан Республикасы Мәдениет және спорт министрлігінің интернет–ресурсында орналасуын;</w:t>
      </w:r>
    </w:p>
    <w:bookmarkEnd w:id="8"/>
    <w:bookmarkStart w:name="z17" w:id="9"/>
    <w:p>
      <w:pPr>
        <w:spacing w:after="0"/>
        <w:ind w:left="0"/>
        <w:jc w:val="both"/>
      </w:pPr>
      <w:r>
        <w:rPr>
          <w:rFonts w:ascii="Times New Roman"/>
          <w:b w:val="false"/>
          <w:i w:val="false"/>
          <w:color w:val="000000"/>
          <w:sz w:val="28"/>
        </w:rPr>
        <w:t>
      4) Қазақстан Республикасы Мәдениет және спорт министрлігінің Заң қызметі департаментіне осы тарауларда көрсетілген іс–шаралар орындалғандығы туралы, он күнтізбелік күннен кейін ақпарат жіберуді қамтамасыз етсін.</w:t>
      </w:r>
    </w:p>
    <w:bookmarkEnd w:id="9"/>
    <w:bookmarkStart w:name="z18" w:id="10"/>
    <w:p>
      <w:pPr>
        <w:spacing w:after="0"/>
        <w:ind w:left="0"/>
        <w:jc w:val="both"/>
      </w:pPr>
      <w:r>
        <w:rPr>
          <w:rFonts w:ascii="Times New Roman"/>
          <w:b w:val="false"/>
          <w:i w:val="false"/>
          <w:color w:val="000000"/>
          <w:sz w:val="28"/>
        </w:rPr>
        <w:t>
      3. Осы бұйрықтың орындалуын бақылау Қазақстан Республикасы Мәдениет және спорт министрлігінің Жауапты хатшысына жүктелсін.</w:t>
      </w:r>
    </w:p>
    <w:bookmarkEnd w:id="10"/>
    <w:bookmarkStart w:name="z19" w:id="11"/>
    <w:p>
      <w:pPr>
        <w:spacing w:after="0"/>
        <w:ind w:left="0"/>
        <w:jc w:val="both"/>
      </w:pPr>
      <w:r>
        <w:rPr>
          <w:rFonts w:ascii="Times New Roman"/>
          <w:b w:val="false"/>
          <w:i w:val="false"/>
          <w:color w:val="000000"/>
          <w:sz w:val="28"/>
        </w:rPr>
        <w:t>
      4. Осы бұйрық бірінші ресми жарияланған күнінен бастап қолданысқа енгізіледі және 2016 жылдың 1 қаңтарынан туындаған қатынастарға таралады.</w:t>
      </w:r>
    </w:p>
    <w:bookmarkEnd w:id="1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және спорт министрінің м.а.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Әзілханов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Денсаулық сақтау және   </w:t>
      </w:r>
    </w:p>
    <w:p>
      <w:pPr>
        <w:spacing w:after="0"/>
        <w:ind w:left="0"/>
        <w:jc w:val="both"/>
      </w:pPr>
      <w:r>
        <w:rPr>
          <w:rFonts w:ascii="Times New Roman"/>
          <w:b w:val="false"/>
          <w:i w:val="false"/>
          <w:color w:val="000000"/>
          <w:sz w:val="28"/>
        </w:rPr>
        <w:t xml:space="preserve">
      әлеуметтік даму министрі   </w:t>
      </w:r>
    </w:p>
    <w:p>
      <w:pPr>
        <w:spacing w:after="0"/>
        <w:ind w:left="0"/>
        <w:jc w:val="both"/>
      </w:pPr>
      <w:r>
        <w:rPr>
          <w:rFonts w:ascii="Times New Roman"/>
          <w:b w:val="false"/>
          <w:i w:val="false"/>
          <w:color w:val="000000"/>
          <w:sz w:val="28"/>
        </w:rPr>
        <w:t xml:space="preserve">
      _______________ Т. Дүйсенова   </w:t>
      </w:r>
    </w:p>
    <w:p>
      <w:pPr>
        <w:spacing w:after="0"/>
        <w:ind w:left="0"/>
        <w:jc w:val="both"/>
      </w:pPr>
      <w:r>
        <w:rPr>
          <w:rFonts w:ascii="Times New Roman"/>
          <w:b w:val="false"/>
          <w:i w:val="false"/>
          <w:color w:val="000000"/>
          <w:sz w:val="28"/>
        </w:rPr>
        <w:t>
      23 қаңтар 2016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министрінің м.а.</w:t>
            </w:r>
            <w:r>
              <w:br/>
            </w:r>
            <w:r>
              <w:rPr>
                <w:rFonts w:ascii="Times New Roman"/>
                <w:b w:val="false"/>
                <w:i w:val="false"/>
                <w:color w:val="000000"/>
                <w:sz w:val="20"/>
              </w:rPr>
              <w:t>2015 жылғы 31 желтоқсандағы</w:t>
            </w:r>
            <w:r>
              <w:br/>
            </w:r>
            <w:r>
              <w:rPr>
                <w:rFonts w:ascii="Times New Roman"/>
                <w:b w:val="false"/>
                <w:i w:val="false"/>
                <w:color w:val="000000"/>
                <w:sz w:val="20"/>
              </w:rPr>
              <w:t>№ 419 бұйрығына сәйкес 1 қосымша</w:t>
            </w:r>
          </w:p>
        </w:tc>
      </w:tr>
    </w:tbl>
    <w:p>
      <w:pPr>
        <w:spacing w:after="0"/>
        <w:ind w:left="0"/>
        <w:jc w:val="left"/>
      </w:pPr>
      <w:r>
        <w:rPr>
          <w:rFonts w:ascii="Times New Roman"/>
          <w:b/>
          <w:i w:val="false"/>
          <w:color w:val="000000"/>
        </w:rPr>
        <w:t xml:space="preserve"> Мәдениет, мәдениет саласында білім беру салаларындағы азаматтық қызметшілер лауазымдарының тізілімі</w:t>
      </w:r>
    </w:p>
    <w:p>
      <w:pPr>
        <w:spacing w:after="0"/>
        <w:ind w:left="0"/>
        <w:jc w:val="both"/>
      </w:pPr>
      <w:r>
        <w:rPr>
          <w:rFonts w:ascii="Times New Roman"/>
          <w:b w:val="false"/>
          <w:i w:val="false"/>
          <w:color w:val="ff0000"/>
          <w:sz w:val="28"/>
        </w:rPr>
        <w:t xml:space="preserve">
      Ескерту. 1-қосымшағы өзгерістер енгізілді – ҚР Мәдениет және спорт министрінің 27.11.2017 </w:t>
      </w:r>
      <w:r>
        <w:rPr>
          <w:rFonts w:ascii="Times New Roman"/>
          <w:b w:val="false"/>
          <w:i w:val="false"/>
          <w:color w:val="ff0000"/>
          <w:sz w:val="28"/>
        </w:rPr>
        <w:t>№ 314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13.11.2020 </w:t>
      </w:r>
      <w:r>
        <w:rPr>
          <w:rFonts w:ascii="Times New Roman"/>
          <w:b w:val="false"/>
          <w:i w:val="false"/>
          <w:color w:val="ff0000"/>
          <w:sz w:val="28"/>
        </w:rPr>
        <w:t>№ 313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Звено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 атауы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Блогы - Басқарушы персонал</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және МҚК басшысы (директоры)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және МҚК басшысының (директорының)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ММ және МҚК (астана, республикалық маңызы бар қалалар) басшысы (директоры)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ММ және МҚК (астана, республикалық маңызы бар қалалар) басшысының (директорының)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ММ және МҚК (облыстық маңызы бар қалалар) басшысы (директоры)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ММ және МҚК (облыстық маңызы бар қалалар) басшысының (директорының)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маңызы бар ММ және МҚК басшылары (директорлары)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және МҚК басшысының (директорының) әкімшілік-шаруашылық мәселелер жөніндегі басшысының (директорының)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және МҚК бас бухгалтері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жоғары оқу орнының факультеті, ғылыми-зерттеу институты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және МҚК ғылыми хатшысы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және МҚК көркемдік жетекшісі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және МҚК филиалының басшысы (директоры)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және МҚК қызметінің, кафедраның, орталығының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жоғары оқу орнының ғылыми-зерттеу институты, факультет басшысының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және МҚК бас бухгалтерінің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бас: қор сақтаушы, редактор, режиссер, балетмейстер, дирижер, хормейстер, суретші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және МҚК филиалының басшысының (директорының)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ММ және МҚК (астана, республикалық маңызы бар қалалар) басшысының (директорының) әкімшілік-шаруашылық мәселелер жөніндегі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ММ және МҚК (астана, республикалық маңызы бар қалалар) көркемдік жетекшісі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ММ және МҚК (астана, республикалық маңызы бар қалалар) бас бухгалтері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ММ және МҚК (астана, республикалық маңызы бар қалалар) ғылыми хатшысы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ММ және МҚК (астана, республикалық маңызы бар қалалар) бас бухгалтерінің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ММ және МҚК (астана, республикалық маңызы бар қалалар) бас: қор сақтаушы, редактор, режиссер, балетмейстер, дирижер, хормейстер, суретші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ММ және МҚК (астана, республикалық маңызы бар қалалар) қызметінің, орталығының, басқармасының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ММ және МҚК (астана, республикалық маңызы бар қалалар) филиалының басшысы (директоры)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ММ және МҚК (астана, республикалық маңызы бар қалалар) филиал басшысының (директорының)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ММ және МҚК (облыстық маңызы бар қалалар) басшысының (директорының) әкімшілік-шаруашылық мәселелер жөніндегі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ММ және МҚК (облыстық маңызы бар қалалар) көркемдік жетекшісі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ММ және МҚК (облыстық маңызы бар қалалар) бас бухгалтері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ММ және МҚК (облыстық маңызы бар қалалар) ғылыми хатшысы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ММ және МҚК (облыстық маңызы бар қалалар) бас бухгалтерінің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ММ және МҚК (облыстық маңызы бар қалалар) бас: қор сақтаушы, редактор, режиссер, балетмейстер, дирижер, хормейстер, суретші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және МҚК қызметі, орталығы басшысының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және МҚК бас редакторының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жоғары оқу орнының кітапханасы, ғылыми-зерттеу зертханасының басшысы (меңгерушісі)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және МҚК тобының, бөлімінің, зертханасының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және МҚК бас: әкімші, инженер, тарихи-мәдени мұралар объектілерін қорғау және есепке алу жөніндегі инспектор, энергетик, экономист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және МҚК труппа, әдеби-драмалық бөлім, режиссерлық, музыкалық бөлім, көркемдік қойылым бөлімі, педагогикалық бөлім, өндірістік шеберхана, концерттік зал, әдістемелік кабинет, қалпына келтіру шеберханасы, кітапхана, зертхана меңгерушісі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жоғары оқу орнының кітапханасы, ғылыми-зерттеу зертханасы басшысының (меңгерушісінің)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және МҚК тобы, бөлімі, зертханасы басшысының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және МҚК секторының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және МҚК труппа, әдеби-драмалық бөлім, режиссерлық, музыкалық бөлім, көркемдік қойылым бөлімі, педагогикалық бөлім, өндірістік шеберхана, концерттік зал, әдістемелік кабинет, қалпына келтіру шеберханасы, кітапхана, зертхана меңгерушісінің (басшысының)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ММ және МҚК (астана, республикалық маңызы бар қалалар) қызметі, орталығы басшысының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ММ және МҚК (астана, республикалық маңызы бар қалалар) бас редакторының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ММ және МҚК оқу орнының кітапхана, оқу бөлімі басшысы (меңгерушісі)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ММ және МҚК (астана, республикалық маңызы бар қалалар) тобының, бөлімінің, зертхана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ММ және МҚК (астана, республикалық маңызы бар қалалар) бас: әкімші, инженер, тарихи-мәдени мұралар объектілерін қорғау және есепке алу жөніндегі инспектор, энергетик, экономист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ММ және МҚК (астана, республикалық маңызы бар қалалар) труппа, әдеби-драмалық бөлім, режиссерлық, музыкалық бөлім, көркемдік қойылым бөлімі, педагогикалық бөлім, өндірістік шеберхана, концерттік зал, әдістемелік кабинет, қалпына келтіру шеберханасы, кітапхана, зертхана меңгерушісі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ММ және МҚК оқу орнының кітапхана, оқу бөлімі басшысының (меңгерушісінің)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ММ және МҚК (астана,республикалық маңызы бар қалалар) тобы, бөлімінің, зертханасы басшысының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ММ және МҚК (астана, республикалық маңызы бар қалалар) филиал бөлімінің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ММ және МҚК (астана, республикалық маңызы бар қалалар) сектор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ММ және МҚК қызметі, орталығы, басқармасы басшысының орынбасары (облыстық маңызы бар қалалар)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ММ және МҚК (облыстық маңызы бар қалалар) бас редакторының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ММ және МҚК (облыстық маңызы бар қалалар) тобының, бөлімінің, зертханасының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ММ және МҚК (облыстық маңызы бар қалалар) бас: әкімші, инженер, экономист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ММ және МҚК (облыстық маңызы бар қалалар) труппа, әдеби-драмалық бөлім, режиссерлық, музыкалық бөлім, көркемдік қойылым бөлімі, педагогикалық бөлім, өндірістік шеберхана, концерттік зал, әдістемелік кабинет, қалпына келтіру шеберханасы, кітапхана, зертхана меңгерушісі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ММ және МҚК (облыстық маңызы бар қалалар) тобы, зертханасы басшысының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ММ және МҚК (облыстық маңызы бар қалалар) сектор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маңызы бар ММ және МҚК бөлім басшысы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Блогы - Негізгі персонал</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ғылыми қызметкер</w:t>
            </w:r>
          </w:p>
          <w:p>
            <w:pPr>
              <w:spacing w:after="20"/>
              <w:ind w:left="20"/>
              <w:jc w:val="both"/>
            </w:pPr>
            <w:r>
              <w:rPr>
                <w:rFonts w:ascii="Times New Roman"/>
                <w:b w:val="false"/>
                <w:i w:val="false"/>
                <w:color w:val="000000"/>
                <w:sz w:val="20"/>
              </w:rPr>
              <w:t>
Профессор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ғылыми қызметкер, доцент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сарапшы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ғылыми қызметкер</w:t>
            </w:r>
          </w:p>
          <w:p>
            <w:pPr>
              <w:spacing w:after="20"/>
              <w:ind w:left="20"/>
              <w:jc w:val="both"/>
            </w:pPr>
            <w:r>
              <w:rPr>
                <w:rFonts w:ascii="Times New Roman"/>
                <w:b w:val="false"/>
                <w:i w:val="false"/>
                <w:color w:val="000000"/>
                <w:sz w:val="20"/>
              </w:rPr>
              <w:t>
Ғылыми-практикалық орталықтың аға әдіскері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сарапшы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оқытушы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қызметкер</w:t>
            </w:r>
          </w:p>
          <w:p>
            <w:pPr>
              <w:spacing w:after="20"/>
              <w:ind w:left="20"/>
              <w:jc w:val="both"/>
            </w:pPr>
            <w:r>
              <w:rPr>
                <w:rFonts w:ascii="Times New Roman"/>
                <w:b w:val="false"/>
                <w:i w:val="false"/>
                <w:color w:val="000000"/>
                <w:sz w:val="20"/>
              </w:rPr>
              <w:t>
Ғылыми-практикалық орталықтың әдіскері</w:t>
            </w:r>
          </w:p>
          <w:p>
            <w:pPr>
              <w:spacing w:after="20"/>
              <w:ind w:left="20"/>
              <w:jc w:val="both"/>
            </w:pPr>
            <w:r>
              <w:rPr>
                <w:rFonts w:ascii="Times New Roman"/>
                <w:b w:val="false"/>
                <w:i w:val="false"/>
                <w:color w:val="000000"/>
                <w:sz w:val="20"/>
              </w:rPr>
              <w:t>
Жоғары оқу орны оқытушысы, техникалық және кәсіптік білім беру ұйымының оқытушысы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Кеңесші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ғылыми қызметкер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әдіскері, техникалық және кәсіптік білім беру ұйымының әдіскері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ұйымының шебері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Ассистент (ғылым)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МҚК біліктілігі жоғары деңгейдегі жоғары санаттағы мамандар: аккомпаниатор, концертмейстр, аккомпаниатор – концертмейстр, барлық атаудағы әртістері, музейлер қорын есепке алу архивисті, археограф (негізгі қызметтер), балетмейстер, библиограф, кітапханашы, цирктің (хайуанаттар паркінің) мал дәрігері, дирижер, дыбыс режиссері, цирк (хайуанаттар паркінің) зоотехнигі, барлық атаудағы инженер (негізгі қызметтер), кинорежиссер, кинооператор, мәдени ұйымдастырушы (негізгі қызметтер), лектор – музыкатанушы, мастер (негізгі қызметтер), барлық атаудағы әдістемеші (негізгі қызметтер), ұжым (үйірме) басшысы, музыкалық жетекші, палеограф, режиссер, қоюшы-режиссер, вокал, балет бойынша, сахналық қимылды, цирк нөмірлерін үйретуші, хормейстер, қор сақтаушы, барлық атаудағы суретшілер (негізгі қызметтер), экскурсовод</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МҚК біліктілігі жоғары деңгейдегі бірінші санаттағы мамандар: аккомпаниатор, концертмейстр, аккомпаниатор – концертмейстр, барлық атаудағы әртістері, музейлер қорын есепке алу архивисті, археограф (негізгі қызметтер), балетмейстер, библиограф, кітапханашы, цирктің (хайуанаттар паркінің) мал дәрігері, дирижер, дыбыс режиссері, цирк (хайуанаттар паркінің) зоотехнигі, барлық атаудағы инженер (негізгі қызметтер), кинорежиссер, кинооператор, мәдени ұйымдастырушы (негізгі қызметтер), лектор – музыкатанушы, мастер (негізгі қызметтер), барлық атаудағы әдістемеші (негізгі қызметтер), ұжым (үйірме) басшысы, музыкалық жетекші, палеограф, режиссер, қоюшы-режиссер, вокал, балет бойынша, сахналық қимылды, цирк нөмірлерін үйретуші, хормейстер, қор сақтаушы, барлық атаудағы суретшілер (негізгі қызметтер), экскурсовод</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МҚК біліктілігі жоғары деңгейдегі екінші санаттағы мамандар: аккомпаниатор, концертмейстр, аккомпаниатор – концертмейстр, барлық атаудағы әртістері, музейлер қорын есепке алу архивисті, археограф (негізгі қызметтер), балетмейстер, библиограф, кітапханашы, цирктің (хайуанаттар паркінің) мал дәрігері, дирижер, дыбыс режиссері, цирк (хайуанаттар паркінің) зоотехнигі, барлық атаудағы инженер (негізгі қызметтер), кинорежиссер, кинооператор, мәдени ұйымдастырушы (негізгі қызметтер), лектор – музыкатанушы, мастер (негізгі қызметтер), барлық атаудағы әдістемеші (негізгі қызметтер), ұжым (үйірме) басшысы, музыкалық жетекші, палеограф, режиссер, қоюшы-режиссер, вокал, балет бойынша, сахналық қимылды, цирк нөмірлерін үйретуші, хормейстер, қор сақтаушы, барлық атаудағы суретшілер (негізгі қызметтер), экскурсовод</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МҚК біліктілігі жоғары деңгейдегі санаты жоқ мамандар: әкімші (негізгі қызметтер), аккомпаниатор, концертмейстр, аккомпаниатор – концертмейстр, барлық атаудағы әртістері, музейлер қорын есепке алу архивисті, археограф (негізгі қызметтер), археолог, сәулетші (негізгі қызметтер), режиссер ассистенті, арт-менеджер, балетмейстер, библиограф, кітапханашы, цирктің (хайуанаттар паркінің) мал дәрігері, дирижер, дыбыс режиссері, цирк (хайуанаттар паркінің) зоотехнигі, барлық атаудағы инженер (негізгі қызметтер), тарихшы (негізгі қызметтер), өнертанушы, кинорежиссер, кинооператор, мәдени ұйымдастырушы (негізгі қызметтер), зертханашы (негізгі қызметтер), лектор – музыкатанушы, мастер (негізгі қызметтер), барлық атаудағы әдістемеші (негізгі қызметтер), ұжым (үйірме) басшысы, музыкалық жетекші, музыкалық әрлеуші, палеограф, продюсер, редактор (негізгі қызметтер), режиссер, қоюшы режиссер, вокал, балет бойынша, сахналық қимылды, цирк нөмірлерін үйретуші, таксидермист, хореограф, хормейстер, қор сақтаушы, барлық атаудағы суретшілер (негізгі қызметтер), экскурсовод</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МҚК біліктілігі орташа деңгейдегі жоғары санаттағы мамандар: аккомпаниатор, концертмейстр, аккомпаниатор – концертмейстр, барлық атаудағы әртістері, музейлер қорын есепке алу архивисті, балетмейстер, библиограф, кітапханашы, цирктің (хайуанаттар паркінің) мал дәрігері, дирижер, дыбыс режиссері, кинооператор, цирк (хайуанаттар паркінің) зоотехнигі, барлық атаудағы инженер (негізгі қызметтер), мәдени ұйымдастырушы (негізгі қызметтер), лектор – музыкатанушы, мастер (негізгі қызметтер), барлық атаудағы әдістемеші (негізгі қызметтер), ұжым (үйірме) басшысы, музыкалық жетекші, режиссер, қоюшы-режиссер, вокал, балет бойынша, сахналық қимылды, цирк нөмірлерін үйретуші, хормейстер, қор сақтаушы, барлық атаудағы суретшілер (негізгі қызметтер), экскурсовод</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МҚК біліктілігі орташа деңгейдегі бірінші санаттағы мамандар: аккомпаниатор, концертмейстр, аккомпаниатор – концертмейстр, барлық атаудағы әртістері, музейлер қорын есепке алу архивисті, балетмейстер, библиограф, кітапханашы, цирктің (хайуанаттар паркінің) мал дәрігері, дирижер, дыбыс режиссері, кинооператор, цирк (хайуанаттар паркінің) зоотехнигі, барлық атаудағы инженер (негізгі қызметтер), мәдени ұйымдастырушы (негізгі қызметтер), лектор – музыкатанушы, мастер (негізгі қызметтер), барлық атаудағы әдістемеші (негізгі қызметтер), ұжым (үйірме) басшысы, музыкалық жетекші, режиссер, қоюшы-режиссер, вокал, балет бойынша, сахналық қимылды, цирк нөмірлерін үйретуші, хормейстер, қор сақтаушы, барлық атаудағы суретшілер (негізгі қызметтер), экскурсовод</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МҚК біліктілігі орташа деңгейдегі екінші санаттағы мамандар: аккомпаниатор, концертмейстр, аккомпаниатор – концертмейстр, барлық атаудағы әртістері, музейлер қорын есепке алу архивисті, балетмейстер, библиограф, кітапханашы, цирктің (хайуанаттар паркінің) мал дәрігері, дирижер, дыбыс режиссері, кинооператор, цирк (хайуанаттар паркінің) зоотехнигі, барлық атаудағы инженер (негізгі қызметтер), мәдени ұйымдастырушы (негізгі қызметтер), лектор – музыкатанушы, мастер (негізгі қызметтер), барлық атаудағы әдістемеші (негізгі қызметтер), ұжым (үйірме) басшысы, музыкалық жетекші, режиссер, қоюшы-режиссер, вокал, балет бойынша, сахналық қимылды, цирк нөмірлерін үйретуші, хормейстер, қор сақтаушы, барлық атаудағы суретшілер (негізгі қызметтер), экскурсовод</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МҚК біліктілігі орташа деңгейдегі санаты жоқ мамандар: әкімші (негізгі қызметтер), аккомпаниатор, концертмейстр, аккомпаниатор – концертмейстр, барлық атаудағы әртістері, музейлер қорын есепке алу архивисті, археолог, сәулетші (негізгі қызметтер), режиссер ассистенті, балетмейстер, библиограф, кітапханашы, цирктің (хайуанаттар паркінің) мал дәрігері, дирижер, дыбыс режиссері, кинооператор, цирк (хайуанаттар паркінің) зоотехнигі, барлық атаудағы инженер (негізгі қызметтер), тарихшы (негізгі қызметтер), өнертанушы, мәдени ұйымдастырушы (негізгі қызметтер), лектор – музыкатанушы, мастер (негізгі қызметтер), барлық атаудағы әдістемеші (негізгі қызметтер), ұжым (үйірме) басшысы, музыкалық жетекші, музыкалық әрлеуші, продюсер, редактор (негізгі қызметтер), режиссер, қоюшы режиссер, вокал, балет бойынша, сахналық қимылды, цирк нөмірлерін үйретуші, таксидермист, хореограф, хормейстер, қор сақтаушы, барлық атаудағы суретшілер (негізгі қызметтер), экскурсовод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жоғары санатты мамандар:</w:t>
            </w:r>
          </w:p>
          <w:p>
            <w:pPr>
              <w:spacing w:after="20"/>
              <w:ind w:left="20"/>
              <w:jc w:val="both"/>
            </w:pPr>
            <w:r>
              <w:rPr>
                <w:rFonts w:ascii="Times New Roman"/>
                <w:b w:val="false"/>
                <w:i w:val="false"/>
                <w:color w:val="000000"/>
                <w:sz w:val="20"/>
              </w:rPr>
              <w:t>
барлық мамандық мұғалімдері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бірінші санатты мамандар:</w:t>
            </w:r>
          </w:p>
          <w:p>
            <w:pPr>
              <w:spacing w:after="20"/>
              <w:ind w:left="20"/>
              <w:jc w:val="both"/>
            </w:pPr>
            <w:r>
              <w:rPr>
                <w:rFonts w:ascii="Times New Roman"/>
                <w:b w:val="false"/>
                <w:i w:val="false"/>
                <w:color w:val="000000"/>
                <w:sz w:val="20"/>
              </w:rPr>
              <w:t>
барлы мамандық мұғалімдері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екінші санатты мамандар:</w:t>
            </w:r>
          </w:p>
          <w:p>
            <w:pPr>
              <w:spacing w:after="20"/>
              <w:ind w:left="20"/>
              <w:jc w:val="both"/>
            </w:pPr>
            <w:r>
              <w:rPr>
                <w:rFonts w:ascii="Times New Roman"/>
                <w:b w:val="false"/>
                <w:i w:val="false"/>
                <w:color w:val="000000"/>
                <w:sz w:val="20"/>
              </w:rPr>
              <w:t>
барлық мамандық мұғалімдері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санаты жоқ мамандар:</w:t>
            </w:r>
          </w:p>
          <w:p>
            <w:pPr>
              <w:spacing w:after="20"/>
              <w:ind w:left="20"/>
              <w:jc w:val="both"/>
            </w:pPr>
            <w:r>
              <w:rPr>
                <w:rFonts w:ascii="Times New Roman"/>
                <w:b w:val="false"/>
                <w:i w:val="false"/>
                <w:color w:val="000000"/>
                <w:sz w:val="20"/>
              </w:rPr>
              <w:t>
барлық мамандық мұғалімдері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жоғары санатты мамандар:</w:t>
            </w:r>
          </w:p>
          <w:p>
            <w:pPr>
              <w:spacing w:after="20"/>
              <w:ind w:left="20"/>
              <w:jc w:val="both"/>
            </w:pPr>
            <w:r>
              <w:rPr>
                <w:rFonts w:ascii="Times New Roman"/>
                <w:b w:val="false"/>
                <w:i w:val="false"/>
                <w:color w:val="000000"/>
                <w:sz w:val="20"/>
              </w:rPr>
              <w:t>
әлеуметтік педагог, педагог-психолог, ұйымдастырушы - педагог, қосымша білім беру педагогі, музыкалық жетекші (негізгі қызметтер), аккомпаниатор (негізгі қызметтер), аккомпаниатор - концертмейстер (негізгі қызметтер), тәрбиеші (интернат)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бірінші санатты маман: әлеуметтік педагог, педагог-психолог, ұйымдастырушы - педагог, қосымша білім беру педагогі, музыкалық жетекші (негізгі қызметтер), аккомпаниатор (негізгі қызметтер), аккомпаниатор - концертмейстер (негізгі қызметтер), тәрбиеші (интернат)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екінші санатты мамандар: әлеуметтік педагог, педагог-психолог, ұйымдастырушы - педагог, қосымша білім беру педагогі, музыкалық жетекші (негізгі қызметтер), аккомпаниатор (негізгі қызметтер), аккомпаниатор - концертмейстер (негізгі қызметтер), тәрбиеші (интернат)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санаты жоқ мамандар:</w:t>
            </w:r>
          </w:p>
          <w:p>
            <w:pPr>
              <w:spacing w:after="20"/>
              <w:ind w:left="20"/>
              <w:jc w:val="both"/>
            </w:pPr>
            <w:r>
              <w:rPr>
                <w:rFonts w:ascii="Times New Roman"/>
                <w:b w:val="false"/>
                <w:i w:val="false"/>
                <w:color w:val="000000"/>
                <w:sz w:val="20"/>
              </w:rPr>
              <w:t>
педагог-психолог, әлеуметтік пегагог, ұйымдастырушы - педагог, қосымша білім беру педагогі, музыкалық жетекші (негізгі қызметтер), аккомпаниатор (негізгі қызметтер), аккомпаниатор - концертмейстер (негізгі қызметтер), (жатақхана және интернат) тәрбиешісі, хореограф, балетмейстер, дирижер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 деңгейдегі жоғары санатты мамандар:</w:t>
            </w:r>
          </w:p>
          <w:p>
            <w:pPr>
              <w:spacing w:after="20"/>
              <w:ind w:left="20"/>
              <w:jc w:val="both"/>
            </w:pPr>
            <w:r>
              <w:rPr>
                <w:rFonts w:ascii="Times New Roman"/>
                <w:b w:val="false"/>
                <w:i w:val="false"/>
                <w:color w:val="000000"/>
                <w:sz w:val="20"/>
              </w:rPr>
              <w:t>
барлық мамандық мұғалімдері, қосымша білім беру педагогі, ұйымдастырушы - педагог, музыкалық жетекші, аккомпаниатор (негізгі қызметтер), аккомпаниатор - концертмейстер (негізгі қызметтер), тәрбиеші (интернат)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 деңгейдегі бірінші санатты мамандар: барлық мамандық мұғалімдері, қосымша білім беру педагогі, ұйымдастырушы - педагог, музыкалық жетекші, аккомпаниатор (негізгі қызметтер), аккомпаниатор - концертмейстер (негізгі қызметтер), тәрбиеші (интернат)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 деңгейдегі екінші санатты мамандар:</w:t>
            </w:r>
          </w:p>
          <w:p>
            <w:pPr>
              <w:spacing w:after="20"/>
              <w:ind w:left="20"/>
              <w:jc w:val="both"/>
            </w:pPr>
            <w:r>
              <w:rPr>
                <w:rFonts w:ascii="Times New Roman"/>
                <w:b w:val="false"/>
                <w:i w:val="false"/>
                <w:color w:val="000000"/>
                <w:sz w:val="20"/>
              </w:rPr>
              <w:t>
барлық мамандық мұғалімдері, қосымша білім беру педагогі, ұйымдастырушы - педагог, музыкалық жетекші, аккомпаниатор (негізгі қызметтер), аккомпаниатор - концертмейстер (негізгі қызметтер), тәрбиеші (интернат)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 деңгейдегі санатты жоқ мамандар:</w:t>
            </w:r>
          </w:p>
          <w:p>
            <w:pPr>
              <w:spacing w:after="20"/>
              <w:ind w:left="20"/>
              <w:jc w:val="both"/>
            </w:pPr>
            <w:r>
              <w:rPr>
                <w:rFonts w:ascii="Times New Roman"/>
                <w:b w:val="false"/>
                <w:i w:val="false"/>
                <w:color w:val="000000"/>
                <w:sz w:val="20"/>
              </w:rPr>
              <w:t>
барлық мамандық мұғалімдері, тәрбиеші, қосымша білім беру педагогі, ұйымдастырушы - педагог, музыкалық жетекші, аккомпаниатор (негізгі қызметтер), аккомпаниатор - концертмейстер (негізгі қызметтер), тәрбиеші (интернат, жатахана), хореограф, балетмейстер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Блогы - Әкімшілік персонал</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Цех, музей, кітпахана, тәрбиеші жұмысы бойынша, асхана, пайдалану-техникалық қамтамасыз ету қоймасы, жылу қазандығы басшысы (меңгерушісі)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 интернат, оқу шеберханасы, қашықтықтан оқыту бөлімі, кафедра жанындағы зертхана, музыкалық зал, студия, павильон, оқу театры, жатахана басшысы Басшының көмекшісі.Баспасөз - хатшысы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МҚК біліктілігі жоғары деңгейдегі мамандар: аранжировщик, архивист, кітапханашы, бухгалтер, визажист, гример-пастижер, барлық мамандықтағы инженер, дизайнер, инспектор, инструктор, зертханашы, киномеханик, кинофильмді жалға алу тексерушісі, конферансье, консультант, мәдени ұйымдастырушы, аспаптарды реттеуші-күйіне келтіруші, барлық атаудағы мастер, маркетолог, әдістемеші, механик, барлық атаудағы менеджер, ТЖ бойынша маман, кеңсе-менеджері, аудармашы, психолог, бағдарламашы, фильм материалдарын қалпына келтіруші (фильм көшірмелерін қалпына келтіруші), референт, статистик, барлық атаудағы техниктер, технолог, фотограф, энергетик, экономист, заңгер, қор сақтаушы, корректор, редактор, репетитор, суретшілердің барлық атауы, дыбыс операторы, дыбыс режиссері, иллюстрациялаушы. Режисердің көмекшісі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МҚК біліктілігі орташа деңгейдегі мамандар: аранжировщик, архивист, кітапханашы, бухгалтер, визажист, гример-пастижер, барлық мамандықтағы инженер, дизайнер, инспектор, инструктор, зертханашы, киномеханик, кинофильмді жалға алу тексерушісі, конферансье, мәдени ұйымдастырушы, аспаптарды реттеуші-күйіне келтіруші, барлық атаудағы мастер, маркетолог, әдістемеші, механик, барлық атаудағы менеджер, ТЖ бойынша маман, кеңсе-менеджері, аудармашы, психолог, бағдарламашы, фильм материалдарын қалпына келтіруші (фильм көшірмелерін қалпына келтіруші), референт, социолог, статистик, барлық атаудағы техниктер, технолог, фотограф, энергетик, экономист, заң кеңесшісі, қор сақтаушы, корректор, редактор, репетитор, технолог, суретшілердің барлық атауы, дыбыс операторы, дыбыс режиссері, иллюстрациялаушы. Режисердің көмекшісі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МҚК шаруашылық қызмет көрсетумен айналысатын құрылымдық бөлімшенің жетекшісі: билет кассалары, бюро (анықтама, машиналық жазба, ақпараттық, көшіру-көбейту) видеотека, гараж, іс-жүргізу, сақтау камерасы, кеңсе, киім бөлмесі, жатақхана, кір жуатын орын, жалға беру пункті, қойма, ауысым, учаске, шаруашылық, фильмотека, фонотека, фотозертхана, бөлім, экспедиция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Блогы - Қосалқы персонал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орындаушылар: ассистент, қамтамасыз ету агенті, архивариус, диктор, диспетчер, кезекші әкімші, рұқсаттама бюросының кезекшісі, ойын автоматтар залының кезекшісі, іс жүргізуші, кассир, кастелянша, комендант, бақылаушы, билет тексеруші, суфлер, костюмер, мұражай қараушысы, күзетші, жарық беруші, көшіру көбейту машиналарының, жарық аппаратурасы, байланыс жүйелері, қауіпсіздік қызметі, бейне жазба, дыбыс жазба, фотовидео аппаратуралары, компьютерлік техника (бағдарламалар), электрондық есептеу машиналарының, компьютерлік құрылғыларға қызмет көрсету жөніндегі диспетчерлік қызмет операторы, реквизитор, хатшы, хатшы-стенографист, стенографист, тәрбиешінің көмекшісі, паспортист</w:t>
            </w:r>
          </w:p>
        </w:tc>
      </w:tr>
    </w:tbl>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Республикалық маңызы бар ММ – бұл Қазақстан Республикасы Мәдентиет және спорт министрлігінің қарамағындағы мәдениет, мәдениет саласында білім беру саласындағы республикалық мемлекеттік мекемелері, Қазақстан Республикасы Мәдениет және спорт министрлігінің "Күләш Байсейітова атындағы дарынды балаларға арналған республикалық мамандандырылған музыкалық орта мектеп-интернаты" республикалық мемлекеттік мекемесін, Қазақстан Республикасы Мәдениет және спорт министрлігінің "Ахмет Жұбанов атындағы Республикалық мамандандырылған дарынды балаларға арналған қазақ музыкалық мектеп-интернаты" республикалық мемлекеттік мекемесін қоспағанда;</w:t>
      </w:r>
    </w:p>
    <w:p>
      <w:pPr>
        <w:spacing w:after="0"/>
        <w:ind w:left="0"/>
        <w:jc w:val="both"/>
      </w:pPr>
      <w:r>
        <w:rPr>
          <w:rFonts w:ascii="Times New Roman"/>
          <w:b w:val="false"/>
          <w:i w:val="false"/>
          <w:color w:val="000000"/>
          <w:sz w:val="28"/>
        </w:rPr>
        <w:t>
      Облыстық маңызы бар ММ – бұл облыстық, астана, республикалық маңызы бар қалалардың жергілікті атқарушы органдар қарамағындағы мәдениет, мәдениет саласында білім беру саласындағы мемлекеттік мекемелері, соның ішінде Қазақстан Республикасы Мәдениет және спорт министрлігінің "Күләш Байсейітова атындағы дарынды балаларға арналған республикалық мамандандырылған музыкалық орта мектеп-интернаты" республикалық мемлекеттік мекемесі, Қазақстан Республикасы Мәдениет және спорт министрлігінің "Ахмет Жұбанов атындағы Республикалық мамандандырылған дарынды балаларға арналған қазақ музыкалық мектеп-интернаты" республикалық мемлекеттік мекемесі;</w:t>
      </w:r>
    </w:p>
    <w:p>
      <w:pPr>
        <w:spacing w:after="0"/>
        <w:ind w:left="0"/>
        <w:jc w:val="both"/>
      </w:pPr>
      <w:r>
        <w:rPr>
          <w:rFonts w:ascii="Times New Roman"/>
          <w:b w:val="false"/>
          <w:i w:val="false"/>
          <w:color w:val="000000"/>
          <w:sz w:val="28"/>
        </w:rPr>
        <w:t>
      Аудандық маңызы бар ММ – бұл аудандар, облыстық маңызы бар қалалардың жергілікті атқарушы органдар қарамағындағы мәдениет саласындағы мемлекеттік мекемелері;</w:t>
      </w:r>
    </w:p>
    <w:p>
      <w:pPr>
        <w:spacing w:after="0"/>
        <w:ind w:left="0"/>
        <w:jc w:val="both"/>
      </w:pPr>
      <w:r>
        <w:rPr>
          <w:rFonts w:ascii="Times New Roman"/>
          <w:b w:val="false"/>
          <w:i w:val="false"/>
          <w:color w:val="000000"/>
          <w:sz w:val="28"/>
        </w:rPr>
        <w:t>
      Ауылдық маңызы бар ММ – бұл ауылдық округтің, ауылдық округтің құрамына кірмейтін кент пен ауылдың жергілікті атқарушы органдар қарамағындағы мәдениет саласындағы мемлекеттік мекемелері;</w:t>
      </w:r>
    </w:p>
    <w:p>
      <w:pPr>
        <w:spacing w:after="0"/>
        <w:ind w:left="0"/>
        <w:jc w:val="both"/>
      </w:pPr>
      <w:r>
        <w:rPr>
          <w:rFonts w:ascii="Times New Roman"/>
          <w:b w:val="false"/>
          <w:i w:val="false"/>
          <w:color w:val="000000"/>
          <w:sz w:val="28"/>
        </w:rPr>
        <w:t>
      Республикалық маңызы бар МҚК – бұл Қазақстан Республикасы Мәдентиет және спорт министрлігінің қарамағындағы мәдениет, мәдениет  саласында білім беру саласындағы республикалық мемлекеттік қазыналық кәсіпорындары, Қазақстан Республикасы Мәдениет және спорт министрлігінің "А. Селезнев атындағы Алматы хореографиялық училищесі" республикалық мемлекеттік қазыналық кәсіпорынын, Қазақстан Республикасы Мәдениет және спорт министрлігінің "П. Чайковский атындағы Алматы музыкалық колледжі" республикалық мемлекеттік қазыналық кәсіпорынын, Қазақстан Республикасы Мәдениет және спорт министрлігінің "Ж. Елебеков атындағы Республикалық эстрада-цирк колледжі" республикалық мемлекеттік қазыналық кәсіпорынын, Қазақстан Республикасы Мәдениет және спорт министрлігінің "О. Таңсықбаев атындағы Алматы декоративтік-қолданбалы өнер колледжі" республикалық мемлекеттік қазыналық кәсіпорынын қоспағанда;</w:t>
      </w:r>
    </w:p>
    <w:p>
      <w:pPr>
        <w:spacing w:after="0"/>
        <w:ind w:left="0"/>
        <w:jc w:val="both"/>
      </w:pPr>
      <w:r>
        <w:rPr>
          <w:rFonts w:ascii="Times New Roman"/>
          <w:b w:val="false"/>
          <w:i w:val="false"/>
          <w:color w:val="000000"/>
          <w:sz w:val="28"/>
        </w:rPr>
        <w:t>
      Облыстық маңызы бар МҚК – бұл облыстық, астана, республикалық маңызы бар қалалардың жергілікті атқарушы органдар қарамағындағы мәдениет, мәдениет  саласында білім беру саласындағы мемлекеттік қазыналық кәсіпорнындары, соның ішінде Қазақстан Республикасы Мәдениет және спорт министрлігінің "А. Селезнев атындағы Алматы хореографиялық училищесі" республикалық мемлекеттік қазыналық кәсіпорыны, Қазақстан Республикасы Мәдениет және спорт министрлігінің "П. Чайковский атындағы Алматы музыкалық колледжі" республикалық мемлекеттік қазыналық кәсіпорыны, Қазақстан Республикасы Мәдениет және спорт министрлігінің "Ж. Елебеков атындағы Республикалық эстрада-цирк колледжі" республикалық мемлекеттік қазыналық кәсіпорыны, Қазақстан Республикасы Мәдениет және спорт министрлігінің "О. Таңсықбаев атындағы Алматы декоративтік-қолданбалы өнер колледжі" республикалық мемлекеттік қазыналық кәсіпорыны;</w:t>
      </w:r>
    </w:p>
    <w:p>
      <w:pPr>
        <w:spacing w:after="0"/>
        <w:ind w:left="0"/>
        <w:jc w:val="both"/>
      </w:pPr>
      <w:r>
        <w:rPr>
          <w:rFonts w:ascii="Times New Roman"/>
          <w:b w:val="false"/>
          <w:i w:val="false"/>
          <w:color w:val="000000"/>
          <w:sz w:val="28"/>
        </w:rPr>
        <w:t>
      Аудандық маңызы бар МҚК – бұл аудандар, облыстық маңызы бар қалалардың жергілікті атқарушы органдар қарамағындағы мәдениет саласындағы мемлекеттік қазыналық кәсіпорнындары;</w:t>
      </w:r>
    </w:p>
    <w:p>
      <w:pPr>
        <w:spacing w:after="0"/>
        <w:ind w:left="0"/>
        <w:jc w:val="both"/>
      </w:pPr>
      <w:r>
        <w:rPr>
          <w:rFonts w:ascii="Times New Roman"/>
          <w:b w:val="false"/>
          <w:i w:val="false"/>
          <w:color w:val="000000"/>
          <w:sz w:val="28"/>
        </w:rPr>
        <w:t>
      Ауылдық маңызы бар МҚК – бұл ауылдық округтің, ауылдық округтің құрамына кірмейтін кент пен ауылдың жергілікті атқарушы органдар қарамағындағы мәдениет саласындағы мемлекеттік қазыналық кәсіпорнындары.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министрінің м.а.</w:t>
            </w:r>
            <w:r>
              <w:br/>
            </w:r>
            <w:r>
              <w:rPr>
                <w:rFonts w:ascii="Times New Roman"/>
                <w:b w:val="false"/>
                <w:i w:val="false"/>
                <w:color w:val="000000"/>
                <w:sz w:val="20"/>
              </w:rPr>
              <w:t>2015 жылғы 31 желтоқсандағы</w:t>
            </w:r>
            <w:r>
              <w:br/>
            </w:r>
            <w:r>
              <w:rPr>
                <w:rFonts w:ascii="Times New Roman"/>
                <w:b w:val="false"/>
                <w:i w:val="false"/>
                <w:color w:val="000000"/>
                <w:sz w:val="20"/>
              </w:rPr>
              <w:t>№ 419 бұйрығына сәйкес 2 қосымша</w:t>
            </w:r>
          </w:p>
        </w:tc>
      </w:tr>
    </w:tbl>
    <w:p>
      <w:pPr>
        <w:spacing w:after="0"/>
        <w:ind w:left="0"/>
        <w:jc w:val="left"/>
      </w:pPr>
      <w:r>
        <w:rPr>
          <w:rFonts w:ascii="Times New Roman"/>
          <w:b/>
          <w:i w:val="false"/>
          <w:color w:val="000000"/>
        </w:rPr>
        <w:t xml:space="preserve"> Тілдерді дамыту саласындағы азаматтық қызметшілер</w:t>
      </w:r>
      <w:r>
        <w:br/>
      </w:r>
      <w:r>
        <w:rPr>
          <w:rFonts w:ascii="Times New Roman"/>
          <w:b/>
          <w:i w:val="false"/>
          <w:color w:val="000000"/>
        </w:rPr>
        <w:t>лауазымдарының тізілімі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Звено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 атауы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Блогы - Басқарушы персонал</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РМҚК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РМҚК басшысының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ММ, КММ, МКҚК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ММ, КММ, МКҚК басшысының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ММ, КММ, МКҚК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ММ, КММ, МКҚК басшысының орынбасары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РМҚК бас бухгалтері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РМҚК бас бухгалтерінің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ММ, КММ, МКҚК бас бухгалтері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ММ, КММ, МКҚК бас бухгалтерінің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ММ, КММ, МКҚК бас бухгалтері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ММ, КММ, МКҚК бас бухгалтерінің орынбасары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РМҚК бөлім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РМҚК бөлім басшысының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РМҚК бас редакторы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ММ, КММ, МКҚК бөлім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ММ, КММ, МКҚК бөлім басшысының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ММ, КММ, МКҚК бөлім басшысы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Блогы - Негізгі персонал</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ғылыми қызметкер, профессор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ғылыми қызметкер, доцент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ғылыми қызметкер, аға ғылыми-практикалық орталықтың әдіскері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қызметкер, ғылыми-практикалық орталықтың әдіскері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ғылыми қызметкер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қызметкерлердің жоғарғы деңгейдегі жоғарғы санат маманы: қазақ, орыс, ағылшын тілдер мұғалімі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қызметкерлердің жоғарғы деңгейдегі бірінші санат маманы: қазақ, орыс, ағылшын тілдер мұғалімі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қызметкерлердің жоғарғы деңгейдегі екінші санат маманы: қазақ, орыс, ағылшын тілдер мұғалімі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қызметкерлердің жоғарғы деңгейдегі санаты жоқ маманы: қазақ, орыс, ағылшын тілдер мұғалімі, әдіскер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Блогы - Әкімшілік персонал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мамандар: бухгалтер, статистик, кадрлар жөніндегі инспектор, мемлекеттік сатып алу жөніндегі инспектор, аудармашы, экономист, заңгер, инженер–бағдарламашы (бағдарламашы), көркемдеуші редактор (дизайнер), редактор, зертханашы, әдіскер, кітапханашы, барлық мамандық бойынша инженер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 деңгейдегі мамандар: кітапханашы, бухгалтер, статистик, кадрлар жөніндегі инспектор, мемлекеттік сатып алу жөніндегі инспектор, іс жүргізу инспекторы, менеджер, аудармашы, референт, экономист, заңгер, барлық атау технигі, бағдарламашы, барлық мамандық бойынша инженер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 шаруашылығымен шұғылданатын құрылымдық бөлімінің басшысы: қойма, шаруашылық</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Блогы - Қосалқы персонал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орындаушылар: архивариус, іс жүргізуші, байланыс жүйелері, қауіпсіздік қызметі, компьютерлік техника (бағдарламалар), компьютерлік құрылғыларға қызмет көрсету жөніндегі операторлар</w:t>
            </w:r>
          </w:p>
        </w:tc>
      </w:tr>
    </w:tbl>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Облыстық маңызы бар ММ – бұл облыстық, астана, республикалық маңызы бар қалалардың жергілікті атқарушы органдар қарамағындағы тілдерді дамыту саласындағы мемлекеттік мекемелері;</w:t>
      </w:r>
    </w:p>
    <w:p>
      <w:pPr>
        <w:spacing w:after="0"/>
        <w:ind w:left="0"/>
        <w:jc w:val="both"/>
      </w:pPr>
      <w:r>
        <w:rPr>
          <w:rFonts w:ascii="Times New Roman"/>
          <w:b w:val="false"/>
          <w:i w:val="false"/>
          <w:color w:val="000000"/>
          <w:sz w:val="28"/>
        </w:rPr>
        <w:t>
      Аудандық маңызы бар ММ – бұл аудандар, облыстық маңызы бар қалалардың жергілікті атқарушы органдар қарамағындағы тілдерді дамыту саласындағы мемлекеттік мекемелері;</w:t>
      </w:r>
    </w:p>
    <w:p>
      <w:pPr>
        <w:spacing w:after="0"/>
        <w:ind w:left="0"/>
        <w:jc w:val="both"/>
      </w:pPr>
      <w:r>
        <w:rPr>
          <w:rFonts w:ascii="Times New Roman"/>
          <w:b w:val="false"/>
          <w:i w:val="false"/>
          <w:color w:val="000000"/>
          <w:sz w:val="28"/>
        </w:rPr>
        <w:t>
      Облыстық маңызы бар КММ – бұл облыстық, астана, республикалық маңызы бар қалалардың жергілікті атқарушы органдар қарамағындағы тілдерді дамыту саласындағы коммуналдық мемлекеттік мекемелері;</w:t>
      </w:r>
    </w:p>
    <w:p>
      <w:pPr>
        <w:spacing w:after="0"/>
        <w:ind w:left="0"/>
        <w:jc w:val="both"/>
      </w:pPr>
      <w:r>
        <w:rPr>
          <w:rFonts w:ascii="Times New Roman"/>
          <w:b w:val="false"/>
          <w:i w:val="false"/>
          <w:color w:val="000000"/>
          <w:sz w:val="28"/>
        </w:rPr>
        <w:t>
      Аудандық маңызы бар КММ - бұл аудандар, облыстық маңызы бар қалалардың жергілікті атқарушы органдар қарамағындағы тілдерді дамыту саласындағы коммуналдық мемлекеттік мекемелері;</w:t>
      </w:r>
    </w:p>
    <w:p>
      <w:pPr>
        <w:spacing w:after="0"/>
        <w:ind w:left="0"/>
        <w:jc w:val="both"/>
      </w:pPr>
      <w:r>
        <w:rPr>
          <w:rFonts w:ascii="Times New Roman"/>
          <w:b w:val="false"/>
          <w:i w:val="false"/>
          <w:color w:val="000000"/>
          <w:sz w:val="28"/>
        </w:rPr>
        <w:t>
      Республикалық маңызы бар РМҚК – бұл Қазақстан Республикасы Мәдентиет және спорт министрлігінің қарамағындағы тілдерді дамыту саласындағы республикалық қазыналық кәсіпорыны;</w:t>
      </w:r>
    </w:p>
    <w:p>
      <w:pPr>
        <w:spacing w:after="0"/>
        <w:ind w:left="0"/>
        <w:jc w:val="both"/>
      </w:pPr>
      <w:r>
        <w:rPr>
          <w:rFonts w:ascii="Times New Roman"/>
          <w:b w:val="false"/>
          <w:i w:val="false"/>
          <w:color w:val="000000"/>
          <w:sz w:val="28"/>
        </w:rPr>
        <w:t>
      Облыстық маңызы бар МКҚК – бұл облыстық, астана, республикалық маңызы бар қалалардың жергілікті атқарушы органдар қарамағындағы тілдерді дамыту саласындағы мемлекеттік коммуналдық қазыналық кәсіпорындары;</w:t>
      </w:r>
    </w:p>
    <w:p>
      <w:pPr>
        <w:spacing w:after="0"/>
        <w:ind w:left="0"/>
        <w:jc w:val="both"/>
      </w:pPr>
      <w:r>
        <w:rPr>
          <w:rFonts w:ascii="Times New Roman"/>
          <w:b w:val="false"/>
          <w:i w:val="false"/>
          <w:color w:val="000000"/>
          <w:sz w:val="28"/>
        </w:rPr>
        <w:t>
      Аудандық маңызы бар МКҚК – бұл аудандар, облыстық маңызы бар қалалардың жергілікті атқарушы органдар қарамағындағы тілдерді дамыту саласындағы мемлекеттік коммуналдық қазыналық кәсіпорындары.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министрінің м.а.</w:t>
            </w:r>
            <w:r>
              <w:br/>
            </w:r>
            <w:r>
              <w:rPr>
                <w:rFonts w:ascii="Times New Roman"/>
                <w:b w:val="false"/>
                <w:i w:val="false"/>
                <w:color w:val="000000"/>
                <w:sz w:val="20"/>
              </w:rPr>
              <w:t>2015 жылғы 31 желтоқсандағы</w:t>
            </w:r>
            <w:r>
              <w:br/>
            </w:r>
            <w:r>
              <w:rPr>
                <w:rFonts w:ascii="Times New Roman"/>
                <w:b w:val="false"/>
                <w:i w:val="false"/>
                <w:color w:val="000000"/>
                <w:sz w:val="20"/>
              </w:rPr>
              <w:t>№ 419 бұйрығына сәйкес 3 қосымша</w:t>
            </w:r>
          </w:p>
        </w:tc>
      </w:tr>
    </w:tbl>
    <w:p>
      <w:pPr>
        <w:spacing w:after="0"/>
        <w:ind w:left="0"/>
        <w:jc w:val="left"/>
      </w:pPr>
      <w:r>
        <w:rPr>
          <w:rFonts w:ascii="Times New Roman"/>
          <w:b/>
          <w:i w:val="false"/>
          <w:color w:val="000000"/>
        </w:rPr>
        <w:t xml:space="preserve"> Архив ісі және басқаруды құжаттамалық қамтамасыз ету саласындағы азаматтық қызметшілер лауазымдарының тізілімі</w:t>
      </w:r>
    </w:p>
    <w:p>
      <w:pPr>
        <w:spacing w:after="0"/>
        <w:ind w:left="0"/>
        <w:jc w:val="both"/>
      </w:pPr>
      <w:r>
        <w:rPr>
          <w:rFonts w:ascii="Times New Roman"/>
          <w:b w:val="false"/>
          <w:i w:val="false"/>
          <w:color w:val="ff0000"/>
          <w:sz w:val="28"/>
        </w:rPr>
        <w:t xml:space="preserve">
      Ескерту. Тақырып жаңа редакцияда - ҚР Мәдениет және спорт министрінің 13.11.2020 </w:t>
      </w:r>
      <w:r>
        <w:rPr>
          <w:rFonts w:ascii="Times New Roman"/>
          <w:b w:val="false"/>
          <w:i w:val="false"/>
          <w:color w:val="ff0000"/>
          <w:sz w:val="28"/>
        </w:rPr>
        <w:t>№ 313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Ескерту. Тізілімге өзгеріс енгізілді - ҚР Мәдениет және спорт министрінің 13.11.2020 </w:t>
      </w:r>
      <w:r>
        <w:rPr>
          <w:rFonts w:ascii="Times New Roman"/>
          <w:b w:val="false"/>
          <w:i w:val="false"/>
          <w:color w:val="000000"/>
          <w:sz w:val="28"/>
        </w:rPr>
        <w:t>№ 313</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Звено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 атауы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Блогы - Басқарушы персонал</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басшысы (директоры)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басшысының (директорының)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ММ басшысы (директоры)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ММ басшысының (директорының)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ММ басшысы (директоры)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ММ д басшысының (директорының) орынбасары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бас бухгалтері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басшысының (директорының) әкімшілік-шаруашылық мәселелер жөніндегі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бас бухгалтерінің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бас қор сақтаушысы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қызметінің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ММ бас бухгалтері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ММ басшысының (директорының) әкімшілік-шаруашылық мәселелер жөніндегі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ММ бас бухгалтерінің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ММ бас қор сақтаушысы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ММ қызметінің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ММ филиалының басшысы (директоры)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ММ бас бухгалтері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ММ бас қор сақтаушысы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қызметі басшысының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бөлім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бас инженері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архив қоймасының меңгерушісі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бөлім басшысының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ММ қызмет басшысының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ММ бөлім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ММ бас инженері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ММ архив қоймасының меңгерушісі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ММ бөлім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ММ архив қоймасының меңгерушісі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Блогы - Негізгі персонал</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ғылыми қызметкер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ғылыми қызметкер</w:t>
            </w:r>
          </w:p>
          <w:p>
            <w:pPr>
              <w:spacing w:after="20"/>
              <w:ind w:left="20"/>
              <w:jc w:val="both"/>
            </w:pPr>
            <w:r>
              <w:rPr>
                <w:rFonts w:ascii="Times New Roman"/>
                <w:b w:val="false"/>
                <w:i w:val="false"/>
                <w:color w:val="000000"/>
                <w:sz w:val="20"/>
              </w:rPr>
              <w:t>
Бас сарапшы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ғылыми қызметкер, жетекші сарапшы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қызметкер, аға сарапшы, кеңесші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ғылыми қызметкер, сарапшы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жоғары санатты мамандары: архивист, археограф, палеограф</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бірінші санатты мамандар: архивист, инженер – бағдарламашы (негізгі қызметтердің), археограф, палеограф</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екінші санатты мамандары: архивист, инженер – бағдарламашы (негізгі қызметтердің), археограф, палеограф</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санаты жоқ мамандары: архивист, инженер – бағдарламашы (негізгі қызметтердің), суретші – реставратор, археограф, палеограф</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 деңгейдегі жоғары санатты маман -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 деңгейдегі бірінші санатты маман -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 деңгейдегі екінші санатты маман – архивист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 деңгейдегі санаты жоқ маман – архивист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Блогы - Әкімшілік персонал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жоғары деңгейдегі мамандар: бухгалтер, барлық мамандықтағы инженерлер, зертханашы, экономист, заңгер, инспектор, кітапханашы, әдіскер, аудармашы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орта деңгейдегі мамандар: бухгалтер, барлық мамандықтағы инженерлер, зертханашы, экономист, заңгер-кеңесші, инспектор, кітапханашы, аудармашы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меңгерушісі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Блогы - Қосалқы персонал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орындаушылар: рұқсатнама бюросының кезекшісі, комендант, дыбыс жабдықтарына, трансляция жүргізу техникасына, теледидар жабдықтарына қызмет көрсету жөніндегі механик, оператор: компьютерлік және ұйымдастыру техникасының, компьютерлік құрылғыларға қызмет көрсету жөніндегі, күзетші, хатшы, диспетчер</w:t>
            </w:r>
          </w:p>
        </w:tc>
      </w:tr>
    </w:tbl>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xml:space="preserve">
      Республикалық маңызы бар ММ – бұл Қазақстан Республикасы Мәдентиет және спорт министрлігінің қарамағындағы архив ісі және құжаттама саласындағы республикалық мемлекеттік мекемелері; </w:t>
      </w:r>
    </w:p>
    <w:p>
      <w:pPr>
        <w:spacing w:after="0"/>
        <w:ind w:left="0"/>
        <w:jc w:val="both"/>
      </w:pPr>
      <w:r>
        <w:rPr>
          <w:rFonts w:ascii="Times New Roman"/>
          <w:b w:val="false"/>
          <w:i w:val="false"/>
          <w:color w:val="000000"/>
          <w:sz w:val="28"/>
        </w:rPr>
        <w:t>
      Облыстық маңызы бар ММ – бұл облыстық, астана, республикалық маңызы бар қалалардың жергілікті атқарушы органдар қарамағындағы архив ісі және құжаттама саласындағы мемлекеттік мекемелері;</w:t>
      </w:r>
    </w:p>
    <w:p>
      <w:pPr>
        <w:spacing w:after="0"/>
        <w:ind w:left="0"/>
        <w:jc w:val="both"/>
      </w:pPr>
      <w:r>
        <w:rPr>
          <w:rFonts w:ascii="Times New Roman"/>
          <w:b w:val="false"/>
          <w:i w:val="false"/>
          <w:color w:val="000000"/>
          <w:sz w:val="28"/>
        </w:rPr>
        <w:t>
      Аудандық маңызы бар ММ – бұл аудандар, облыстық маңызы бар қалалардың жергілікті атқарушы органдар қарамағындағы архив ісі және құжаттама саласындағы мемлекеттік мекемелері.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министрінің м.а.</w:t>
            </w:r>
            <w:r>
              <w:br/>
            </w:r>
            <w:r>
              <w:rPr>
                <w:rFonts w:ascii="Times New Roman"/>
                <w:b w:val="false"/>
                <w:i w:val="false"/>
                <w:color w:val="000000"/>
                <w:sz w:val="20"/>
              </w:rPr>
              <w:t>2015 жылғы 31 желтоқсандағы</w:t>
            </w:r>
            <w:r>
              <w:br/>
            </w:r>
            <w:r>
              <w:rPr>
                <w:rFonts w:ascii="Times New Roman"/>
                <w:b w:val="false"/>
                <w:i w:val="false"/>
                <w:color w:val="000000"/>
                <w:sz w:val="20"/>
              </w:rPr>
              <w:t>№ 419 бұйрығына сәйкес 4 қосымша</w:t>
            </w:r>
          </w:p>
        </w:tc>
      </w:tr>
    </w:tbl>
    <w:p>
      <w:pPr>
        <w:spacing w:after="0"/>
        <w:ind w:left="0"/>
        <w:jc w:val="left"/>
      </w:pPr>
      <w:r>
        <w:rPr>
          <w:rFonts w:ascii="Times New Roman"/>
          <w:b/>
          <w:i w:val="false"/>
          <w:color w:val="000000"/>
        </w:rPr>
        <w:t xml:space="preserve"> Дене шынықтыру және спорт саласындағы азаматтық қызметшілер лауазымдарының тізілімі</w:t>
      </w:r>
    </w:p>
    <w:p>
      <w:pPr>
        <w:spacing w:after="0"/>
        <w:ind w:left="0"/>
        <w:jc w:val="both"/>
      </w:pPr>
      <w:r>
        <w:rPr>
          <w:rFonts w:ascii="Times New Roman"/>
          <w:b w:val="false"/>
          <w:i w:val="false"/>
          <w:color w:val="ff0000"/>
          <w:sz w:val="28"/>
        </w:rPr>
        <w:t xml:space="preserve">
      Ескерту. 4-қосымшаға өзгеріс енгізілді - ҚР Мәдениет және спорт министрінің 06.01.2023 </w:t>
      </w:r>
      <w:r>
        <w:rPr>
          <w:rFonts w:ascii="Times New Roman"/>
          <w:b w:val="false"/>
          <w:i w:val="false"/>
          <w:color w:val="ff0000"/>
          <w:sz w:val="28"/>
        </w:rPr>
        <w:t>№ МКС/2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12.06.2023 </w:t>
      </w:r>
      <w:r>
        <w:rPr>
          <w:rFonts w:ascii="Times New Roman"/>
          <w:b w:val="false"/>
          <w:i w:val="false"/>
          <w:color w:val="ff0000"/>
          <w:sz w:val="28"/>
        </w:rPr>
        <w:t>№ 141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Звено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 атауы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Блогы - Басқарушы персоналы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және МҚК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және МҚК басшысының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ММ және МҚК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ММ және МҚК басшысының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ММ және МҚК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ММ және МҚК басшысының орынбасары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және МҚК басшысының әкімшілік-шаруашылық мәселелер жөніндегі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және МҚК филиалының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және МҚК бас бухгалтері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мемлекеттік жаттықтырушы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және МҚК басқарма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және МҚК филиалы басшысының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және МҚК бас бухгалтерінің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ұлттық құрама команданың бас жаттықтырушысы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ММ және МҚК құрылымдық бөлімшелерінің басшылары (сауықтыру-қалпына келтіру орталығының басшысы, спорттық-сауықтыру кешенінің директоры)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ММ және МҚК басшының әкімшілік-шаруашылық мәселелер жөніндегі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ММ және МҚК филиалының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ММ және МҚК бас бухгалтері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ММ және МҚК құрама команданың бас жаттықтырушысы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аға жаттықтырушы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ММ және МҚК құрылымдық бөлімшелері басшысының орынбасары (сауықтыру- қалпына келтіру орталығы басшысының орынбасары, спорттық-сауықтыру кешені директорының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аға жаттықтырушы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аға жаттықтырушы-оқытушы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ММ және МҚК бас бухгалтерінің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ММ және МҚК филиалы басшысының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ММ және МҚК бас бухгалтері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аға жаттықтырушы-оқытушы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ММ және МҚК басшысының әкімшілік-шаруашылық мәселелер жөніндегі орынбасары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ММ және МҚК бас бухгалтерінің орынбасары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және МҚК қызмет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медицина және оңалту орталығының бөлімше меңгерушісі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және МҚК бас инженері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ММ және МҚК қызметінің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ММ және МҚК бөлімінің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ММ және МҚК бас инженері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ұшу қызметінің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ММ және МҚК бөлімінің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аға жаттықтырушы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ММ және МҚК секторының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ММ және МҚК бас инженері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ұшу қызметінің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ММ және МҚК бөлімінің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маңызы бар парашют қызметінің аға нұсқаушысы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Блогы - Негізгі персонал</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ғылыми қызметкер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ғылыми қызметкер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ғылыми қызметкер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қызметкер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техникалық және кәсіби білім беру ұйымының оқытушысы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ғылыми қызметкер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Біліктіктегі жоғары деңгейдегі жоғары санатты мамандар: барлық мамандықтағы дәрігер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Біліктіктегі жоғары деңгейдегі бірінші санатты мамандар: барлық мамандықтағы дәрігер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Біліктіктегі жоғары деңгейдегі екінші санатты мамандар: барлық мамандықтағы дәрігер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Біліктіктегі жоғары деңгейдегі санаты жоқ мамандар: барлық мамандықтағы дәрігер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Біліктіктегі жоғары деңгейдегі жоғары санатты мамандар: (мамандандырылған) медициналық бике/аға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Біліктіктегі жоғары деңгейдегі бірінші санатты мамандар: (мамандандырылған) медициналық бике/аға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Біліктіктегі жоғары деңгейдегі екінші санатты мамандар: (мамандандырылған) медициналық бике/аға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Біліктіктегі жоғары деңгейдегі санаты жоқ мамандар: (мамандандырылған) медициналық бике/аға, диеталық бике</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Біліктіктегі орташа деңгейдегі жоғары санатты мамандар: (мамандандырылған) медициналық бике/аға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Біліктіктегі орташа деңгейдегі бірінші санатты мамандар: (мамандандырылған) медициналық бике/аға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Біліктіктегі орташа деңгейдегі екінші санатты мамандар: (мамандандырылған) медициналық бике/аға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Біліктіктегі орташа деңгейдегі санаты жоқ мамандар: (мамандандырылған) медициналық бике/аға, диеталық бике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Біліктіліктегі жоғары деңгейдегі жоғары санатты мамандар: барлық мамандықтағы мұғалімдер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Біліктіліктегі жоғары деңгейдегі бірінші санатты мамандар: барлық мамандықтағы мұғалімдер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Біліктіліктегі жоғары деңгейдегі екінші санатты мамандар: барлық мамандықтағы мұғалімдер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Біліктіліктегі жоғары деңгейдегі санаты жоқ мамандар: барлық мамандықтағы мұғалімдер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Біліктіліктегі жоғары деңгейдегі жоғары санатты мамандар: әлеуметтік педагог, педагог-психолог, педагог-ұйымдастырушы, тәрбиеші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Біліктіліктегі жоғары деңгейдегі бірінші санатты мамандар: әлеуметтік педагог, педагог-психолог, педагог-ұйымдастырушы, тәрбиеші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Біліктіліктегі жоғары деңгейдегі екінші санатты мамандар: әлеуметтік педагог, педагог-психолог, педагог-ұйымдастырушы, тәрбиеші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Біліктіліктегі жоғары деңгейдегі санаты жоқ мамандар: әлеуметтік педагог, педагог-психолог, педагог-ұйымдастырушы, тәрбиеші</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Біліктіктегі орташа деңгейдегі санаты жоғары санатты мамандар: әлеуметтік педагог, тәрбиеші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Біліктіктегі орташа деңгейдегі бірінші санатты мамандар: әлеуметтік педагог, тәрбиеші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Біліктіктегі орташа деңгейдегі екінші санатты мамандар: әлеуметтік педагог, тәрбиеші</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Біліктіктегі орташа деңгейдегі санаты жоқ мамандар: әлеуметтік педагог, тәрбиеші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салалар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Біліктіктегі жоғары деңгейдегі жоғары санатты мамандар: әдіскер, жаттықтырушы, жаттықтырушы-оқытушы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Біліктіліктегі жоғары деңгейдегі бірінші санатты мамандар: әдіскер, жатттықтырушы, жаттықтырушы-оқытушы, психолог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Біліктіліктегі жоғары деңгейдегі екінші санатты мамандар: әдіскер, жаттықтырушы, жаттықтырушы-оқытушы, психолог</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Біліктіліктегі жоғары деңгейдегі санаты жоқ мамандар: әдіскер, допинг бақылау инспекторы, жаттықтырушы, жаттықтырушы-майлаушы, жаттықтырушы-массажшы, жаттықтырушы-оқытушы, нұсқаушы-спортшы, психолог, хореограф</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Біліктіктегі орташа деңгейдегі жоғары санатты мамандар: әдіскер, жаттықтырушы, жаттықтырушы-оқытушы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Біліктіктегі орташа деңгейдегі бірінші санатты мамандар: әдіскер, жаттықтырушы, жаттықтырушы-оқытушы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Біліктіктегі орташа деңгейдегі екінші санатты мамандар: әдіскер, жаттықтырушы, жаттықтырушы-оқытушы</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Біліктіктегі орташа деңгейдегі санаты жоқ мамандар: әдіскер, допинг бақылау инспекторы, жаттықтырушы, жаттықтырушы-майлаушы, жаттықтырушы-массажшы, жаттықтырушы-оқытушы, зертханашы (негізгі қызмет бойынша), нұсқаушы-спортшы, техник-кеме жүргізуші, психолог, хореограф</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Блогы - Әкімшілік персонал</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С1</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(меңгеруші): асхана, бассейн, жатақхана, жылқы шаруашылығы, интернат, кітапхана, медициналық кешен, өндіру, спорттық құрылыс, цех (топ басшысы)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Баспасөз хатшысы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қызметтерді орындайтын бiлiктiлiгi жоғары деңгейдегі мамандар: аккомпаниатор, ат спорты түріндегі мал дәрігері, аудармашы, бағдарламашы, бухгалтер, заңгер, зертханашы, зоотехник, инженер, инспектор, кітапханашы, қару-жарақ шебері, мемлекеттік сатып алу жөніндегі менеджер, механик, музыкалық жетекші, мұрағатшы, нұсқаушы (нұсқаушы-спортшыдан басқа), референт, суретші, шебер, экономист, энергетик, менеджер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С3</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қызметтерді орындайтын бiлiктiлiгi орташа деңгейдегі мамандар: аккомпаниатор, ат спорты түріндегі мал дәрігері, аудармашы, бағдарламашы, барлық атауы бойынша техник, барлық мамандық жөніндегі инженер, бухгалтер, заң кеңесшісі, зертханашы, инспектор, менеджер, механик, мұрағатшы, нұсқаушы (нұсқаушы-спортшыдан басқа), референт, суретші, шебер, экономист, энергетик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МҚК шаруашылық қызмет көрсетумен айналысатын (бюро, гараж, іс-жүргізуші, сақтау камерасы, кеңсе, қазандық, кір жуатын орын, қойма, шаруашылық) құрылымдық бөлімшенің басшысы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Блогы - Қосалқы персонал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орындаушылар: архивариус, ассистент, әкімші, кассир, кезекші әкімші, комендант, күзетші, механик: дыбыстық техника жабдығына қызмет көрсету, дизельдік техниктер; мылтық жасаушы, оператор: фотобейне аппаратурасы, көшіргіш-көбейткіш машинасы, байланыс жүйесі, компьютерлік техника (бағдарлама), компьютерлік құрылғысына қызмет көрсету жөніндегі; паспортшы, рұқсат беру бюросының кезекшісі, стенографшы, тәрбиелешінің көмекшісі, темірші, тіркеуші, хатшы, ісжүргізуші, экспедитор</w:t>
            </w:r>
          </w:p>
        </w:tc>
      </w:tr>
    </w:tbl>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Республикалық маңызы бар ММ – бұл Қазақстан Республикасы Мәдентиет және спорт министрлігінің қарамағындағы дене шынықтыру және спорт саласындағы республикалық мемлекеттік мекемелері, Қазақстан Республикасы Мәдениет және спорт министрлігі Спорт және дене шынықтыру істері комитетінің "Қажымұқан Мұңайтпасов атындағы олимпиада резервінің республикалық мамандандырылған мектеп-интернат-колледжі" республикалық мемлекеттік мекемесін, Қазақстан Республикасы Мәдениет және спорт министрлігі Спорт және дене шынықтыру істері комитетінің "Кәркен Ахметов атындағы олимпиада резервінің республикалық мамандандырылған мектеп-интернат-колледжі" республикалық мемлекеттік мекемесін, Қазақстан Республикасы Мәдениет және спорт министрлігі Спорт және дене шынықтыру істері комитетінің "Риддер қаласындағы олимпиада резервінің республикалық мамандандырылған мектеп-интернат-колледжі" республикалық мемлекеттік мекемесін, Қазақстан Республикасы Мәдениет және спорт министрлігі Спорт және дене шынықтыру істері комитетінің Алматы қаласының "Шаңырақ" шағын ауданындағы олимпиада резервінің республикалық мамандандырылған мектеп-интернат-колледжі" республикалық мемлекеттік мекемесін қоспағанда;</w:t>
      </w:r>
    </w:p>
    <w:p>
      <w:pPr>
        <w:spacing w:after="0"/>
        <w:ind w:left="0"/>
        <w:jc w:val="both"/>
      </w:pPr>
      <w:r>
        <w:rPr>
          <w:rFonts w:ascii="Times New Roman"/>
          <w:b w:val="false"/>
          <w:i w:val="false"/>
          <w:color w:val="000000"/>
          <w:sz w:val="28"/>
        </w:rPr>
        <w:t>
      Облыстық маңызы бар ММ – бұл облыстық, астана, республикалық маңызы бар қалалардың жергілікті атқарушы органдар қарамағындағы дене шынықтыру және спорт саласындағы мемлекеттік мекемелері, соның ішінде Қазақстан Республикасы Мәдениет және спорт министрлігі Спорт және дене шынықтыру істері комитетінің "Қажымұқан Мұңайтпасов атындағы олимпиада резервінің республикалық мамандандырылған мектеп-интернат-колледжі" республикалық мемлекеттік мекемесі, Қазақстан Республикасы Мәдениет және спорт министрлігі Спорт және дене шынықтыру істері комитетінің "Кәркен Ахметов атындағы олимпиада резервінің республикалық мамандандырылған мектеп-интернат-колледжі" республикалық мемлекеттік мекемесі, Қазақстан Республикасы Мәдениет және спорт министрлігі Спорт және дене шынықтыру істері комитетінің "Риддер қаласындағы олимпиада резервінің республикалық мамандандырылған мектеп-интернат-колледжі" республикалық мемлекеттік мекемесі, Қазақстан Республикасы Мәдениет және спорт министрлігі Спорт және дене шынықтыру істері комитетінің Алматы қаласының "Шаңырақ" шағын ауданындағы олимпиада резервінің республикалық мамандандырылған мектеп-интернат-колледжі" республикалық мемлекеттік мекемесі;</w:t>
      </w:r>
    </w:p>
    <w:p>
      <w:pPr>
        <w:spacing w:after="0"/>
        <w:ind w:left="0"/>
        <w:jc w:val="both"/>
      </w:pPr>
      <w:r>
        <w:rPr>
          <w:rFonts w:ascii="Times New Roman"/>
          <w:b w:val="false"/>
          <w:i w:val="false"/>
          <w:color w:val="000000"/>
          <w:sz w:val="28"/>
        </w:rPr>
        <w:t>
      Аудандық маңызы бар ММ – бұл аудандар, облыстық маңызы бар қалалардың жергілікті атқарушы органдар қарамағындағы дене шынықтыру және спорт саласындағы мемлекеттік мекемелері;</w:t>
      </w:r>
    </w:p>
    <w:p>
      <w:pPr>
        <w:spacing w:after="0"/>
        <w:ind w:left="0"/>
        <w:jc w:val="both"/>
      </w:pPr>
      <w:r>
        <w:rPr>
          <w:rFonts w:ascii="Times New Roman"/>
          <w:b w:val="false"/>
          <w:i w:val="false"/>
          <w:color w:val="000000"/>
          <w:sz w:val="28"/>
        </w:rPr>
        <w:t>
      Республикалық маңызы бар МҚК – бұл Қазақстан Республикасы Мәдениет және спорт министрлігінің қарамағындағы дене шынықтыру және спорт саласындағы республикалық мемлекеттік қазыналық кәсіпорындары, Қазақстан Республикасы Мәдениет және спорт министрлігі Спорт және дене шынықтыру істері комитетінің "Республикалық спорт колледжі" республикалық мемлекеттік қазыналық кәсіпорынын, Қазақстан Республикасы Мәдениет және спорт министрлігі Спорт және дене шынықтыру істері комитетінің "Сарыарқа" республикалық велотрегі" республикалық мемлекеттік қазыналық кәсіпорынын, Қазақстан Республикасы Мәдениет және спорт министрлігі Спорт және дене шынықтыру істері комитетінің "Ат спортынан республикалық балалар мен жасөспірімдер спорт мектебі" республикалық мемлекеттік қазыналық кәсіпорынын, Қазақстан Республикасы Мәдениет және спорт министрлігі Спорт және дене шынықтыру істері комитетінің "Қазіргі бессайыстан және су спорты түрлерінен олимпиадалық даярлау орталығы" республикалық мемлекеттік қазыналық кәсіпорынын қоспағанда;</w:t>
      </w:r>
    </w:p>
    <w:p>
      <w:pPr>
        <w:spacing w:after="0"/>
        <w:ind w:left="0"/>
        <w:jc w:val="both"/>
      </w:pPr>
      <w:r>
        <w:rPr>
          <w:rFonts w:ascii="Times New Roman"/>
          <w:b w:val="false"/>
          <w:i w:val="false"/>
          <w:color w:val="000000"/>
          <w:sz w:val="28"/>
        </w:rPr>
        <w:t>
      Облыстық маңызы бар МҚК – бұл облыстық, астана, респбликалық маңызы бар қалалардың жергілікті атқарушы органдар қарамағындағы дене шынықтыру және спорт саласындағы мемлекеттік қазыналық кәсіпорындары, соның ішінде Қазақстан Республикасы Мәдениет және спорт министрлігі Спорт және дене шынықтыру істері комитетінің "Республикалық спорт колледжі" республикалық мемлекеттік қазыналық кәсіпорыны, Қазақстан Республикасы Мәдениет және спорт министрлігі Спорт және дене шынықтыру істері комитетінің "Сарыарқа" республикалық велотрегі" республикалық мемлекеттік қазыналық кәсіпорыны, Қазақстан Республикасы Мәдениет және спорт министрлігі Спорт және дене шынықтыру істері комитетінің "Ат спортынан республикалық балалар мен жасөспірімдер спорт мектебі" республикалық мемлекеттік қазыналық кәсіпорыны, Қазақстан Республикасы Мәдениет және спорт министрлігі Спорт және дене шынықтыру істері комитетінің "Қазіргі бессайыстан және су спорты түрлерінен олимпиадалық даярлау орталығы" республикалық мемлекеттік қазыналық кәсіпорыны.</w:t>
      </w:r>
    </w:p>
    <w:p>
      <w:pPr>
        <w:spacing w:after="0"/>
        <w:ind w:left="0"/>
        <w:jc w:val="both"/>
      </w:pPr>
      <w:r>
        <w:rPr>
          <w:rFonts w:ascii="Times New Roman"/>
          <w:b w:val="false"/>
          <w:i w:val="false"/>
          <w:color w:val="000000"/>
          <w:sz w:val="28"/>
        </w:rPr>
        <w:t>
      Аудандық маңызы бар МҚК – бұл аудандар, облыстық маңызы бар қалалардың жергілікті атқарушы органдар қарамағындағы дене шынықтыру және спорт саласындағы мемлекеттік қазыналық кәсіпорнындары.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министрінің м.а.</w:t>
            </w:r>
            <w:r>
              <w:br/>
            </w:r>
            <w:r>
              <w:rPr>
                <w:rFonts w:ascii="Times New Roman"/>
                <w:b w:val="false"/>
                <w:i w:val="false"/>
                <w:color w:val="000000"/>
                <w:sz w:val="20"/>
              </w:rPr>
              <w:t>2015 жылғы 31 желтоқсандағы</w:t>
            </w:r>
            <w:r>
              <w:br/>
            </w:r>
            <w:r>
              <w:rPr>
                <w:rFonts w:ascii="Times New Roman"/>
                <w:b w:val="false"/>
                <w:i w:val="false"/>
                <w:color w:val="000000"/>
                <w:sz w:val="20"/>
              </w:rPr>
              <w:t>№ 419 бұйрығына сәйкес 5 қосымша</w:t>
            </w:r>
          </w:p>
        </w:tc>
      </w:tr>
    </w:tbl>
    <w:p>
      <w:pPr>
        <w:spacing w:after="0"/>
        <w:ind w:left="0"/>
        <w:jc w:val="left"/>
      </w:pPr>
      <w:r>
        <w:rPr>
          <w:rFonts w:ascii="Times New Roman"/>
          <w:b/>
          <w:i w:val="false"/>
          <w:color w:val="000000"/>
        </w:rPr>
        <w:t xml:space="preserve"> Дін қызметі саласындағы азаматтық қызметшілер лауазымдарының тізілімі</w:t>
      </w:r>
    </w:p>
    <w:p>
      <w:pPr>
        <w:spacing w:after="0"/>
        <w:ind w:left="0"/>
        <w:jc w:val="both"/>
      </w:pPr>
      <w:r>
        <w:rPr>
          <w:rFonts w:ascii="Times New Roman"/>
          <w:b w:val="false"/>
          <w:i w:val="false"/>
          <w:color w:val="ff0000"/>
          <w:sz w:val="28"/>
        </w:rPr>
        <w:t xml:space="preserve">
      Ескерту. 5-қосымша алып тасталды – ҚР Мәдениет және спорт министрінің 27.11.2017 </w:t>
      </w:r>
      <w:r>
        <w:rPr>
          <w:rFonts w:ascii="Times New Roman"/>
          <w:b w:val="false"/>
          <w:i w:val="false"/>
          <w:color w:val="ff0000"/>
          <w:sz w:val="28"/>
        </w:rPr>
        <w:t>№ 314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