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30b3" w14:textId="2453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әкімдігінің 2014 жылғы 24 қарашадағы № 41/01 "2015 жылы халықтың нысаналы топтарын және оларды жұмыспен қамтуға жәрдемдесу мен әлеуметтік қорғау бойынша шараларды анықтау туралы"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2015 жылғы 12 мамырдағы № 15/01 қаулысы. Қарағанды облысының Әділет департаментінде 2015 жылғы 3 маусымда № 3227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ауданы әкімдігінің 2014 жылғы 24 қарашадағы № 41/01 "2015 жылы халықтың нысаналы топтарын және оларды жұмыспен қамтуға жәрдемдесу мен әлеуметтік қорғау бойынша шараларды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2888 болып тіркелген, 2015 жылғы 24 қаңтардағы № 3 (4058) "Абай ақиқат" аудандық газетінде жарияланған) келесі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9-1) тармақшамен келесі мазмұнда толықтырылсын: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нашақорлықпен ауыратын адамдар;".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 А.А. Жүніспековаға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Шайдаров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