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4f42" w14:textId="9f44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2016 жылға халықтың нысаналы топтары және оларды жұмыспен қамту және әлеуметтік қорғауға жәрдемдесу бойынша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20 қарашадағы № 45/01 қаулысы. Қарағанды облысының Әділет департаментінде 2015 жылғы 15 желтоқсанда № 3557 болып тіркелді. Күші жойылды - Қарағанды облысы Бұқар жырау ауданы әкімдігінің 2016 жылғы 25 мамырдағы № 15/08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25.05.2016 № 15/08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Бұқар жырау ауданының аумағында тұратын, халықтың нысаналы топтарына жататын тұлғалардың қосымша тізбесі келесі жұмыссыз азаматтардың санаттарымен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дәрігерлік – консультациялық комиссиясының анықтамасы бойынша еңбекте шектеуі бар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50 – ден асқан әйелдер;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55 – тен асқан 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отбасында бір де жұмыс істеуші жоқ тұлғалар;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Халықтың нысаналы топтарынан жұмыссыз азаматтарды әлеуметтік қорғау бойынша қосымша шаралар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зейнеталды жастағы (зейнетке шығуға екі жыл қалғанға дейін) тұлғалар үшін қоғамдық жұмыстарға қатысу мерзімі олардың зейнеткерлік жасқа жеткенге дейін ұзартылсын;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зейнеталды жастағы (зейнетке шығуға екі жыл қалғанға дейін) тұлғалардан басқа, мүгедектердің, дәрігерлік – консультациялық комиссияның анықтамасы бойынша еңбекте шектеуі бар тұлғалардың қоғамдық жұмыстарға қатысу мерзімі алты айдан бір жылға дейін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"Бұқар жырау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аудан әкімінің орынбасары Руслан Есенбекович Нурмуханбетовке жүктелсін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оның алғаш ресми жарияланған күнінен кейін күнтізбелік он күн өткен соң қолданысқа енгізіледі және 2016 жылдың 1 қаңтарынан пайда болған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