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858e" w14:textId="6628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Алтынсарин ауданында көшпелі сауданы жүзеге асыру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2015 жылғы 25 мамырдағы № 117 қаулысы. Қостанай облысының Әділет департаментінде 2015 жылғы 2 шілдеде № 5714 болып тіркелді. Күші жойылды - Қостанай облысы Алтынсарин ауданы әкімдігінің 2016 жылғы 20 қаңтардағы № 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Алтынсарин ауданы әкімдігінің 20.01.2016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"Сауда қызметін реттеу туралы" 2004 жылғы 12 сәуірдегі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2005 жылғы 21 сәуірдегі 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ішкi сауда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Алтынсарин ауданының елді мекендерінде көшпелі сауданы жүзеге асыру орындары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Алтынсарин ауданы әкiмiнiң орынбасары Б.С. Алпысбаевқа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Тұтынушылардың құқықтарын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қорғау комитетінің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тұтынушылардың құқықтарын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қорғау департаментінің Алтынсарин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тұтынушылардың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құқықтарын қорғау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Б. Мүсілімов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25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117 қаулысына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елді мекендерінде</w:t>
      </w:r>
      <w:r>
        <w:br/>
      </w:r>
      <w:r>
        <w:rPr>
          <w:rFonts w:ascii="Times New Roman"/>
          <w:b/>
          <w:i w:val="false"/>
          <w:color w:val="000000"/>
        </w:rPr>
        <w:t>
көшпелі сауданы жүзеге асыру орындары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Большая Чураковка ауылы, Почтовая көшесі Большая чураковка ауылдық округі әкімдігінің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Щербаково ауылы, Мәриям Хәкімжанова көшесі, Щербаков ауылдық округі әкімдігінің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Обаған ауылы, Мир көшесі, "Нұр" дүкенінің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Силантьевка ауылы, Ленин көшесі, аудандық мәдениет үйі ғимаратының жанында.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