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f748" w14:textId="b87f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2015 жылғы 15 желтоқсандағы № 170 қаулысы. Қостанай облысының Әділет департаментінде 2016 жылғы 11 қаңтарда № 6121 болып тіркелді. Күші жойылды - Қостанай облысы Қамысты ауданы әкімдігінің 2016 жылғы 15 маусымдағы № 89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Қамысты ауданы әкімдігінің 15.06.2016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Қылмыстық-атқару инспекциясы пробация қызметінің есебінде тұрған адамдар, сондай-ақ бас бостандығынан айыру орындарынан босатылған адамдар үшін жұмыс орындарының жалпы саны үш пайыз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Интернаттық ұйымдарды бітіруші кәмелетке толмағандар үшін жұмыс орындарының жалпы саны бір пайыз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Қамысты ауданының әкімдігінің 2012 жылғы 16 мамырдағы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"Қылмыстық-атқару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ұйымдардың кәмелетке толмаған бітірушілері үшін жұмыс орындарының квотасын белгілеу туралы" қаулысының (Нормативтік құқықтық актілерді мемлекеттік тіркеу тізілімінде № 9-11-139 тіркелген, 2012 жылғы 29 маусымда "Қамысты жаңалықтары - Камыстинские новости"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