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1e4e" w14:textId="b0d1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халықтың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2015 жылғы 26 қарашадағы № 651 қаулысы. Қостанай облысының Әділет департаментінде 2015 жылғы 23 желтоқсанда № 6082 болып тіркелді. Күші жойылды - Қостанай облысы Қостанай ауданы әкімдігінің 2016 жылғы 13 сәуірдегі № 212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Қостанай облысы Қостанай ауданы әкімдігінің 13.04.2016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2001 жылғы 23 қаңтардағы Қазақстан Республикасы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Халықтың нысаналы топтары болып мынадай санаттар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балалар үйлерінің тәрбиеленушілері, жетім балалар мен ата-ананың қамқорлығынсыз қалған жиырма тоғыз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терроризм актісінен жәбірленуші адамдар және оның жолын кесуге қатысқан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Қостанай ауданы әкімдігінің "Жұмыспен қамту және әлеуметтік бағдарламалар бөлімі" мемлекеттік мекемесінде лайықты жұмысы жоқ жұмыссыздар ретінде тіркелген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емдеу және оңалту курстарынан өткен есірткіге тәуелді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 және 2016 жылғы 1 қаңтардан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