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2d2b" w14:textId="1742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әкімінің 2014 жылғы 18 сәуірдегі "Алматы қаласы Жетісу ауданы бойынша сайлау учаскелерді құру туралы" № 01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2015 жылғы 25 ақпандағы N 01 шешімі. Алматы қаласы Әділет департаментінде 2015 жылы 27 ақпанда N 1131 болып тіркелді. Күші жойылды - Алматы қаласы Жетісу ауданы әкімінің 2019 жылғы 12 сәуірдегі №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Жетісу ауданы әкімінің 12.04.2019 № 03 (ресми жарияланған күннен бастап, он күнтiзбелік күн өткеннен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қаласына елді мекендердің қосылуына байланысты, Қазақстан Республикасы Президентінің 2014 жылғы 16 сәуірдегі № 798 "Алматы қаласының шекарасын өзгерту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1995 жылғы 28 қыркүйектегі № 2464 "Қазақстан Республикасында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тармағына,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213-І "Нормативтік құқықтық актілер туралы" Заңының 36 бабының, 2 тармағы,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Жетісу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әкімінің 2014 жылғы 18 сәуірдегі № 01 "Алматы қаласы Жетісу ауданы бойынша сайлау учаскелерді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(2014 жылдың 23 сәуірінде № 1028 Алматы қаласы Әділет департаментінде тіркелген, 2014 жылдың 29 сәуірінде № 49-51 "Алматы Ақшамы" және 2014 жылдың 29 сәуірінде № 49-51 "Вечерний Алматы" газеттерінде жарияланған)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өзгертулер мен толықтырулар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 Алматы қаласы Әділет департаментінде мемлекеттік тіркеуден өткізілсін.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интернет-ресурсында орналастыру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Жетісу ауданы әкімінің аппарат басшысы Ж.С. Садвақасоваға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Разақов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Жетісу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ақпандағы № 01 шешімінің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Жетісу ауданы бойынша</w:t>
      </w:r>
      <w:r>
        <w:br/>
      </w:r>
      <w:r>
        <w:rPr>
          <w:rFonts w:ascii="Times New Roman"/>
          <w:b/>
          <w:i w:val="false"/>
          <w:color w:val="000000"/>
        </w:rPr>
        <w:t>өзгертілген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 w:val="false"/>
          <w:i w:val="false"/>
          <w:color w:val="000000"/>
          <w:sz w:val="28"/>
        </w:rPr>
        <w:t>: Алматы Автомеханикалық колледжі, Қазыбаев көшесі 270, телефон 385-57-90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Серіков көшесімен оңтүстікке қарай Ангарск көшесінің шығыс жағымен, одан ары Дорожник ықшам ауданының шекарасын бойлай Сұлтан өзеніне дейін; Сұлтан өзенін бойлай отырып, Құлагер ықшам ауданы № 55, 58, 59, 34, 35, 36 – үйлерін жағалай Омаров көшесіндегі № 95 және Серіков көшесіндегі № 29 үйлердің арасымен Серіков көшесіндегі № 29, 27, 25 үйлерде жағалай Омаров көшесіне дейін; Омаров көшесімен Серіков көшесіндегі № 19 және № 15 үйлер арасынан өтетін жолға дейін; одан ары үлкен жолды жағалай батысқа қарай Серіков көшесі № 13 және 15 үйлер арқылы Қазыбаев көшесіне дейін; Қазыбаев көшесімен батысқа ақрай оңтүстік жағымен Серіков көшесіне дейін; Серіков көшесімен батысқа қарай Ангарская көшесіне дейін; Серіков көшесіндегі № 19, 23, 31, 35 үйлерді қоспағанда.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 w:val="false"/>
          <w:i w:val="false"/>
          <w:color w:val="000000"/>
          <w:sz w:val="28"/>
        </w:rPr>
        <w:t>: № 101 жалпы білім беретін мектеп, Жансүгіров көшесі 352, телефон 384-94-97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 өзенінен бастап Боралдай көшесімен оңтүстікке қарай Жансүгіров көшесіне дейін; Жансүгіров көшесінің батыс жағымен Великолукская көшесі № 51 үйге дейін; Великолукская көшесімен батысқа қарай солтүстік жағымен Хожамьяров көшесі № 67 үйге дейін; Хожамьяров көшесімен № 97А, 115, үйлерін қоса алғанда Палладин көшесі № 136Е үйге дейін; Палладин көшесімен Айнабұлақ-3 ықшам ауданының шығыс шекарасына дейін; "Айнабұлақ-3" ықшам ауданының шекарасымен солтүстікке қарай Ермолова көшесіне дейін; Ермолова көшесінің батыс жағымен Мещерский көшесіне дейін; Мещерский көшесінің бойымен Павлодар көшесіне дейін; Павлодар көшесінің шығыс жағымен № 93 үйге дейін, әрі шығысқа қарай Ермолова көшесіне дейін; Ермолова көшесінің батыс жағымен № 32 үйге дейін, әрі оңтүстік-шығысқа қарай Боралдай көшесінің № 93Д үйін қоса алғанда № 167А үйге дейін; Боралдай көшесінің № 167, 165, 163, 161 үйлерін бойлай Сұлтан өзенінің қиылысымен Боралдай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Орталығы: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101 жалпы білім беретін мектеп, Жансүгіров көшесі 352, телефон 384-95-05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көшесі № 352 үйден бастап батысқа қарай Великолукская көшесімен оң түстік жағымен батысқа Хожамьяров көшесінің № 145 үй арқылы саймен Палладин көшесі № 108 үйге дейін; Палладин көшесінің шығыс жағымен Жұмабаев көшесіне дейін; Жұмабаев көшесі бойымен (солтүстік жағы) шығысқа қарай № 150, 148 және 150Б, 146А үйлерінің шекарасын бойлай оңтүстік жаққа қарай Беспақов Мұқатай көшесіне дейін; Беспақов Мұқатай көшесі бойымен (шығыс жағы) оңтүстікке қарай Омаров көшесіне дейін; Омаров көшесі № 1 және № 39 (тақ жағымен) шығысқа қарай Жансүгіров көшесіне дейін; Жансүгіров көшесінің бойымен батыс қарай № 380 үйіне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 w:val="false"/>
          <w:i w:val="false"/>
          <w:color w:val="000000"/>
          <w:sz w:val="28"/>
        </w:rPr>
        <w:t>: АҚ "Серт", Қазыбаев көшесі 272А, телефон 384-18-03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 өзенінен Жансүгіров көшесінің батыс жағымен Рысқұлов даңғылына дейін; Рысқұлов даңғылының солтүстік жағымен Қазыбаев көшесіне дейін; Қазыбаев көшесінің шығыс жағымен солтүстікке қарай Құлагер ықшам ауданының № 12, 13 үйлер арасымен жолға дейін; ары қарай Құлагер ықшам ауданындағы № 4 үйді бойлай Серіков көшесімен № 33А, № 39, № 13, № 11 үйлерімен Омаров көшесіне дейін; Омаров көшесімен солтүстікке қарай Сұлтан өзенінің қиылысына дейін; Рысқұлов даңғылы № 35 үйді қоспағанда, Серіков көшесі № 19,23, 31, 35 үйлерді қоса алғанда.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354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 w:val="false"/>
          <w:i w:val="false"/>
          <w:color w:val="000000"/>
          <w:sz w:val="28"/>
        </w:rPr>
        <w:t>: № 148 мектеп гимназиясы, "Құлагер" ықшам ауданы, телефон 239-98-90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көшесінің № 256 үйінен бастап, ипподромның оңтүстік-батыс бойымен Омаров көшесіне дейін; Омаров көшесімен оңтүстікке қарай № 91А үйіне дейін; № 91, 93, 95, 99 үйлер бойымен "Құлагер" ықшам ауданы өткелімен (шығыс жағы) солтүстікке қарай Сұлтан өзеніне дейін; Сұлтан өзенімен солтүстікке қарай Жұмабаев көшесіне дейін; Жұмабаев көшесімен (оңтүстік жағы) шығысқа қарай № 150, 148 және № 150Б, 146А участок шекаларымен оңтүстікке қарай Беспаков Мұқатай көшесіне дейін, Беспаков Мұқатай көшесімен (батыс жағы) оңтүстікке қарай Омаров көшесіне дейін; Омаров көшесінің оңтүстік жағымен Жансүгіров көшесіне дейін; Жансүгіров көшесінің батыс жағымен № 256 үйіне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 w:val="false"/>
          <w:i w:val="false"/>
          <w:color w:val="000000"/>
          <w:sz w:val="28"/>
        </w:rPr>
        <w:t>: "Балапан 2013" бала бақшасы, Первомайский ықшам ауданы, Вокзальная көшесі 42в, телефон: 260-34-26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ықшам ауданы шекарасында: Солнечный көшесі № 1-5, Октябрский көшесі № 1-13, Перекрестная көшесі № 4-10, Строительный көшесі № 1-7, Ключевая көшесі № 1-19, Капчагайская көшесі № 1-30, Космонавтов көшесі № 1-21, Жетісу көшесі № 1-31 (тақ жағы), № 2-26 (жұп жағы), Космическый көшесі № 1-31, Юность көшесі №1-46, № 46а, Механический көшесі № 1-12, Веселая көшесі № 1-17, Вокзальная көшесі № 1-35(тақ жағы), № 2-38 (жұп жағы), Гамерник көшесі № 1-9, Болашақ ш.а № 1-30, Птицевод.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 w:val="false"/>
          <w:i w:val="false"/>
          <w:color w:val="000000"/>
          <w:sz w:val="28"/>
        </w:rPr>
        <w:t>: "Мәдениет үйі", Первомайский ықшам ауданы, Вокзальная көшесі 125, телефон: 260-34-26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ықшам ауданы шекарасында: Кавказская көшесі № 1-17, Маметова көшесі № 1-23, Национальная көшесі № 1-36, Овражная көшесі № 1-24, Заречная № 1-79, № 79а, Интернациональная көшесі № 1-51, № 51а, Центральная № 1-164, Набережная көшесі № 1-70, Молодежная № 1-75, Жамбыл көшесі № 1-26, Зеленая № 1-34, Парковая № 1-21, Юбилейная көшесі № 1-8, № 8а, Степная көшесі № 1-19, Тұйық көшелер: Садовый көшесі № 1-17, Новый көшесі № 1-14.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498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Орталығы</w:t>
      </w:r>
      <w:r>
        <w:rPr>
          <w:rFonts w:ascii="Times New Roman"/>
          <w:b w:val="false"/>
          <w:i w:val="false"/>
          <w:color w:val="000000"/>
          <w:sz w:val="28"/>
        </w:rPr>
        <w:t>: "№ 163 орта мектеп", Первомайский ықшам ауданы, Молодежная көшесі 54, телефон: 260-34-26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ықшам ауданы шекарасында: Жетысу көшесі № 33-221, Молдагулова көшесі № 1-184, Космическая көшесі № 32-86 (жұп жағы), № 33-47 (тақ жағы): Логовая көшесі № 1-208, Вокзальная көшесі № 37-215, (тақ жағы) № 40-204 (жұп жағы), Школьная көшесі №1-16, 15. № 15а, № 17, № 18,19-25, Ворошилова көшесі № 1-15, пушкин көшесі № 6-18, Береговая көшесі № 1-29, Щорс көшесі № 1-20, Тұйық көше: Мир көшесі № 1-6.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