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3335" w14:textId="89b3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Үржар ауданының бюджеті туралы" Үржар аудандық мәслихатының 2014 жылғы 23 желтоқсандағы № 28-322/V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2015 жылғы 06 ақпандағы № 30-347/V шешімі. Шығыс Қазақстан облысының Әділет департаментінде 2015 жылғы 24 ақпанда № 3699 болып тіркелді. Күші жойылды - Шығыс Қазақстан облысы Үржар аудандық мәслихатының 2015 жылғы 23 желтоқсандағы № 38-462/V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Үржар аудандық мәслихатының 23.12.2015 № 38-462/V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1998 жылғы 24 наурыздағы "Нормативтiк құқықтық актiлер туралы" Заңының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43-1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Үржар ауданының бюджеті туралы" Үржар аудандық мәслихатының 2014 жылғы 23 желтоқсандағы № 28-322/V (Нормативтік құқықтық актілерді мемлекеттік тіркеу Тізілімінде 3614 нөмірімен тіркелген, " Пульс времени/Уақыт тынысы" газетінің 2015 жылдың 19 қаңтарында 8-9-10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"3.Қазақстан Республикасының 2007 жылғы 17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3-тармақтарына сәйкес,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 мен тарифтiк ставкалар, егер Қазақстан Республикасының заңдарында өзгеше белгiленбесе, жергiлiктi өкiлдi органдардың шешiмi бойынша бюджет қаражаты есебiнен белгiленсін.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Азаматтық</w:t>
      </w:r>
      <w:r>
        <w:rPr>
          <w:rFonts w:ascii="Times New Roman"/>
          <w:b w:val="false"/>
          <w:i w:val="false"/>
          <w:color w:val="000000"/>
          <w:sz w:val="28"/>
        </w:rPr>
        <w:t xml:space="preserve">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Горковенко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Бітімбаев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