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3e5d" w14:textId="7593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туралы" Қазақстан Республикасы Инвестициялар және даму министрінің 2015 жылғы 27 ақпандағы № 206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22 қаңтардағы № 41 бұйрығы. Қазақстан Республикасы Әділет министрлігінде 2016 жылы 25 ақпанда № 13245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туралы» Қазақстан Республикасы Инвестициялар және даму министрінің 2015 жылғы 27 ақпандағы № 206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24 қаңтарда № 11395 болып 2015 жылғы 17 қыркүйекте тіркелген,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аумағында ірі габаритті және ауыр салмақты жүктерді тасымалдауды ұйымдастыру және оның жүзеге асыру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отандық тасымалдаушы – «Азаматтар үшін Үкімет» Мемлекеттік корпорациясы (бұдан әрi – Мемлекеттік корпорация), портал арқылы не мемлекеттік кіріс органдарына;»;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«31. Тасымалдаушы Арнайы рұқсат алу (ұзарту) үшін осы Қағидаларға 4-қосымшаға сәйкес белгіленген нысандағы өтінішті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отандық тасымалдаушы – Мемлекеттік корпорациясы, портал арқылы не мемлекеттік кіріс органдарына;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шетелдік тасымалдаушы – уәкiлетті органға немесе мемлекеттік кіріс органдарына жүгiнуі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"Тасымалдаушыға хабар берген күнінен бастап он жұмыс күні ішінде автокөлік құралдарының жүріп өткені үшін алым сомасы төлемінің болмауы жағдайда, арнайы рұқсатты беру жүзеге асырылмайды.".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басылымдарына және «Әділет»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2-тармағының 1), 2) және 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жиырма бір күн өткен соң, бірақ 2016 жылғы 1 наурыздан бұрын емес қолданысқа енгізіледі.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 Ә. Исекешев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2016 жылғы 28 қаңтар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2016 жылғы 29 қаңтар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2016 жылғы 28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