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8ab3" w14:textId="4368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Жолбарыс батыр ауылдық округінің Кәлпе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Жолбарыс батыр ауылдық округі әкімінің 2016 жылғы 19 тамыздағы № 10 шешімі. Алматы облысы Әділет департаментінде 2016 жылы 15 қыркүйекте № 3954 болып тіркелді. Күші жойылды - Алматы облысы Қаратал ауданы Жолбарыс батыр ауылдық округі әкімінің 2016 жылғы 12 желтоқсандағы № 19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Қаратал ауданы Жолбарыс батыр ауылдық округі әкімінің 12.12.2016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2002 жылғы 10 шілдедегі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ветеринариялық-санитарлық инспекторының 2016 жылғы 18 шілдедегі № 3 ұсынысының негізінде Жолбарыс батыр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ауданының Жолбарыс батыр ауылдық округінің Кәлпе ауылы аумағында мүйізді ірі қара малдардың арасында бруцеллез ауруының пайда болуына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Қаратал ауданы Жолбарыс батыр ауылдық округі әкімі аппаратының бас маманы Абдумуслимова Хажер Ахятовнаға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Жолбарыс батыр ауылдық округі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Жолбарыс батыр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Андасбаев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