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e109" w14:textId="e67e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бойынша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2016 жылғы 17 ақпандағы L сессиясының № 50/401 шешімі. Қарағанды облысының Әділет департаментінде 2016 жылғы 15 наурызда № 3710 болып тіркелді. Күші жойылды - Қарағанды облысы Приозерск қалалық мәслихатының 2020 жылғы 24 маусымдағы № 39/400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қалалық мәслихатының 24.06.2020 № 39/400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Қазақстан Республикасының жер заңнамасына сәйкес, Приозерск қаласы бойынша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"Приозерск қаласының жер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қатынастары, сәулет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құрлысы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Бұқпантаев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17 ақпандағы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"Приозерск қаласы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Т. 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жылғы 17 ақпандағы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