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a8966" w14:textId="38a8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Шығыс Қазақстан облысы әкімдігінің 2016 жылғы 20 сәуірдегі N 118 қаулысы. Шығыс Қазақстан облысының Әділет департаментінде 2016 жылғы 19 мамырда N 4550 болып тіркелді</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Шығыс Қазақстан облысы әкімдігінің 20.11.2018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бастап қолданысқа енгізілетін 1 - тармақтың 2) тармақшасын қоспағанда, осы қаулы 2019 жылғы 1 қаңтардан бастап қолданысқа енгізіледі және ресми жариялауға жатады).</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2015 жылғы 23 қарашадағы Еңбек Кодексiнiң </w:t>
      </w:r>
      <w:r>
        <w:rPr>
          <w:rFonts w:ascii="Times New Roman"/>
          <w:b w:val="false"/>
          <w:i w:val="false"/>
          <w:color w:val="000000"/>
          <w:sz w:val="28"/>
        </w:rPr>
        <w:t xml:space="preserve">18-бабының </w:t>
      </w:r>
      <w:r>
        <w:rPr>
          <w:rFonts w:ascii="Times New Roman"/>
          <w:b w:val="false"/>
          <w:i w:val="false"/>
          <w:color w:val="000000"/>
          <w:sz w:val="28"/>
        </w:rPr>
        <w:t xml:space="preserve"> </w:t>
      </w:r>
      <w:r>
        <w:rPr>
          <w:rFonts w:ascii="Times New Roman"/>
          <w:b w:val="false"/>
          <w:i w:val="false"/>
          <w:color w:val="000000"/>
          <w:sz w:val="28"/>
        </w:rPr>
        <w:t>2) тарма</w:t>
      </w:r>
      <w:r>
        <w:rPr>
          <w:rFonts w:ascii="Times New Roman"/>
          <w:b w:val="false"/>
          <w:i w:val="false"/>
          <w:color w:val="000000"/>
          <w:sz w:val="28"/>
        </w:rPr>
        <w:t xml:space="preserve">қшасына,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w:t>
      </w:r>
      <w:r>
        <w:rPr>
          <w:rFonts w:ascii="Times New Roman"/>
          <w:b w:val="false"/>
          <w:i w:val="false"/>
          <w:color w:val="000000"/>
          <w:sz w:val="28"/>
        </w:rPr>
        <w:t xml:space="preserve">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 қосымшаларға</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білім беру, мәдениет, спортжәне орман шаруашылығы саласындағы мамандар лауазымдарының тізбесі (бұдан әрі – Тізбе) айқындалсын.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әкімдігінің 20.11.2018 </w:t>
      </w:r>
      <w:r>
        <w:rPr>
          <w:rFonts w:ascii="Times New Roman"/>
          <w:b w:val="false"/>
          <w:i w:val="false"/>
          <w:color w:val="000000"/>
          <w:sz w:val="28"/>
        </w:rPr>
        <w:t>№ 334</w:t>
      </w:r>
      <w:r>
        <w:rPr>
          <w:rFonts w:ascii="Times New Roman"/>
          <w:b w:val="false"/>
          <w:i w:val="false"/>
          <w:color w:val="ff0000"/>
          <w:sz w:val="28"/>
        </w:rPr>
        <w:t xml:space="preserve"> қаулысымен (алғашқы ресми жарияланған күнінен бастап қолданысқа енгізілетін 1 - тармақтың 2) тармақшасын қоспағанда, осы қаулы 2019 жылғы 1 қаңтардан бастап қолданысқа енгізіледі және ресми жариялауға жатады).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Шығыс Қазақстан облысы әкімдігінің кейбір қаулыларының күші жойылды деп танылсын.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Осы </w:t>
      </w:r>
      <w:r>
        <w:rPr>
          <w:rFonts w:ascii="Times New Roman"/>
          <w:b w:val="false"/>
          <w:i w:val="false"/>
          <w:color w:val="000000"/>
          <w:sz w:val="28"/>
        </w:rPr>
        <w:t>қаулы</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p>
          <w:p>
            <w:pPr>
              <w:spacing w:after="20"/>
              <w:ind w:left="20"/>
              <w:jc w:val="both"/>
            </w:pPr>
          </w:p>
          <w:p>
            <w:pPr>
              <w:spacing w:after="20"/>
              <w:ind w:left="20"/>
              <w:jc w:val="both"/>
            </w:pPr>
            <w:r>
              <w:rPr>
                <w:rFonts w:ascii="Times New Roman"/>
                <w:b w:val="false"/>
                <w:i/>
                <w:color w:val="000000"/>
                <w:sz w:val="20"/>
              </w:rPr>
              <w:t xml:space="preserve">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val="false"/>
                <w:i/>
                <w:color w:val="000000"/>
                <w:sz w:val="20"/>
              </w:rPr>
              <w:t>Шығыс Қазақстан облыстық</w:t>
            </w:r>
          </w:p>
          <w:p>
            <w:pPr>
              <w:spacing w:after="20"/>
              <w:ind w:left="20"/>
              <w:jc w:val="both"/>
            </w:pPr>
            <w:r>
              <w:rPr>
                <w:rFonts w:ascii="Times New Roman"/>
                <w:b w:val="false"/>
                <w:i/>
                <w:color w:val="000000"/>
                <w:sz w:val="20"/>
              </w:rPr>
              <w:t>мәслихатының хатшысы</w:t>
            </w:r>
          </w:p>
          <w:p>
            <w:pPr>
              <w:spacing w:after="20"/>
              <w:ind w:left="20"/>
              <w:jc w:val="both"/>
            </w:pPr>
            <w:r>
              <w:rPr>
                <w:rFonts w:ascii="Times New Roman"/>
                <w:b w:val="false"/>
                <w:i/>
                <w:color w:val="000000"/>
                <w:sz w:val="20"/>
              </w:rPr>
              <w:t>_____________</w:t>
            </w:r>
          </w:p>
          <w:p>
            <w:pPr>
              <w:spacing w:after="0"/>
              <w:ind w:left="0"/>
              <w:jc w:val="left"/>
            </w:pPr>
          </w:p>
          <w:p>
            <w:pPr>
              <w:spacing w:after="20"/>
              <w:ind w:left="20"/>
              <w:jc w:val="both"/>
            </w:pPr>
            <w:r>
              <w:rPr>
                <w:rFonts w:ascii="Times New Roman"/>
                <w:b/>
                <w:i/>
                <w:color w:val="000000"/>
                <w:sz w:val="20"/>
              </w:rPr>
              <w:t>2016 жылғы</w:t>
            </w:r>
            <w:r>
              <w:rPr>
                <w:rFonts w:ascii="Times New Roman"/>
                <w:b w:val="false"/>
                <w:i/>
                <w:color w:val="000000"/>
                <w:sz w:val="20"/>
              </w:rPr>
              <w:t xml:space="preserve"> </w:t>
            </w:r>
            <w:r>
              <w:rPr>
                <w:rFonts w:ascii="Times New Roman"/>
                <w:b/>
                <w:i/>
                <w:color w:val="000000"/>
                <w:sz w:val="20"/>
              </w:rPr>
              <w:t>"</w:t>
            </w:r>
            <w:r>
              <w:rPr>
                <w:rFonts w:ascii="Times New Roman"/>
                <w:b/>
                <w:i/>
                <w:color w:val="000000"/>
                <w:sz w:val="20"/>
              </w:rPr>
              <w:t>21" 04</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2016 жылғы "20" сәуірдегі </w:t>
            </w:r>
            <w:r>
              <w:br/>
            </w:r>
            <w:r>
              <w:rPr>
                <w:rFonts w:ascii="Times New Roman"/>
                <w:b w:val="false"/>
                <w:i w:val="false"/>
                <w:color w:val="000000"/>
                <w:sz w:val="20"/>
              </w:rPr>
              <w:t>№ 118 қаулысына 1 қосымша</w:t>
            </w:r>
          </w:p>
        </w:tc>
      </w:tr>
    </w:tbl>
    <w:bookmarkStart w:name="z18" w:id="1"/>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саласындағы мамандар лауазымдарының тізбесі</w:t>
      </w:r>
    </w:p>
    <w:bookmarkEnd w:id="1"/>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әкімдігінің 17.07.2017 </w:t>
      </w:r>
      <w:r>
        <w:rPr>
          <w:rFonts w:ascii="Times New Roman"/>
          <w:b w:val="false"/>
          <w:i w:val="false"/>
          <w:color w:val="ff0000"/>
          <w:sz w:val="28"/>
        </w:rPr>
        <w:t>№ 177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2" w:id="2"/>
    <w:p>
      <w:pPr>
        <w:spacing w:after="0"/>
        <w:ind w:left="0"/>
        <w:jc w:val="both"/>
      </w:pPr>
      <w:r>
        <w:rPr>
          <w:rFonts w:ascii="Times New Roman"/>
          <w:b w:val="false"/>
          <w:i w:val="false"/>
          <w:color w:val="000000"/>
          <w:sz w:val="28"/>
        </w:rPr>
        <w:t>
      1. Басқарушы персонал: денсаулық сақтау ұйымының басшысы мен оның орынбасары, клиникалық (жедел медициналық көмек көрсету бөлімшелерінің, күндізгі стационардың, емхананың) және параклиникалық бөлімшелерінің меңгерушілері, дәріхана (дәрі-дәрмекпен қамтамасыз ету бөлімінің) меңгерушісі, басшының әкімшілік-шаруашылық бөлік және мейіргер ісі жөніндегі орынбасары.</w:t>
      </w:r>
    </w:p>
    <w:bookmarkEnd w:id="2"/>
    <w:bookmarkStart w:name="z53" w:id="3"/>
    <w:p>
      <w:pPr>
        <w:spacing w:after="0"/>
        <w:ind w:left="0"/>
        <w:jc w:val="both"/>
      </w:pPr>
      <w:r>
        <w:rPr>
          <w:rFonts w:ascii="Times New Roman"/>
          <w:b w:val="false"/>
          <w:i w:val="false"/>
          <w:color w:val="000000"/>
          <w:sz w:val="28"/>
        </w:rPr>
        <w:t>
      2. Негізгі персонал: мамандар (бас, аға), оның ішінде: барлық мамандықтағы дәрігерлер, фельдшер, акушер, зертханашы (медициналық), медициналық мейіргер, тiс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стоматологиялық гигиенист, оптик және оптикометрист, емдік денешынықтыру жөніндегі нұсқаушы, диеталық мейіргер.</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2016 жылғы "20" сәуірдегі </w:t>
            </w:r>
            <w:r>
              <w:br/>
            </w:r>
            <w:r>
              <w:rPr>
                <w:rFonts w:ascii="Times New Roman"/>
                <w:b w:val="false"/>
                <w:i w:val="false"/>
                <w:color w:val="000000"/>
                <w:sz w:val="20"/>
              </w:rPr>
              <w:t>№ 118 қаулысына 2 қосымша</w:t>
            </w:r>
          </w:p>
        </w:tc>
      </w:tr>
    </w:tbl>
    <w:bookmarkStart w:name="z25" w:id="4"/>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саласындағы мамандар лауазымдарының тізбесі</w:t>
      </w:r>
    </w:p>
    <w:bookmarkEnd w:id="4"/>
    <w:p>
      <w:pPr>
        <w:spacing w:after="0"/>
        <w:ind w:left="0"/>
        <w:jc w:val="both"/>
      </w:pPr>
      <w:r>
        <w:rPr>
          <w:rFonts w:ascii="Times New Roman"/>
          <w:b w:val="false"/>
          <w:i w:val="false"/>
          <w:color w:val="ff0000"/>
          <w:sz w:val="28"/>
        </w:rPr>
        <w:t xml:space="preserve">
      Ескерту. 2 қосымша жаңа редакцияда - Шығыс Қазақстан облысы әкімдігінің 17.07.2017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Шығыс Қазақстан облысы әкімдігінің 05.10.2017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07.09.2018 </w:t>
      </w:r>
      <w:r>
        <w:rPr>
          <w:rFonts w:ascii="Times New Roman"/>
          <w:b w:val="false"/>
          <w:i w:val="false"/>
          <w:color w:val="ff0000"/>
          <w:sz w:val="28"/>
        </w:rPr>
        <w:t>№ 268</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p>
    <w:bookmarkStart w:name="z54" w:id="5"/>
    <w:p>
      <w:pPr>
        <w:spacing w:after="0"/>
        <w:ind w:left="0"/>
        <w:jc w:val="both"/>
      </w:pPr>
      <w:r>
        <w:rPr>
          <w:rFonts w:ascii="Times New Roman"/>
          <w:b w:val="false"/>
          <w:i w:val="false"/>
          <w:color w:val="000000"/>
          <w:sz w:val="28"/>
        </w:rPr>
        <w:t>
      1. Басқарушы персонал: аудандық және қалалық халықты жұмыспен қамту орталығының басшысы, стационарлық үлгідегі ұйымның басшысы (арнаулы әлеуметтік қызмет көрсету орталықтары коммуналдық мемлекеттік мекемелер), аймақтық әлеуметтік қызмет көрсету орталығының (күндізгі болу жағдайындағы үйде әлеуметтік көмек көрсету бөлімшелері), арнаулы әлеуметтік қызмет көрсету орталықтарының облыстық маңызы бар ұйымының құрылымдық бөлімше басшысының орынбасары (арнаулы әлеуметтік қызмет көрсету орталықтары жанындағы күндізгі болу ұйым басшысының орынбасары).</w:t>
      </w:r>
    </w:p>
    <w:bookmarkEnd w:id="5"/>
    <w:bookmarkStart w:name="z55" w:id="6"/>
    <w:p>
      <w:pPr>
        <w:spacing w:after="0"/>
        <w:ind w:left="0"/>
        <w:jc w:val="both"/>
      </w:pPr>
      <w:r>
        <w:rPr>
          <w:rFonts w:ascii="Times New Roman"/>
          <w:b w:val="false"/>
          <w:i w:val="false"/>
          <w:color w:val="000000"/>
          <w:sz w:val="28"/>
        </w:rPr>
        <w:t>
      2. Негізгі персонал: барлық мамандықтағы дәрігерлер, фельдшер, медициналық мейіргер, фармацевт, диеталық мейіргер, барлық мамандықтағы мұғалімдер, тәрбиеші, дефектолог, логопед, арнаулы әлеуметтік қызмет көрсету орталықтарының (ұйымдардың) әдіскері, әлеуметтік жұмыс жөніндегі маман, жұмыспен қамту орталығының (қызметінің) құрылымдық бөлімшесінің маманы, қарттар мен мүгедектігі бар адамдардарға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әлеуметтік қызмет жөніндегі консультант, иппотерапия жөніндегі нұсқаушы-әдіскер, мәдени ұйымдастырушы, шаштараз, емдік денешынықтыру жөніндегі маман, жүзу жөніндегі нұсқаушы, музыкалық жетекші, еңбек терапиясы жөніндегі нұсқаушы, әлеуметтік жұмыс жөніндегі консультант.</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әкімдігінің 12.06.2023 </w:t>
      </w:r>
      <w:r>
        <w:rPr>
          <w:rFonts w:ascii="Times New Roman"/>
          <w:b w:val="false"/>
          <w:i w:val="false"/>
          <w:color w:val="00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 w:id="7"/>
    <w:p>
      <w:pPr>
        <w:spacing w:after="0"/>
        <w:ind w:left="0"/>
        <w:jc w:val="both"/>
      </w:pPr>
      <w:r>
        <w:rPr>
          <w:rFonts w:ascii="Times New Roman"/>
          <w:b w:val="false"/>
          <w:i w:val="false"/>
          <w:color w:val="000000"/>
          <w:sz w:val="28"/>
        </w:rPr>
        <w:t>
      3. Әкімшілік персонал: кітапханашы.</w:t>
      </w:r>
    </w:p>
    <w:bookmarkEnd w:id="7"/>
    <w:bookmarkStart w:name="z25" w:id="8"/>
    <w:p>
      <w:pPr>
        <w:spacing w:after="0"/>
        <w:ind w:left="0"/>
        <w:jc w:val="both"/>
      </w:pPr>
      <w:r>
        <w:rPr>
          <w:rFonts w:ascii="Times New Roman"/>
          <w:b w:val="false"/>
          <w:i w:val="false"/>
          <w:color w:val="000000"/>
          <w:sz w:val="28"/>
        </w:rPr>
        <w:t>
      4. Қосалқы персонал: ассистент.</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2016 жылғы "20" сәуірдегі </w:t>
            </w:r>
            <w:r>
              <w:br/>
            </w:r>
            <w:r>
              <w:rPr>
                <w:rFonts w:ascii="Times New Roman"/>
                <w:b w:val="false"/>
                <w:i w:val="false"/>
                <w:color w:val="000000"/>
                <w:sz w:val="20"/>
              </w:rPr>
              <w:t xml:space="preserve">№ 118 қаулысына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білім беру саласындағы мамандар лауазымдарының тізбесі</w:t>
      </w:r>
    </w:p>
    <w:p>
      <w:pPr>
        <w:spacing w:after="0"/>
        <w:ind w:left="0"/>
        <w:jc w:val="both"/>
      </w:pPr>
      <w:r>
        <w:rPr>
          <w:rFonts w:ascii="Times New Roman"/>
          <w:b w:val="false"/>
          <w:i w:val="false"/>
          <w:color w:val="ff0000"/>
          <w:sz w:val="28"/>
        </w:rPr>
        <w:t xml:space="preserve">
      Ескерту. 3 қосымша жаңа редакцияда - Шығыс Қазақстан облысы әкімдігінің 01.08.2022 </w:t>
      </w:r>
      <w:r>
        <w:rPr>
          <w:rFonts w:ascii="Times New Roman"/>
          <w:b w:val="false"/>
          <w:i w:val="false"/>
          <w:color w:val="ff0000"/>
          <w:sz w:val="28"/>
        </w:rPr>
        <w:t>№ 174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4" w:id="9"/>
    <w:p>
      <w:pPr>
        <w:spacing w:after="0"/>
        <w:ind w:left="0"/>
        <w:jc w:val="both"/>
      </w:pPr>
      <w:r>
        <w:rPr>
          <w:rFonts w:ascii="Times New Roman"/>
          <w:b w:val="false"/>
          <w:i w:val="false"/>
          <w:color w:val="000000"/>
          <w:sz w:val="28"/>
        </w:rPr>
        <w:t>
      Орта білім беру ұйымының (бастауыш, негізгі орта, жалпы орта), техникалық және кәсіптік, орта білімнен кейінгі білім беру ұйымының, мамандандырылған білім беру ұйымының, арнайы білім беру ұйымының, жетім балалар мен ата-анасының қамқорлығынсыз қалған балаларға арналған ұйымның, балалар мен ересектерге арналған қосымша білім беру ұйымының, оқу-әдістемелік (әдістемелік) орталықтың (кабинеттің), дарынды балалармен жұмыс жөніндегі орталықтардың, қосымша білім берудің (орталықтың, кешеннің) басшысы (директор, мектепке дейінгі ұйымның меңгеруші);</w:t>
      </w:r>
    </w:p>
    <w:bookmarkEnd w:id="9"/>
    <w:bookmarkStart w:name="z75" w:id="10"/>
    <w:p>
      <w:pPr>
        <w:spacing w:after="0"/>
        <w:ind w:left="0"/>
        <w:jc w:val="both"/>
      </w:pPr>
      <w:r>
        <w:rPr>
          <w:rFonts w:ascii="Times New Roman"/>
          <w:b w:val="false"/>
          <w:i w:val="false"/>
          <w:color w:val="000000"/>
          <w:sz w:val="28"/>
        </w:rPr>
        <w:t>
      білім беру ұйымы басшысының орынбасары: мектепке дейінгі тәрбие мен оқыту, оқу, оқу-өндірістік, оқу-тәрбие, оқу-әдістемелік, оқу-сауықтыру жұмысы және қосымша білім беру (орталық, кешен), тәрбие жұмысы, ақпараттандыру, бастапқы әскери даярлық бойынша, инновациялық білім беру (технологиялар), ақпараттық технологиялар бойынша, бейінді, кәсіптік оқыту бойынша, оқу-әдістемелік бірлестік бойынша;</w:t>
      </w:r>
    </w:p>
    <w:bookmarkEnd w:id="10"/>
    <w:bookmarkStart w:name="z76" w:id="11"/>
    <w:p>
      <w:pPr>
        <w:spacing w:after="0"/>
        <w:ind w:left="0"/>
        <w:jc w:val="both"/>
      </w:pPr>
      <w:r>
        <w:rPr>
          <w:rFonts w:ascii="Times New Roman"/>
          <w:b w:val="false"/>
          <w:i w:val="false"/>
          <w:color w:val="000000"/>
          <w:sz w:val="28"/>
        </w:rPr>
        <w:t>
      барлық мамандық мұғалімдері;</w:t>
      </w:r>
    </w:p>
    <w:bookmarkEnd w:id="11"/>
    <w:bookmarkStart w:name="z77" w:id="12"/>
    <w:p>
      <w:pPr>
        <w:spacing w:after="0"/>
        <w:ind w:left="0"/>
        <w:jc w:val="both"/>
      </w:pPr>
      <w:r>
        <w:rPr>
          <w:rFonts w:ascii="Times New Roman"/>
          <w:b w:val="false"/>
          <w:i w:val="false"/>
          <w:color w:val="000000"/>
          <w:sz w:val="28"/>
        </w:rPr>
        <w:t>
      білім беру ұйымдары интернатының, зертханасының, кабинетінің; оқу-өндірістік, оқу-әдістемелік, оқу-тәрбие қызметімен, оқу бөлімімен, секторымен, оқу-өндірістік (оқу) шеберханасымен тікелей айналысатын білім беру ұйымдарындағы бөлімшенің кітапхана меңгерушісі;</w:t>
      </w:r>
    </w:p>
    <w:bookmarkEnd w:id="12"/>
    <w:bookmarkStart w:name="z78" w:id="13"/>
    <w:p>
      <w:pPr>
        <w:spacing w:after="0"/>
        <w:ind w:left="0"/>
        <w:jc w:val="both"/>
      </w:pPr>
      <w:r>
        <w:rPr>
          <w:rFonts w:ascii="Times New Roman"/>
          <w:b w:val="false"/>
          <w:i w:val="false"/>
          <w:color w:val="000000"/>
          <w:sz w:val="28"/>
        </w:rPr>
        <w:t>
      әлеуметтік педагог, қосымша білім беру педагогы, педагог-психолог, арнайы педагог (мұғалім-дефектолог, дефектолог, мұғалім-логопед, логопед, олигофренопедагог, сурдопедагог, тифлопедагог);</w:t>
      </w:r>
    </w:p>
    <w:bookmarkEnd w:id="13"/>
    <w:bookmarkStart w:name="z79" w:id="14"/>
    <w:p>
      <w:pPr>
        <w:spacing w:after="0"/>
        <w:ind w:left="0"/>
        <w:jc w:val="both"/>
      </w:pPr>
      <w:r>
        <w:rPr>
          <w:rFonts w:ascii="Times New Roman"/>
          <w:b w:val="false"/>
          <w:i w:val="false"/>
          <w:color w:val="000000"/>
          <w:sz w:val="28"/>
        </w:rPr>
        <w:t>
      тәрбиеші: жатақхананың аға тәрбиешісі, тәрбиеші (білім беру ұйымдарында), тәрбиеші-ана, тәрбиешінің көмекшісі;</w:t>
      </w:r>
    </w:p>
    <w:bookmarkEnd w:id="14"/>
    <w:bookmarkStart w:name="z80" w:id="15"/>
    <w:p>
      <w:pPr>
        <w:spacing w:after="0"/>
        <w:ind w:left="0"/>
        <w:jc w:val="both"/>
      </w:pPr>
      <w:r>
        <w:rPr>
          <w:rFonts w:ascii="Times New Roman"/>
          <w:b w:val="false"/>
          <w:i w:val="false"/>
          <w:color w:val="000000"/>
          <w:sz w:val="28"/>
        </w:rPr>
        <w:t>
      аға вожатый, вожатый;</w:t>
      </w:r>
    </w:p>
    <w:bookmarkEnd w:id="15"/>
    <w:bookmarkStart w:name="z81" w:id="16"/>
    <w:p>
      <w:pPr>
        <w:spacing w:after="0"/>
        <w:ind w:left="0"/>
        <w:jc w:val="both"/>
      </w:pPr>
      <w:r>
        <w:rPr>
          <w:rFonts w:ascii="Times New Roman"/>
          <w:b w:val="false"/>
          <w:i w:val="false"/>
          <w:color w:val="000000"/>
          <w:sz w:val="28"/>
        </w:rPr>
        <w:t>
      оқытушы; тікелей оқу-оқытушылық қызметпен айналысатын спорт жөніндегі жаттықтырушы-оқытушы, спорт жөніндегі аға жаттықтырушы-оқытушы;</w:t>
      </w:r>
    </w:p>
    <w:bookmarkEnd w:id="16"/>
    <w:bookmarkStart w:name="z82" w:id="17"/>
    <w:p>
      <w:pPr>
        <w:spacing w:after="0"/>
        <w:ind w:left="0"/>
        <w:jc w:val="both"/>
      </w:pPr>
      <w:r>
        <w:rPr>
          <w:rFonts w:ascii="Times New Roman"/>
          <w:b w:val="false"/>
          <w:i w:val="false"/>
          <w:color w:val="000000"/>
          <w:sz w:val="28"/>
        </w:rPr>
        <w:t>
      аға шебер, өндірістік оқыту шебері; өндірістік оқыту шебері – оқытушысы;</w:t>
      </w:r>
    </w:p>
    <w:bookmarkEnd w:id="17"/>
    <w:bookmarkStart w:name="z83" w:id="18"/>
    <w:p>
      <w:pPr>
        <w:spacing w:after="0"/>
        <w:ind w:left="0"/>
        <w:jc w:val="both"/>
      </w:pPr>
      <w:r>
        <w:rPr>
          <w:rFonts w:ascii="Times New Roman"/>
          <w:b w:val="false"/>
          <w:i w:val="false"/>
          <w:color w:val="000000"/>
          <w:sz w:val="28"/>
        </w:rPr>
        <w:t>
      әдіскер: мектепке дейінгі және орта білім беру ұйымдарының, қосымша білім беру ұйымдарының; техникалық және кәсіптік, орта білімнен кейінгі білім беру ұйымдарының, оқу-әдістемелік (әдістемелік) орталықтың (кабинеттің), арнайы білім беру ұйымының;</w:t>
      </w:r>
    </w:p>
    <w:bookmarkEnd w:id="18"/>
    <w:bookmarkStart w:name="z84" w:id="19"/>
    <w:p>
      <w:pPr>
        <w:spacing w:after="0"/>
        <w:ind w:left="0"/>
        <w:jc w:val="both"/>
      </w:pPr>
      <w:r>
        <w:rPr>
          <w:rFonts w:ascii="Times New Roman"/>
          <w:b w:val="false"/>
          <w:i w:val="false"/>
          <w:color w:val="000000"/>
          <w:sz w:val="28"/>
        </w:rPr>
        <w:t>
      оқу-тәрбие қызметімен тікелей айналысатын музыкалық жетекші, аккомпаниатор, концертмейстер, хореограф, көркемдік жетекші;</w:t>
      </w:r>
    </w:p>
    <w:bookmarkEnd w:id="19"/>
    <w:bookmarkStart w:name="z85" w:id="20"/>
    <w:p>
      <w:pPr>
        <w:spacing w:after="0"/>
        <w:ind w:left="0"/>
        <w:jc w:val="both"/>
      </w:pPr>
      <w:r>
        <w:rPr>
          <w:rFonts w:ascii="Times New Roman"/>
          <w:b w:val="false"/>
          <w:i w:val="false"/>
          <w:color w:val="000000"/>
          <w:sz w:val="28"/>
        </w:rPr>
        <w:t>
      мамандар (бас, аға), оның ішінде: кітапханашы, медициналық бике, вожатый, хореограф, нұсқаушы, лаборант.</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2016 жылғы "20" сәуірдегі </w:t>
            </w:r>
            <w:r>
              <w:br/>
            </w:r>
            <w:r>
              <w:rPr>
                <w:rFonts w:ascii="Times New Roman"/>
                <w:b w:val="false"/>
                <w:i w:val="false"/>
                <w:color w:val="000000"/>
                <w:sz w:val="20"/>
              </w:rPr>
              <w:t>№ 118 қаулысына 4 қосымша</w:t>
            </w:r>
          </w:p>
        </w:tc>
      </w:tr>
    </w:tbl>
    <w:bookmarkStart w:name="z36" w:id="21"/>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мәдениет саласындағы мамандар лауазымдарының тізбесі</w:t>
      </w:r>
    </w:p>
    <w:bookmarkEnd w:id="21"/>
    <w:p>
      <w:pPr>
        <w:spacing w:after="0"/>
        <w:ind w:left="0"/>
        <w:jc w:val="both"/>
      </w:pPr>
      <w:r>
        <w:rPr>
          <w:rFonts w:ascii="Times New Roman"/>
          <w:b w:val="false"/>
          <w:i w:val="false"/>
          <w:color w:val="ff0000"/>
          <w:sz w:val="28"/>
        </w:rPr>
        <w:t xml:space="preserve">
      Ескерту. 4 қосымша жаңа редакцияда - Шығыс Қазақстан облысы әкімдігінің 17.07.2017 </w:t>
      </w:r>
      <w:r>
        <w:rPr>
          <w:rFonts w:ascii="Times New Roman"/>
          <w:b w:val="false"/>
          <w:i w:val="false"/>
          <w:color w:val="ff0000"/>
          <w:sz w:val="28"/>
        </w:rPr>
        <w:t>№ 177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1" w:id="22"/>
    <w:p>
      <w:pPr>
        <w:spacing w:after="0"/>
        <w:ind w:left="0"/>
        <w:jc w:val="both"/>
      </w:pPr>
      <w:r>
        <w:rPr>
          <w:rFonts w:ascii="Times New Roman"/>
          <w:b w:val="false"/>
          <w:i w:val="false"/>
          <w:color w:val="000000"/>
          <w:sz w:val="28"/>
        </w:rPr>
        <w:t>
      1. Басқарушы персонал: мәдениет пен архив ісі саласындағы мемлекеттік мекемесінің және қазыналық кәсіпорнының басшысы мен басшы орынбасары, сектор, бөлім, филиал басшысы.</w:t>
      </w:r>
    </w:p>
    <w:bookmarkEnd w:id="22"/>
    <w:bookmarkStart w:name="z62" w:id="23"/>
    <w:p>
      <w:pPr>
        <w:spacing w:after="0"/>
        <w:ind w:left="0"/>
        <w:jc w:val="both"/>
      </w:pPr>
      <w:r>
        <w:rPr>
          <w:rFonts w:ascii="Times New Roman"/>
          <w:b w:val="false"/>
          <w:i w:val="false"/>
          <w:color w:val="000000"/>
          <w:sz w:val="28"/>
        </w:rPr>
        <w:t>
      2. Негізгі персонал: мамандар, оның ішінде архивист, археограф, экскурсовод, барлық атауы бар әртіс, әдістемеші, балетмейстер, кітапханашы, барлық атауы бар суретші, музыкалық жетекші, режиссер.</w:t>
      </w:r>
    </w:p>
    <w:bookmarkEnd w:id="23"/>
    <w:bookmarkStart w:name="z63" w:id="24"/>
    <w:p>
      <w:pPr>
        <w:spacing w:after="0"/>
        <w:ind w:left="0"/>
        <w:jc w:val="both"/>
      </w:pPr>
      <w:r>
        <w:rPr>
          <w:rFonts w:ascii="Times New Roman"/>
          <w:b w:val="false"/>
          <w:i w:val="false"/>
          <w:color w:val="000000"/>
          <w:sz w:val="28"/>
        </w:rPr>
        <w:t>
      3 Әкімшілік персонал: мәдени ұйымдастырушы, қор сақтаушысы, архивариус, инспектор.</w:t>
      </w:r>
    </w:p>
    <w:bookmarkEnd w:id="24"/>
    <w:bookmarkStart w:name="z64" w:id="25"/>
    <w:p>
      <w:pPr>
        <w:spacing w:after="0"/>
        <w:ind w:left="0"/>
        <w:jc w:val="both"/>
      </w:pPr>
      <w:r>
        <w:rPr>
          <w:rFonts w:ascii="Times New Roman"/>
          <w:b w:val="false"/>
          <w:i w:val="false"/>
          <w:color w:val="000000"/>
          <w:sz w:val="28"/>
        </w:rPr>
        <w:t>
      4. Көмекші персонал: мұражай қараушысы.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2016 жылғы "20" сәуірдегі </w:t>
            </w:r>
            <w:r>
              <w:br/>
            </w:r>
            <w:r>
              <w:rPr>
                <w:rFonts w:ascii="Times New Roman"/>
                <w:b w:val="false"/>
                <w:i w:val="false"/>
                <w:color w:val="000000"/>
                <w:sz w:val="20"/>
              </w:rPr>
              <w:t>№ 118 қаулысына 5 қосымша</w:t>
            </w:r>
          </w:p>
        </w:tc>
      </w:tr>
    </w:tbl>
    <w:bookmarkStart w:name="z42" w:id="26"/>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спорт саласындағы мамандар лауазымдарының тізбесі</w:t>
      </w:r>
    </w:p>
    <w:bookmarkEnd w:id="26"/>
    <w:p>
      <w:pPr>
        <w:spacing w:after="0"/>
        <w:ind w:left="0"/>
        <w:jc w:val="both"/>
      </w:pPr>
      <w:r>
        <w:rPr>
          <w:rFonts w:ascii="Times New Roman"/>
          <w:b w:val="false"/>
          <w:i w:val="false"/>
          <w:color w:val="ff0000"/>
          <w:sz w:val="28"/>
        </w:rPr>
        <w:t xml:space="preserve">
      Ескерту. 5-қосымша жаңа редакцияда - Шығыс Қазақстан облысы әкімдігінің 09.10.2019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0" w:id="27"/>
    <w:p>
      <w:pPr>
        <w:spacing w:after="0"/>
        <w:ind w:left="0"/>
        <w:jc w:val="both"/>
      </w:pPr>
      <w:r>
        <w:rPr>
          <w:rFonts w:ascii="Times New Roman"/>
          <w:b w:val="false"/>
          <w:i w:val="false"/>
          <w:color w:val="000000"/>
          <w:sz w:val="28"/>
        </w:rPr>
        <w:t>
      1. Басқарушы персонал: облыстық маңызы бар аға жаттықтырушы-оқытушы.</w:t>
      </w:r>
    </w:p>
    <w:bookmarkEnd w:id="27"/>
    <w:bookmarkStart w:name="z71" w:id="28"/>
    <w:p>
      <w:pPr>
        <w:spacing w:after="0"/>
        <w:ind w:left="0"/>
        <w:jc w:val="both"/>
      </w:pPr>
      <w:r>
        <w:rPr>
          <w:rFonts w:ascii="Times New Roman"/>
          <w:b w:val="false"/>
          <w:i w:val="false"/>
          <w:color w:val="000000"/>
          <w:sz w:val="28"/>
        </w:rPr>
        <w:t>
      2. Негізгі персонал: жаттықтырушы, жаттықтырушы-майлаушы, жаттықтырушы-массажшы, жаттықтырушы-оқытушы, нұсқаушы-спортшы, психолог, хореограф, зертханашы (негізгі қызмет бойынша).</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2016 жылғы 20 сәуірдегі </w:t>
            </w:r>
            <w:r>
              <w:br/>
            </w:r>
            <w:r>
              <w:rPr>
                <w:rFonts w:ascii="Times New Roman"/>
                <w:b w:val="false"/>
                <w:i w:val="false"/>
                <w:color w:val="000000"/>
                <w:sz w:val="20"/>
              </w:rPr>
              <w:t>№ 118 қаулысына 5-1 қосымша</w:t>
            </w:r>
          </w:p>
        </w:tc>
      </w:tr>
    </w:tbl>
    <w:bookmarkStart w:name="z67" w:id="29"/>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орман шаруашылығы мамандары лауазымдарының тізбесі</w:t>
      </w:r>
    </w:p>
    <w:bookmarkEnd w:id="29"/>
    <w:p>
      <w:pPr>
        <w:spacing w:after="0"/>
        <w:ind w:left="0"/>
        <w:jc w:val="both"/>
      </w:pPr>
      <w:r>
        <w:rPr>
          <w:rFonts w:ascii="Times New Roman"/>
          <w:b w:val="false"/>
          <w:i w:val="false"/>
          <w:color w:val="ff0000"/>
          <w:sz w:val="28"/>
        </w:rPr>
        <w:t xml:space="preserve">
      Ескерту. 5-1- қосымша жаңа редакцияда - Шығыс Қазақстан облысы әкімдігінің 09.10.2019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2" w:id="30"/>
    <w:p>
      <w:pPr>
        <w:spacing w:after="0"/>
        <w:ind w:left="0"/>
        <w:jc w:val="both"/>
      </w:pPr>
      <w:r>
        <w:rPr>
          <w:rFonts w:ascii="Times New Roman"/>
          <w:b w:val="false"/>
          <w:i w:val="false"/>
          <w:color w:val="000000"/>
          <w:sz w:val="28"/>
        </w:rPr>
        <w:t xml:space="preserve">
      1. Басқарушы персонал: орман шаруашылығы коммуналдық мемлекеттік мекемесінің басшысы және басшы орынбасары, орман күзету және қорғау бас инженері (табиғи кешендерді күзету және қорғау инженері), орманды қалпына келтіру бас инженері (орманды молықтыру және орман өсіру инженері), орманшылық басшысы (орман күтуші), орманшылық басшысының орынбасары, орман тұқымбағының бастығы, орман өрт сөндіру станциясының бастығы. </w:t>
      </w:r>
    </w:p>
    <w:bookmarkEnd w:id="30"/>
    <w:bookmarkStart w:name="z73" w:id="31"/>
    <w:p>
      <w:pPr>
        <w:spacing w:after="0"/>
        <w:ind w:left="0"/>
        <w:jc w:val="both"/>
      </w:pPr>
      <w:r>
        <w:rPr>
          <w:rFonts w:ascii="Times New Roman"/>
          <w:b w:val="false"/>
          <w:i w:val="false"/>
          <w:color w:val="000000"/>
          <w:sz w:val="28"/>
        </w:rPr>
        <w:t>
      2. Негізгі персонал: аңшылықтанушы, орман шебері, орманшы (инспектор), авиациялық өртсөндіру командасының (тобының) нұсқаушысы, орман шаруашылығы негізгі қызметтерінің барлық мамандықтарының инженерлері.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2016 жылғы "20" сәуірдегі </w:t>
            </w:r>
            <w:r>
              <w:br/>
            </w:r>
            <w:r>
              <w:rPr>
                <w:rFonts w:ascii="Times New Roman"/>
                <w:b w:val="false"/>
                <w:i w:val="false"/>
                <w:color w:val="000000"/>
                <w:sz w:val="20"/>
              </w:rPr>
              <w:t>№ 118 қаулысына 6 қосымша</w:t>
            </w:r>
          </w:p>
        </w:tc>
      </w:tr>
    </w:tbl>
    <w:bookmarkStart w:name="z45" w:id="32"/>
    <w:p>
      <w:pPr>
        <w:spacing w:after="0"/>
        <w:ind w:left="0"/>
        <w:jc w:val="left"/>
      </w:pPr>
      <w:r>
        <w:rPr>
          <w:rFonts w:ascii="Times New Roman"/>
          <w:b/>
          <w:i w:val="false"/>
          <w:color w:val="000000"/>
        </w:rPr>
        <w:t xml:space="preserve"> Шығыс Қазақстан облысы әкімдігінің күші жойылды деп танылған қаулылары</w:t>
      </w:r>
    </w:p>
    <w:bookmarkEnd w:id="32"/>
    <w:p>
      <w:pPr>
        <w:spacing w:after="0"/>
        <w:ind w:left="0"/>
        <w:jc w:val="both"/>
      </w:pPr>
      <w:bookmarkStart w:name="z46" w:id="33"/>
      <w:r>
        <w:rPr>
          <w:rFonts w:ascii="Times New Roman"/>
          <w:b w:val="false"/>
          <w:i w:val="false"/>
          <w:color w:val="000000"/>
          <w:sz w:val="28"/>
        </w:rPr>
        <w:t xml:space="preserve">
      1. "Облыстық бюджеттік бағдарламалар әкімшілерінің азаматтық қызметшілері болып табылатын және ауылдық жерде жұмыс iстейтiн денсаулық сақтау, әлеуметтiк қамсыздандыру, бiлiм беру, мәдениет және спорт саласындағы мамандар лауазымдарының тізбесін айқындау туралы" Шығыс Қазақстан облысы әкімдігінің 2008 жылғы 18 қаңтардағы № 421 (Нормативтік құқықтық актілерді мемлекеттік тіркеу тізілімінде тіркелген нөмірі 2477, 2008 жылғы 06 наурыздағы № 30 (15939) "Дидар", 2008 жылғы 06 наурыздағы № 35-36 (18469) "Рудный Алтай" газеттерінде жарияланды) </w:t>
      </w:r>
      <w:r>
        <w:rPr>
          <w:rFonts w:ascii="Times New Roman"/>
          <w:b w:val="false"/>
          <w:i w:val="false"/>
          <w:color w:val="000000"/>
          <w:sz w:val="28"/>
        </w:rPr>
        <w:t>қаулысы</w:t>
      </w:r>
      <w:r>
        <w:rPr>
          <w:rFonts w:ascii="Times New Roman"/>
          <w:b w:val="false"/>
          <w:i w:val="false"/>
          <w:color w:val="000000"/>
          <w:sz w:val="28"/>
        </w:rPr>
        <w:t>.</w:t>
      </w:r>
    </w:p>
    <w:bookmarkEnd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"Ауылдық (селолық) жердегі жұмысы үшін лауазымдық айлық ақыларын көтеру белгіленген денсаулық сақтау, әлеуметтік қамтамасыз ету, білім, мәдениет және спорт мамандары лауазымдарының тізбесін айқындау туралы" 2008 жылғы 18 қаңтардағы № 421 қаулысына өзгерістер енгізу туралы" Шығыс Қазақстан облысы әкімдігінің 2011 жылғы 02 маусымдағы № 117 (Нормативтік құқықтық актілерді мемлекеттік тіркеу тізілімінде тіркелген нөмірі 2543, 2011 жылғы 05 шілдедегі № 76 (16552) "Дидар", 2011 жылғы 04 шілдедегі № 75 (19063) "Рудный Алтай" газеттерінде жарияланды)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"Ауылдық (селолық) жердегі жұмысы үшін лауазымдық айлық ақыларын көтеру белгіленген денсаулық сақтау, әлеуметтік қамтамасыз ету, білім, мәдениет және спорт мамандары лауазымдарының тізбесін айқындау туралы" 2008 жылғы 18 қаңтардағы № 421 қаулысына өзгерістер енгізу туралы" Шығыс Қазақстан облысы әкімдігінің 2011 жылғы 06 желтоқсандағы № 285 (Нормативтік құқықтық актілерді мемлекеттік тіркеу тізілімінде тіркелген нөмірі 2563, 2011 жылғы 30 желтоқсандағы № 153 (16629) "Дидар", 2011 жылғы 29 желтоқсандағы № 151 (19139) "Рудный Алтай" газеттерінде жарияланды)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"Ауылдық (селолық) жердегі жұмысы үшін лауазымдық айлық ақыларын көтеру белгіленген денсаулық сақтау, әлеуметтік қамтамасыз ету, білім, мәдениет және спорт мамандары лауазымдарының тізбесін айқындау туралы" 2008 жылғы 18 қаңтардағы № 421 қаулысына өзгерістер енгізу туралы" Шығыс Қазақстан облысы әкімдігінің 2012 жылғы 02 сәуірдегі № 67 (Нормативтік құқықтық актілерді мемлекеттік тіркеу тізілімінде тіркелген нөмірі 2572, 2012 жылғы 27 сәуірдегі № 48 (16677) "Дидар", 2012 жылғы 26 сәуірдегі № 48 (19188) "Рудный Алтай" газеттерінде жарияланды)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"Ауылдық (селолық) жердегі жұмысы үшін лауазымдық айлық ақыларын көтеру белгіленген денсаулық сақтау, әлеуметтік қамтамасыз ету, білім, мәдениет және спорт мамандары лауазымдарының тізбесін айқындау туралы" 2008 жылғы 18 қаңтардағы № 421 қаулысына өзгерістер енгізу туралы" Шығыс Қазақстан облысы әкімдігінің 2012 жылғы 02 шілдедегі № 152 (Нормативтік құқықтық актілерді мемлекеттік тіркеу тізілімінде тіркелген нөмірі 2585, 2012 жылғы 21 шілдедегі № 84 (16713) "Дидар", 2012 жылғы 23 шілдедегі № 85 (19225) "Рудный Алтай" газеттерінде жарияланды)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"Ауылдық (селолық) жердегі жұмысы үшін лауазымдық айлық ақыларын көтеру белгіленген денсаулық сақтау, әлеуметтік қамтамасыз ету, білім, мәдениет және спорт мамандары лауазымдарының тізбесін айқындау туралы" 2008 жылғы 18 қаңтардағы № 421 қаулысына өзгерістер енгізу туралы" Шығыс Қазақстан облысы әкімдігінің 2014 жылғы 15 қазандағы № 276 (Нормативтік құқықтық актілерді мемлекеттік тіркеу тізілімінде тіркелген нөмірі 3517, 2014 жылғы 18 қарашадағы № 136 (17071) "Дидар", 2014 жылғы 19 қарашадағы № 135 (19581) "Рудный Алтай" газеттерінде жарияланды)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