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47f0" w14:textId="bb04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2016 жылғы 19 қазандағы № 6/51-VI шешімі. Шығыс Қазақстан облысының Әділет департаментінде 2016 жылғы 31 қазанда № 4718 болып тіркелді. Күші жойылды - Шығыс Қазақстан облысы Аягөз аудандық мәслихатының 2018 жылғы 27 наурыздағы № 21/153-VI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27.03.2018 № 21/153-VI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 бойынша Қазақстан Республикасының жер заңнамасына сәйкес пайдаланылмайтын ауыл шаруашылығы мақсатындағы жерлерге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және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444-бабында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бірыңғай жер салығының мөлшерлемелері он есеге жоғарылатылсын.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