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8145b" w14:textId="b8814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Кәсiптік ұйымдардың, сертификаттау жөнiндегi ұйымдардың есептiлiк тiзбесiн, нысандарын және оларды ұсыну мерзiмдiлiгiн бекіту туралы</w:t>
      </w:r>
    </w:p>
    <w:p>
      <w:pPr>
        <w:spacing w:after="0"/>
        <w:ind w:left="0"/>
        <w:jc w:val="both"/>
      </w:pPr>
      <w:r>
        <w:rPr>
          <w:rFonts w:ascii="Times New Roman"/>
          <w:b w:val="false"/>
          <w:i w:val="false"/>
          <w:color w:val="000000"/>
          <w:sz w:val="28"/>
        </w:rPr>
        <w:t>Қазақстан Республикасы Қаржы министрінің 2017 жылғы 1 тамыздағы № 467 бұйрығы. Қазақстан Республикасының Әділет министрлігінде 2017 жылғы 6 қыркүйекте № 15614 болып тіркелді.</w:t>
      </w:r>
    </w:p>
    <w:p>
      <w:pPr>
        <w:spacing w:after="0"/>
        <w:ind w:left="0"/>
        <w:jc w:val="both"/>
      </w:pPr>
      <w:bookmarkStart w:name="z1" w:id="0"/>
      <w:r>
        <w:rPr>
          <w:rFonts w:ascii="Times New Roman"/>
          <w:b w:val="false"/>
          <w:i w:val="false"/>
          <w:color w:val="000000"/>
          <w:sz w:val="28"/>
        </w:rPr>
        <w:t xml:space="preserve">
      "Бухгалтерлік есеп және қаржылық есептілік туралы" Қазақстан Республикасы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15)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м.а. 16.09.2022 </w:t>
      </w:r>
      <w:r>
        <w:rPr>
          <w:rFonts w:ascii="Times New Roman"/>
          <w:b w:val="false"/>
          <w:i w:val="false"/>
          <w:color w:val="ff0000"/>
          <w:sz w:val="28"/>
        </w:rPr>
        <w:t>№ 965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бухгалтерлердің аккредиттелген кәсіби ұйымдары мен бухгалтерлерді кәсіби сертификаттау жөніндегі ұйымдар есептілігінің тізбесі және мерзімділігі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бухгалтерлердің аккредиттелген кәсіби ұйымына енген (шыққан) бухгалтерлердің, кәсіби бухгалтерлердің және бухгалтерлік ұйымдардың саны туралы есеп нысаны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бухгалтерлердің аккредиттелген кәсіби ұйымы мүшелерінің біліктілігін арттыру туралы есеп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бухгалтерлік есеп пен есептілік саласында халықаралық ұйымдармен ынтымақтастығы туралы есеп нысаны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бухгалтерлердің аккредиттелген кәсіби ұйымдарының жұмыс органдары құрылымының өзгергені туралы есеп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бухгалтерлерді кәсіби сертификаттау жөніндегі аккредиттелген ұйым таныған және берген сертификаттар туралы есеп нысаны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xml:space="preserve">
      7) пәндер бойынша өткізілген емтихандар туралы және емтихандық модульдердің өзгеруі туралы есеп нысаны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p>
    <w:bookmarkEnd w:id="8"/>
    <w:bookmarkStart w:name="z10" w:id="9"/>
    <w:p>
      <w:pPr>
        <w:spacing w:after="0"/>
        <w:ind w:left="0"/>
        <w:jc w:val="both"/>
      </w:pPr>
      <w:r>
        <w:rPr>
          <w:rFonts w:ascii="Times New Roman"/>
          <w:b w:val="false"/>
          <w:i w:val="false"/>
          <w:color w:val="000000"/>
          <w:sz w:val="28"/>
        </w:rPr>
        <w:t>
      2. Бухгалтерлердің кәсіби ұйымдары, бухгалтерлерді кәсіби сертификаттау жөніндегі ұйымдар есептілікті "www.dfo.kz." мекенжайы бойынша интернет желісінде орналасқан қаржылық есептілік депозитарийінің интернет-ресурсы арқылы электрондық форматта ұсынады.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Премьер-Министрінің орынбасары - Қаржы министрінің 26.01.2023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3. Мыналардың күші жойылсын:</w:t>
      </w:r>
    </w:p>
    <w:bookmarkEnd w:id="10"/>
    <w:bookmarkStart w:name="z12" w:id="11"/>
    <w:p>
      <w:pPr>
        <w:spacing w:after="0"/>
        <w:ind w:left="0"/>
        <w:jc w:val="both"/>
      </w:pPr>
      <w:r>
        <w:rPr>
          <w:rFonts w:ascii="Times New Roman"/>
          <w:b w:val="false"/>
          <w:i w:val="false"/>
          <w:color w:val="000000"/>
          <w:sz w:val="28"/>
        </w:rPr>
        <w:t xml:space="preserve">
      1) "Кәсiптік ұйымдардың, сертификаттау жөнiндегi ұйымдардың есептiлiк тiзбесiн, нысандарын және оларды ұсыну мерзiмдiлiгiн бекіту туралы" Қазақстан Республикасы Қаржы министрінің 2015 жылғы 4 мамырдағы № 296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11261 болып тіркелген, "Әділет" ақпараттық-құқықтық жүйеде 2015 жылғы 25 маусымда жарияланған);</w:t>
      </w:r>
    </w:p>
    <w:bookmarkEnd w:id="11"/>
    <w:bookmarkStart w:name="z13" w:id="12"/>
    <w:p>
      <w:pPr>
        <w:spacing w:after="0"/>
        <w:ind w:left="0"/>
        <w:jc w:val="both"/>
      </w:pPr>
      <w:r>
        <w:rPr>
          <w:rFonts w:ascii="Times New Roman"/>
          <w:b w:val="false"/>
          <w:i w:val="false"/>
          <w:color w:val="000000"/>
          <w:sz w:val="28"/>
        </w:rPr>
        <w:t xml:space="preserve">
      2) "Кәсiптік ұйымдардың, сертификаттау жөнiндегi ұйымдардың есептiлiк тiзбесiн, нысандарын және оларды ұсыну мерзiмдiлiгiн бекіту туралы" Қазақстан Республикасы Қаржы министрінің 2015 жылғы 4 мамырдағы № 296 бұйрығына өзгерістер мен толықтырулар енгізу туралы" Қазақстан Республикасы Қаржы министрінің 2016 жылғы 17 маусымдағы № 320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14004 болып тіркелген, "Әділет" ақпараттық-құқықтық жүйеде 2016 жылғы 9 тамызда жарияланған).</w:t>
      </w:r>
    </w:p>
    <w:bookmarkEnd w:id="12"/>
    <w:bookmarkStart w:name="z14" w:id="13"/>
    <w:p>
      <w:pPr>
        <w:spacing w:after="0"/>
        <w:ind w:left="0"/>
        <w:jc w:val="both"/>
      </w:pPr>
      <w:r>
        <w:rPr>
          <w:rFonts w:ascii="Times New Roman"/>
          <w:b w:val="false"/>
          <w:i w:val="false"/>
          <w:color w:val="000000"/>
          <w:sz w:val="28"/>
        </w:rPr>
        <w:t>
      4. Қазақстан Республикасы Қаржы министрлігі Бухгалтерлік есеп және аудит әдіснамасы департаменті (А.Т. Бектұрова) заңнамада белгіленген тәртіппен:</w:t>
      </w:r>
    </w:p>
    <w:bookmarkEnd w:id="13"/>
    <w:bookmarkStart w:name="z15" w:id="1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4"/>
    <w:bookmarkStart w:name="z16" w:id="15"/>
    <w:p>
      <w:pPr>
        <w:spacing w:after="0"/>
        <w:ind w:left="0"/>
        <w:jc w:val="both"/>
      </w:pPr>
      <w:r>
        <w:rPr>
          <w:rFonts w:ascii="Times New Roman"/>
          <w:b w:val="false"/>
          <w:i w:val="false"/>
          <w:color w:val="000000"/>
          <w:sz w:val="28"/>
        </w:rPr>
        <w:t xml:space="preserve">
      2) осы бұйрықты мемлекеттік тіркеген күнінен бастап күнтізбелік он күн ішінде оның көшірмесін қағаз және электрондық түрде қазақ және орыс тілдерінде ресми жариялау және Қазақстан Республикасы Нормативтік құқықтық актілерінің эталондық бақылау банкінде енгізу үшін "Республикалық құқықтық ақпарат орталығы" шаруашылық жүргізу құқығындағы Республикалық мемлекеттік кәсіпорнына жіберілуін; </w:t>
      </w:r>
    </w:p>
    <w:bookmarkEnd w:id="15"/>
    <w:bookmarkStart w:name="z17" w:id="1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жіберілуін;</w:t>
      </w:r>
    </w:p>
    <w:bookmarkEnd w:id="16"/>
    <w:bookmarkStart w:name="z18" w:id="17"/>
    <w:p>
      <w:pPr>
        <w:spacing w:after="0"/>
        <w:ind w:left="0"/>
        <w:jc w:val="both"/>
      </w:pPr>
      <w:r>
        <w:rPr>
          <w:rFonts w:ascii="Times New Roman"/>
          <w:b w:val="false"/>
          <w:i w:val="false"/>
          <w:color w:val="000000"/>
          <w:sz w:val="28"/>
        </w:rPr>
        <w:t>
      4) осы бұйрықтың Қазақстан Республикасы Қаржы министрлігінің ресми интернет-ресурсында орналастырылуын қамтамасыз етсін.</w:t>
      </w:r>
    </w:p>
    <w:bookmarkEnd w:id="17"/>
    <w:bookmarkStart w:name="z19" w:id="18"/>
    <w:p>
      <w:pPr>
        <w:spacing w:after="0"/>
        <w:ind w:left="0"/>
        <w:jc w:val="both"/>
      </w:pPr>
      <w:r>
        <w:rPr>
          <w:rFonts w:ascii="Times New Roman"/>
          <w:b w:val="false"/>
          <w:i w:val="false"/>
          <w:color w:val="000000"/>
          <w:sz w:val="28"/>
        </w:rPr>
        <w:t>
      5. Осы бұйрық 2018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 Н. Айдапкелов</w:t>
      </w:r>
    </w:p>
    <w:p>
      <w:pPr>
        <w:spacing w:after="0"/>
        <w:ind w:left="0"/>
        <w:jc w:val="both"/>
      </w:pPr>
      <w:r>
        <w:rPr>
          <w:rFonts w:ascii="Times New Roman"/>
          <w:b w:val="false"/>
          <w:i w:val="false"/>
          <w:color w:val="000000"/>
          <w:sz w:val="28"/>
        </w:rPr>
        <w:t>
      2 тамыз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 тамыздағы</w:t>
            </w:r>
            <w:r>
              <w:br/>
            </w:r>
            <w:r>
              <w:rPr>
                <w:rFonts w:ascii="Times New Roman"/>
                <w:b w:val="false"/>
                <w:i w:val="false"/>
                <w:color w:val="000000"/>
                <w:sz w:val="20"/>
              </w:rPr>
              <w:t>№ 467 бұйрығына</w:t>
            </w:r>
            <w:r>
              <w:br/>
            </w:r>
            <w:r>
              <w:rPr>
                <w:rFonts w:ascii="Times New Roman"/>
                <w:b w:val="false"/>
                <w:i w:val="false"/>
                <w:color w:val="000000"/>
                <w:sz w:val="20"/>
              </w:rPr>
              <w:t>1-қосымша</w:t>
            </w:r>
          </w:p>
        </w:tc>
      </w:tr>
    </w:tbl>
    <w:bookmarkStart w:name="z21" w:id="19"/>
    <w:p>
      <w:pPr>
        <w:spacing w:after="0"/>
        <w:ind w:left="0"/>
        <w:jc w:val="left"/>
      </w:pPr>
      <w:r>
        <w:rPr>
          <w:rFonts w:ascii="Times New Roman"/>
          <w:b/>
          <w:i w:val="false"/>
          <w:color w:val="000000"/>
        </w:rPr>
        <w:t xml:space="preserve"> Бухгалтерлердің аккредиттелген кәсіби ұйымдары мен бухгалтерлерді кәсіби сертификаттау жөніндегі ұйымдар есептілігінің тізбесі және мерзімділігі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аккредиттелген кәсіби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аккредиттелген кәсіби ұйымына енген (шыққан) бухгалтерлердің, кәсіби бухгалтерлердің және бухгалтерлік ұйымдардың саны туралы есеп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жылдан кейінгі жылдың 15 ақпанына дейінгі мерзімде*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аккредиттелген кәсіби ұйымдары мүшелерінің біліктілігін арттыру туралы есеп</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пен есептілік саласында халықаралық ұйымдармен ынтамақтастық туралы есеп</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аккредиттелген кәсіби ұйымдарының жұмыс органдары құрылымының өзгергені туралы есеп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 кәсіби сертификаттау жөніндегі аккредиттелген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 кәсіби сертификаттау жөніндегі аккредиттелген ұйым берген және таныған сертификаттар туралы есеп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өткен күннен бастап үш ай ішінде танылған және берілген сертификаттарда, сондай-ақ емтихандық модульге өзгертулер енгізген күннен бастап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өткізілген емтихандар туралы және емтихан модульдерінің өзгеруі туралы есеп</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уәкілетті орган пысықтауға жіберілген жағдайда, пысықталған есепті 5 жұмыс күні ішінде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 тамыздағы</w:t>
            </w:r>
            <w:r>
              <w:br/>
            </w:r>
            <w:r>
              <w:rPr>
                <w:rFonts w:ascii="Times New Roman"/>
                <w:b w:val="false"/>
                <w:i w:val="false"/>
                <w:color w:val="000000"/>
                <w:sz w:val="20"/>
              </w:rPr>
              <w:t>№ 467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деректерін</w:t>
            </w:r>
            <w:r>
              <w:br/>
            </w:r>
            <w:r>
              <w:rPr>
                <w:rFonts w:ascii="Times New Roman"/>
                <w:b w:val="false"/>
                <w:i w:val="false"/>
                <w:color w:val="000000"/>
                <w:sz w:val="20"/>
              </w:rPr>
              <w:t>жинауға арналған нысан</w:t>
            </w:r>
          </w:p>
        </w:tc>
      </w:tr>
    </w:tbl>
    <w:bookmarkStart w:name="z23" w:id="20"/>
    <w:p>
      <w:pPr>
        <w:spacing w:after="0"/>
        <w:ind w:left="0"/>
        <w:jc w:val="left"/>
      </w:pPr>
      <w:r>
        <w:rPr>
          <w:rFonts w:ascii="Times New Roman"/>
          <w:b/>
          <w:i w:val="false"/>
          <w:color w:val="000000"/>
        </w:rPr>
        <w:t xml:space="preserve"> Бухгалтерлердің аккредиттелген кәсіби ұйымына енген (шыққан) бухгалтерлердің, кәсіби бухгалтерлердің және бухгалтерлік ұйымдардың саны туралы есеп</w:t>
      </w:r>
      <w:r>
        <w:br/>
      </w:r>
      <w:r>
        <w:rPr>
          <w:rFonts w:ascii="Times New Roman"/>
          <w:b/>
          <w:i w:val="false"/>
          <w:color w:val="000000"/>
        </w:rPr>
        <w:t>20___жылғы есепті кезең</w:t>
      </w:r>
    </w:p>
    <w:bookmarkEnd w:id="20"/>
    <w:p>
      <w:pPr>
        <w:spacing w:after="0"/>
        <w:ind w:left="0"/>
        <w:jc w:val="both"/>
      </w:pPr>
      <w:r>
        <w:rPr>
          <w:rFonts w:ascii="Times New Roman"/>
          <w:b w:val="false"/>
          <w:i w:val="false"/>
          <w:color w:val="ff0000"/>
          <w:sz w:val="28"/>
        </w:rPr>
        <w:t xml:space="preserve">
      Ескерту. 2-қосымша жаңа редакцияда – ҚР Қаржы министрінің м.а. 16.09.2022 </w:t>
      </w:r>
      <w:r>
        <w:rPr>
          <w:rFonts w:ascii="Times New Roman"/>
          <w:b w:val="false"/>
          <w:i w:val="false"/>
          <w:color w:val="ff0000"/>
          <w:sz w:val="28"/>
        </w:rPr>
        <w:t>№ 965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 1-ЧЛ</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Ұсынатындар: бухгалтерлердің аккредиттелген кәсіби ұйымдары</w:t>
      </w:r>
    </w:p>
    <w:p>
      <w:pPr>
        <w:spacing w:after="0"/>
        <w:ind w:left="0"/>
        <w:jc w:val="both"/>
      </w:pPr>
      <w:r>
        <w:rPr>
          <w:rFonts w:ascii="Times New Roman"/>
          <w:b w:val="false"/>
          <w:i w:val="false"/>
          <w:color w:val="000000"/>
          <w:sz w:val="28"/>
        </w:rPr>
        <w:t>
      Қайда тапсырады: Қазақстан Республикасы Қаржы министрлігінің Ішкі мемлекеттік аудит комитетіне</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www.gov.kz.</w:t>
      </w:r>
    </w:p>
    <w:p>
      <w:pPr>
        <w:spacing w:after="0"/>
        <w:ind w:left="0"/>
        <w:jc w:val="both"/>
      </w:pPr>
      <w:r>
        <w:rPr>
          <w:rFonts w:ascii="Times New Roman"/>
          <w:b w:val="false"/>
          <w:i w:val="false"/>
          <w:color w:val="000000"/>
          <w:sz w:val="28"/>
        </w:rPr>
        <w:t>
      Тапсыру мерзімі: есепті жылдан кейінгі жылдың 15 наурызына дейінгі мерзімде.</w:t>
      </w:r>
    </w:p>
    <w:p>
      <w:pPr>
        <w:spacing w:after="0"/>
        <w:ind w:left="0"/>
        <w:jc w:val="both"/>
      </w:pPr>
      <w:r>
        <w:rPr>
          <w:rFonts w:ascii="Times New Roman"/>
          <w:b w:val="false"/>
          <w:i w:val="false"/>
          <w:color w:val="000000"/>
          <w:sz w:val="28"/>
        </w:rPr>
        <w:t>
      Ескертпе: есепті толтыру бойынша түсіндірме "Бухгалтерлердің аккредиттелген кәсіптік ұйымына кірген (шыққан) бухгалтерлердің, кәсіби бухгалтерлердің және бухгалтерлік ұйымдардың саны туралы есеп" әкімшілік деректерін жинауға арналған нысанға қосымшада келтірілген</w:t>
      </w:r>
    </w:p>
    <w:p>
      <w:pPr>
        <w:spacing w:after="0"/>
        <w:ind w:left="0"/>
        <w:jc w:val="both"/>
      </w:pPr>
      <w:r>
        <w:rPr>
          <w:rFonts w:ascii="Times New Roman"/>
          <w:b w:val="false"/>
          <w:i w:val="false"/>
          <w:color w:val="000000"/>
          <w:sz w:val="28"/>
        </w:rPr>
        <w:t>
      Жыл _____________________________</w:t>
      </w:r>
    </w:p>
    <w:p>
      <w:pPr>
        <w:spacing w:after="0"/>
        <w:ind w:left="0"/>
        <w:jc w:val="both"/>
      </w:pPr>
      <w:r>
        <w:rPr>
          <w:rFonts w:ascii="Times New Roman"/>
          <w:b w:val="false"/>
          <w:i w:val="false"/>
          <w:color w:val="000000"/>
          <w:sz w:val="28"/>
        </w:rPr>
        <w:t>
      Бухгалтерлердің кәсіби ұйымының бизнес-сәйкестендіру нөмірі _______</w:t>
      </w:r>
    </w:p>
    <w:p>
      <w:pPr>
        <w:spacing w:after="0"/>
        <w:ind w:left="0"/>
        <w:jc w:val="both"/>
      </w:pPr>
      <w:r>
        <w:rPr>
          <w:rFonts w:ascii="Times New Roman"/>
          <w:b w:val="false"/>
          <w:i w:val="false"/>
          <w:color w:val="000000"/>
          <w:sz w:val="28"/>
        </w:rPr>
        <w:t>
      Бухгалтерлердің кәсіби ұйымының атауы ____________</w:t>
      </w:r>
    </w:p>
    <w:p>
      <w:pPr>
        <w:spacing w:after="0"/>
        <w:ind w:left="0"/>
        <w:jc w:val="both"/>
      </w:pPr>
      <w:r>
        <w:rPr>
          <w:rFonts w:ascii="Times New Roman"/>
          <w:b w:val="false"/>
          <w:i w:val="false"/>
          <w:color w:val="000000"/>
          <w:sz w:val="28"/>
        </w:rPr>
        <w:t>
      Бухгалтерлер мен кәсіби бухгалтерлердің саны туралы мәліметтер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Тегі,Аты,Әкесінің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Енген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ұйымындағы мүшелік билеті немесе оның мүшелігін растайтын құжаттың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Консультативтік орган құрамына өкілеттік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 электрондық мекенжайы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берген ұйымның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rPr>
          <w:rFonts w:ascii="Times New Roman"/>
          <w:b/>
          <w:i w:val="false"/>
          <w:color w:val="000000"/>
        </w:rPr>
        <w:t xml:space="preserve"> Бухгалтерлік ұйымдардың саны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ұйымның бизнес сәйкестендіру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ұйымның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жеке сәйкестендіру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w:t>
            </w:r>
          </w:p>
          <w:p>
            <w:pPr>
              <w:spacing w:after="20"/>
              <w:ind w:left="20"/>
              <w:jc w:val="both"/>
            </w:pPr>
            <w:r>
              <w:rPr>
                <w:rFonts w:ascii="Times New Roman"/>
                <w:b w:val="false"/>
                <w:i w:val="false"/>
                <w:color w:val="000000"/>
                <w:sz w:val="20"/>
              </w:rPr>
              <w:t>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мекенжайы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Енген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ұйымындағы мүшелік билеті немесе оның мүшелігін растайтын құжаттың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 аудан, мекен-жайы,</w:t>
            </w:r>
          </w:p>
          <w:p>
            <w:pPr>
              <w:spacing w:after="20"/>
              <w:ind w:left="20"/>
              <w:jc w:val="both"/>
            </w:pPr>
            <w:r>
              <w:rPr>
                <w:rFonts w:ascii="Times New Roman"/>
                <w:b w:val="false"/>
                <w:i w:val="false"/>
                <w:color w:val="000000"/>
                <w:sz w:val="20"/>
              </w:rPr>
              <w:t>
телефон, электрондық мекен-жайы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қаласы/</w:t>
            </w:r>
          </w:p>
          <w:p>
            <w:pPr>
              <w:spacing w:after="20"/>
              <w:ind w:left="20"/>
              <w:jc w:val="both"/>
            </w:pPr>
            <w:r>
              <w:rPr>
                <w:rFonts w:ascii="Times New Roman"/>
                <w:b w:val="false"/>
                <w:i w:val="false"/>
                <w:color w:val="000000"/>
                <w:sz w:val="20"/>
              </w:rPr>
              <w:t>
аудан, мекен-жай, телефон, электронды мекен-жай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Бухгалтерлердің аккредиттелген кәсіби ұйымының басшысы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"Бухгалтерлердің</w:t>
            </w:r>
            <w:r>
              <w:br/>
            </w:r>
            <w:r>
              <w:rPr>
                <w:rFonts w:ascii="Times New Roman"/>
                <w:b w:val="false"/>
                <w:i w:val="false"/>
                <w:color w:val="000000"/>
                <w:sz w:val="20"/>
              </w:rPr>
              <w:t>аккредиттелген кәсіби</w:t>
            </w:r>
            <w:r>
              <w:br/>
            </w:r>
            <w:r>
              <w:rPr>
                <w:rFonts w:ascii="Times New Roman"/>
                <w:b w:val="false"/>
                <w:i w:val="false"/>
                <w:color w:val="000000"/>
                <w:sz w:val="20"/>
              </w:rPr>
              <w:t>ұйымына енген (шыққан)</w:t>
            </w:r>
            <w:r>
              <w:br/>
            </w:r>
            <w:r>
              <w:rPr>
                <w:rFonts w:ascii="Times New Roman"/>
                <w:b w:val="false"/>
                <w:i w:val="false"/>
                <w:color w:val="000000"/>
                <w:sz w:val="20"/>
              </w:rPr>
              <w:t>бухгалтерлердің, кәсіби</w:t>
            </w:r>
            <w:r>
              <w:br/>
            </w:r>
            <w:r>
              <w:rPr>
                <w:rFonts w:ascii="Times New Roman"/>
                <w:b w:val="false"/>
                <w:i w:val="false"/>
                <w:color w:val="000000"/>
                <w:sz w:val="20"/>
              </w:rPr>
              <w:t>бухгалтерлердің және</w:t>
            </w:r>
            <w:r>
              <w:br/>
            </w:r>
            <w:r>
              <w:rPr>
                <w:rFonts w:ascii="Times New Roman"/>
                <w:b w:val="false"/>
                <w:i w:val="false"/>
                <w:color w:val="000000"/>
                <w:sz w:val="20"/>
              </w:rPr>
              <w:t>бухгалтерлік ұйымдардың</w:t>
            </w:r>
            <w:r>
              <w:br/>
            </w:r>
            <w:r>
              <w:rPr>
                <w:rFonts w:ascii="Times New Roman"/>
                <w:b w:val="false"/>
                <w:i w:val="false"/>
                <w:color w:val="000000"/>
                <w:sz w:val="20"/>
              </w:rPr>
              <w:t>саны туралы есеп"</w:t>
            </w:r>
            <w:r>
              <w:br/>
            </w:r>
            <w:r>
              <w:rPr>
                <w:rFonts w:ascii="Times New Roman"/>
                <w:b w:val="false"/>
                <w:i w:val="false"/>
                <w:color w:val="000000"/>
                <w:sz w:val="20"/>
              </w:rPr>
              <w:t>әкімшілік деректерін</w:t>
            </w:r>
            <w:r>
              <w:br/>
            </w:r>
            <w:r>
              <w:rPr>
                <w:rFonts w:ascii="Times New Roman"/>
                <w:b w:val="false"/>
                <w:i w:val="false"/>
                <w:color w:val="000000"/>
                <w:sz w:val="20"/>
              </w:rPr>
              <w:t>жинауға арналған</w:t>
            </w:r>
            <w:r>
              <w:br/>
            </w:r>
            <w:r>
              <w:rPr>
                <w:rFonts w:ascii="Times New Roman"/>
                <w:b w:val="false"/>
                <w:i w:val="false"/>
                <w:color w:val="000000"/>
                <w:sz w:val="20"/>
              </w:rPr>
              <w:t>нысанға қосымша</w:t>
            </w:r>
          </w:p>
        </w:tc>
      </w:tr>
    </w:tbl>
    <w:p>
      <w:pPr>
        <w:spacing w:after="0"/>
        <w:ind w:left="0"/>
        <w:jc w:val="left"/>
      </w:pPr>
      <w:r>
        <w:rPr>
          <w:rFonts w:ascii="Times New Roman"/>
          <w:b/>
          <w:i w:val="false"/>
          <w:color w:val="000000"/>
        </w:rPr>
        <w:t xml:space="preserve"> "Бухгалтерлердің аккредиттелген кәсіби ұйымына енген (шыққан) бухгалтерлердің, кәсіби бухгалтерлердің және бухгалтерлік ұйымдардың саны туралы есеп" нысанын толтыру бойынша түсіндірме</w:t>
      </w:r>
    </w:p>
    <w:p>
      <w:pPr>
        <w:spacing w:after="0"/>
        <w:ind w:left="0"/>
        <w:jc w:val="both"/>
      </w:pPr>
      <w:r>
        <w:rPr>
          <w:rFonts w:ascii="Times New Roman"/>
          <w:b w:val="false"/>
          <w:i w:val="false"/>
          <w:color w:val="000000"/>
          <w:sz w:val="28"/>
        </w:rPr>
        <w:t xml:space="preserve">
      1. "Бухгалтерлердің аккредиттелген кәсіби ұйымына енген (шыққан) бухгалтерлердің, кәсіби бухгалтерлердің және бухгалтерлік ұйымдардың саны туралы есеп" нысан "Бухгалтерлік есеп пен қаржылық есептiлiк туралы" Қазақстан Республикасы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15) тармақшасына сәйкес әзірленген.</w:t>
      </w:r>
    </w:p>
    <w:p>
      <w:pPr>
        <w:spacing w:after="0"/>
        <w:ind w:left="0"/>
        <w:jc w:val="both"/>
      </w:pPr>
      <w:r>
        <w:rPr>
          <w:rFonts w:ascii="Times New Roman"/>
          <w:b w:val="false"/>
          <w:i w:val="false"/>
          <w:color w:val="000000"/>
          <w:sz w:val="28"/>
        </w:rPr>
        <w:t>
      2. "Бухгалтерлердің аккредиттелген кәсіби ұйымына енген (шыққан) бухгалтерлердің, кәсіби бухгалтерлердің және бухгалтерлік ұйымдардың саны туралы есеп" нысан Қазақстан Республикасы Қаржы министрлігінің Ішкі мемлекеттік аудит комитетіне электрондық форматта аккредиттелген кәсіби ұйымдар ұысынады.</w:t>
      </w:r>
    </w:p>
    <w:p>
      <w:pPr>
        <w:spacing w:after="0"/>
        <w:ind w:left="0"/>
        <w:jc w:val="both"/>
      </w:pPr>
      <w:r>
        <w:rPr>
          <w:rFonts w:ascii="Times New Roman"/>
          <w:b w:val="false"/>
          <w:i w:val="false"/>
          <w:color w:val="000000"/>
          <w:sz w:val="28"/>
        </w:rPr>
        <w:t>
      3. Нысан мынадай түрде толтырылады:</w:t>
      </w:r>
    </w:p>
    <w:p>
      <w:pPr>
        <w:spacing w:after="0"/>
        <w:ind w:left="0"/>
        <w:jc w:val="both"/>
      </w:pPr>
      <w:r>
        <w:rPr>
          <w:rFonts w:ascii="Times New Roman"/>
          <w:b w:val="false"/>
          <w:i w:val="false"/>
          <w:color w:val="000000"/>
          <w:sz w:val="28"/>
        </w:rPr>
        <w:t>
      "Бухгалтерлер мен кәсіби бухгалтерлердің саны туралы мәліметтер" кестесінде:</w:t>
      </w:r>
    </w:p>
    <w:p>
      <w:pPr>
        <w:spacing w:after="0"/>
        <w:ind w:left="0"/>
        <w:jc w:val="both"/>
      </w:pPr>
      <w:r>
        <w:rPr>
          <w:rFonts w:ascii="Times New Roman"/>
          <w:b w:val="false"/>
          <w:i w:val="false"/>
          <w:color w:val="000000"/>
          <w:sz w:val="28"/>
        </w:rPr>
        <w:t>
      нысанның 1-бағанында реттік нөмірі көрсетіледі;</w:t>
      </w:r>
    </w:p>
    <w:p>
      <w:pPr>
        <w:spacing w:after="0"/>
        <w:ind w:left="0"/>
        <w:jc w:val="both"/>
      </w:pPr>
      <w:r>
        <w:rPr>
          <w:rFonts w:ascii="Times New Roman"/>
          <w:b w:val="false"/>
          <w:i w:val="false"/>
          <w:color w:val="000000"/>
          <w:sz w:val="28"/>
        </w:rPr>
        <w:t>
      нысанның 2-бағанында жеке сәйкестендіру нөмірі көрсетіледі;</w:t>
      </w:r>
    </w:p>
    <w:p>
      <w:pPr>
        <w:spacing w:after="0"/>
        <w:ind w:left="0"/>
        <w:jc w:val="both"/>
      </w:pPr>
      <w:r>
        <w:rPr>
          <w:rFonts w:ascii="Times New Roman"/>
          <w:b w:val="false"/>
          <w:i w:val="false"/>
          <w:color w:val="000000"/>
          <w:sz w:val="28"/>
        </w:rPr>
        <w:t>
      нысанның 3-бағанында тегі, аты, әкесінің аты (бар болса) көрсетіледі;</w:t>
      </w:r>
    </w:p>
    <w:p>
      <w:pPr>
        <w:spacing w:after="0"/>
        <w:ind w:left="0"/>
        <w:jc w:val="both"/>
      </w:pPr>
      <w:r>
        <w:rPr>
          <w:rFonts w:ascii="Times New Roman"/>
          <w:b w:val="false"/>
          <w:i w:val="false"/>
          <w:color w:val="000000"/>
          <w:sz w:val="28"/>
        </w:rPr>
        <w:t>
      "Мекенжайы" нысанының 4, 5-бағандарында мекенжайы, оның ішінде өңір, толық мекенжайы, телефоны, электрондық мекенжайы көрсетіледі;</w:t>
      </w:r>
    </w:p>
    <w:p>
      <w:pPr>
        <w:spacing w:after="0"/>
        <w:ind w:left="0"/>
        <w:jc w:val="both"/>
      </w:pPr>
      <w:r>
        <w:rPr>
          <w:rFonts w:ascii="Times New Roman"/>
          <w:b w:val="false"/>
          <w:i w:val="false"/>
          <w:color w:val="000000"/>
          <w:sz w:val="28"/>
        </w:rPr>
        <w:t>
      "Кәсіби бухгалтер сертификаты" нысанының 6, 7, 8-бағандарында сертификатты берген ұйымның нөмірі, берілген күні, атауы көрсетіледі;</w:t>
      </w:r>
    </w:p>
    <w:p>
      <w:pPr>
        <w:spacing w:after="0"/>
        <w:ind w:left="0"/>
        <w:jc w:val="both"/>
      </w:pPr>
      <w:r>
        <w:rPr>
          <w:rFonts w:ascii="Times New Roman"/>
          <w:b w:val="false"/>
          <w:i w:val="false"/>
          <w:color w:val="000000"/>
          <w:sz w:val="28"/>
        </w:rPr>
        <w:t>
      нысанның 9-бағанында енген күні көрсетіледі;</w:t>
      </w:r>
    </w:p>
    <w:p>
      <w:pPr>
        <w:spacing w:after="0"/>
        <w:ind w:left="0"/>
        <w:jc w:val="both"/>
      </w:pPr>
      <w:r>
        <w:rPr>
          <w:rFonts w:ascii="Times New Roman"/>
          <w:b w:val="false"/>
          <w:i w:val="false"/>
          <w:color w:val="000000"/>
          <w:sz w:val="28"/>
        </w:rPr>
        <w:t>
      нысанның 10-бағанында шыққан күні көрсетіледі;</w:t>
      </w:r>
    </w:p>
    <w:p>
      <w:pPr>
        <w:spacing w:after="0"/>
        <w:ind w:left="0"/>
        <w:jc w:val="both"/>
      </w:pPr>
      <w:r>
        <w:rPr>
          <w:rFonts w:ascii="Times New Roman"/>
          <w:b w:val="false"/>
          <w:i w:val="false"/>
          <w:color w:val="000000"/>
          <w:sz w:val="28"/>
        </w:rPr>
        <w:t>
      нысанның 11-бағанында бухгалтерлердің кәсіби ұйымына мүшелікті растайтын билеті немесе оның мүшелігін растайтын құжаттың нөмірі көрсетіледі;</w:t>
      </w:r>
    </w:p>
    <w:p>
      <w:pPr>
        <w:spacing w:after="0"/>
        <w:ind w:left="0"/>
        <w:jc w:val="both"/>
      </w:pPr>
      <w:r>
        <w:rPr>
          <w:rFonts w:ascii="Times New Roman"/>
          <w:b w:val="false"/>
          <w:i w:val="false"/>
          <w:color w:val="000000"/>
          <w:sz w:val="28"/>
        </w:rPr>
        <w:t>
      нысанның 12-бағанында Қазақстан Республикасы Қаржы министрлігінің Консультативтік орган құрамына өкілеттік беру туралы ақпарат көрсетіледі.</w:t>
      </w:r>
    </w:p>
    <w:p>
      <w:pPr>
        <w:spacing w:after="0"/>
        <w:ind w:left="0"/>
        <w:jc w:val="both"/>
      </w:pPr>
      <w:r>
        <w:rPr>
          <w:rFonts w:ascii="Times New Roman"/>
          <w:b w:val="false"/>
          <w:i w:val="false"/>
          <w:color w:val="000000"/>
          <w:sz w:val="28"/>
        </w:rPr>
        <w:t>
      "Бухгалтерлік ұйымдардың саны туралы мәліметтер" кестесінде:</w:t>
      </w:r>
    </w:p>
    <w:p>
      <w:pPr>
        <w:spacing w:after="0"/>
        <w:ind w:left="0"/>
        <w:jc w:val="both"/>
      </w:pPr>
      <w:r>
        <w:rPr>
          <w:rFonts w:ascii="Times New Roman"/>
          <w:b w:val="false"/>
          <w:i w:val="false"/>
          <w:color w:val="000000"/>
          <w:sz w:val="28"/>
        </w:rPr>
        <w:t>
      нысанның 1-бағанында реттік нөмірі көрсетіледі;</w:t>
      </w:r>
    </w:p>
    <w:p>
      <w:pPr>
        <w:spacing w:after="0"/>
        <w:ind w:left="0"/>
        <w:jc w:val="both"/>
      </w:pPr>
      <w:r>
        <w:rPr>
          <w:rFonts w:ascii="Times New Roman"/>
          <w:b w:val="false"/>
          <w:i w:val="false"/>
          <w:color w:val="000000"/>
          <w:sz w:val="28"/>
        </w:rPr>
        <w:t>
      нысанның 2-бағанында бухгалтерлік ұйымның бизнес сәйкестендіру нөмірі көрсетіледі;</w:t>
      </w:r>
    </w:p>
    <w:p>
      <w:pPr>
        <w:spacing w:after="0"/>
        <w:ind w:left="0"/>
        <w:jc w:val="both"/>
      </w:pPr>
      <w:r>
        <w:rPr>
          <w:rFonts w:ascii="Times New Roman"/>
          <w:b w:val="false"/>
          <w:i w:val="false"/>
          <w:color w:val="000000"/>
          <w:sz w:val="28"/>
        </w:rPr>
        <w:t>
      нысанның 3-бағанында бухгалтерлік ұйымның атауы көрсетіледі;</w:t>
      </w:r>
    </w:p>
    <w:p>
      <w:pPr>
        <w:spacing w:after="0"/>
        <w:ind w:left="0"/>
        <w:jc w:val="both"/>
      </w:pPr>
      <w:r>
        <w:rPr>
          <w:rFonts w:ascii="Times New Roman"/>
          <w:b w:val="false"/>
          <w:i w:val="false"/>
          <w:color w:val="000000"/>
          <w:sz w:val="28"/>
        </w:rPr>
        <w:t>
      нысанның 4-бағанында басшының жеке сәйкестендіру нөмірі көрсетіледі;</w:t>
      </w:r>
    </w:p>
    <w:p>
      <w:pPr>
        <w:spacing w:after="0"/>
        <w:ind w:left="0"/>
        <w:jc w:val="both"/>
      </w:pPr>
      <w:r>
        <w:rPr>
          <w:rFonts w:ascii="Times New Roman"/>
          <w:b w:val="false"/>
          <w:i w:val="false"/>
          <w:color w:val="000000"/>
          <w:sz w:val="28"/>
        </w:rPr>
        <w:t>
      нысанның 5-бағанында басшының тегі, аты, әкесінің аты (бар болса) көрсетіледі;</w:t>
      </w:r>
    </w:p>
    <w:p>
      <w:pPr>
        <w:spacing w:after="0"/>
        <w:ind w:left="0"/>
        <w:jc w:val="both"/>
      </w:pPr>
      <w:r>
        <w:rPr>
          <w:rFonts w:ascii="Times New Roman"/>
          <w:b w:val="false"/>
          <w:i w:val="false"/>
          <w:color w:val="000000"/>
          <w:sz w:val="28"/>
        </w:rPr>
        <w:t>
      нысанның 6, 7-бағандарында "Заңды мекенжайы", оның ішінде өңір, қала/аудан, мекенжайы, телефоны, электрондық мекенжайы көрсетіледі;</w:t>
      </w:r>
    </w:p>
    <w:p>
      <w:pPr>
        <w:spacing w:after="0"/>
        <w:ind w:left="0"/>
        <w:jc w:val="both"/>
      </w:pPr>
      <w:r>
        <w:rPr>
          <w:rFonts w:ascii="Times New Roman"/>
          <w:b w:val="false"/>
          <w:i w:val="false"/>
          <w:color w:val="000000"/>
          <w:sz w:val="28"/>
        </w:rPr>
        <w:t>
      нысанның 8, 9-бағандарында "Тұрақты мекенжайы", оның ішінде өңір, қала/аудан, мекенжайы, телефоны, электрондық мекенжайы көрсетіледі;</w:t>
      </w:r>
    </w:p>
    <w:p>
      <w:pPr>
        <w:spacing w:after="0"/>
        <w:ind w:left="0"/>
        <w:jc w:val="both"/>
      </w:pPr>
      <w:r>
        <w:rPr>
          <w:rFonts w:ascii="Times New Roman"/>
          <w:b w:val="false"/>
          <w:i w:val="false"/>
          <w:color w:val="000000"/>
          <w:sz w:val="28"/>
        </w:rPr>
        <w:t>
      нысанның 10-бағанында енген күні көрсетіледі;</w:t>
      </w:r>
    </w:p>
    <w:p>
      <w:pPr>
        <w:spacing w:after="0"/>
        <w:ind w:left="0"/>
        <w:jc w:val="both"/>
      </w:pPr>
      <w:r>
        <w:rPr>
          <w:rFonts w:ascii="Times New Roman"/>
          <w:b w:val="false"/>
          <w:i w:val="false"/>
          <w:color w:val="000000"/>
          <w:sz w:val="28"/>
        </w:rPr>
        <w:t>
      нысанның 11-бағанында шыққан күні көрсетіледі;</w:t>
      </w:r>
    </w:p>
    <w:p>
      <w:pPr>
        <w:spacing w:after="0"/>
        <w:ind w:left="0"/>
        <w:jc w:val="both"/>
      </w:pPr>
      <w:r>
        <w:rPr>
          <w:rFonts w:ascii="Times New Roman"/>
          <w:b w:val="false"/>
          <w:i w:val="false"/>
          <w:color w:val="000000"/>
          <w:sz w:val="28"/>
        </w:rPr>
        <w:t>
      нысанның 12-бағанында мүшелік билеттің немесе бухгалтерлердің кәсіби ұйымына мүшелігін растайтын құжаттың нөмірі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 тамыздағы</w:t>
            </w:r>
            <w:r>
              <w:br/>
            </w:r>
            <w:r>
              <w:rPr>
                <w:rFonts w:ascii="Times New Roman"/>
                <w:b w:val="false"/>
                <w:i w:val="false"/>
                <w:color w:val="000000"/>
                <w:sz w:val="20"/>
              </w:rPr>
              <w:t>№ 467 бұйрығына</w:t>
            </w:r>
            <w:r>
              <w:br/>
            </w:r>
            <w:r>
              <w:rPr>
                <w:rFonts w:ascii="Times New Roman"/>
                <w:b w:val="false"/>
                <w:i w:val="false"/>
                <w:color w:val="000000"/>
                <w:sz w:val="20"/>
              </w:rPr>
              <w:t>3-қосымша</w:t>
            </w:r>
            <w:r>
              <w:br/>
            </w:r>
            <w:r>
              <w:rPr>
                <w:rFonts w:ascii="Times New Roman"/>
                <w:b w:val="false"/>
                <w:i w:val="false"/>
                <w:color w:val="000000"/>
                <w:sz w:val="20"/>
              </w:rPr>
              <w:t>Әкімшілік деректерін</w:t>
            </w:r>
            <w:r>
              <w:br/>
            </w:r>
            <w:r>
              <w:rPr>
                <w:rFonts w:ascii="Times New Roman"/>
                <w:b w:val="false"/>
                <w:i w:val="false"/>
                <w:color w:val="000000"/>
                <w:sz w:val="20"/>
              </w:rPr>
              <w:t>жинауға арналған нысан</w:t>
            </w:r>
          </w:p>
        </w:tc>
      </w:tr>
    </w:tbl>
    <w:bookmarkStart w:name="z29" w:id="21"/>
    <w:p>
      <w:pPr>
        <w:spacing w:after="0"/>
        <w:ind w:left="0"/>
        <w:jc w:val="left"/>
      </w:pPr>
      <w:r>
        <w:rPr>
          <w:rFonts w:ascii="Times New Roman"/>
          <w:b/>
          <w:i w:val="false"/>
          <w:color w:val="000000"/>
        </w:rPr>
        <w:t xml:space="preserve"> Бухгалтерлердің аккредиттелген кәсіби ұйымдары мүшелерінің біліктілігін арттыру туралы есеп</w:t>
      </w:r>
      <w:r>
        <w:br/>
      </w:r>
      <w:r>
        <w:rPr>
          <w:rFonts w:ascii="Times New Roman"/>
          <w:b/>
          <w:i w:val="false"/>
          <w:color w:val="000000"/>
        </w:rPr>
        <w:t>20___жылғы есепті кезең</w:t>
      </w:r>
    </w:p>
    <w:bookmarkEnd w:id="21"/>
    <w:p>
      <w:pPr>
        <w:spacing w:after="0"/>
        <w:ind w:left="0"/>
        <w:jc w:val="both"/>
      </w:pPr>
      <w:r>
        <w:rPr>
          <w:rFonts w:ascii="Times New Roman"/>
          <w:b w:val="false"/>
          <w:i w:val="false"/>
          <w:color w:val="ff0000"/>
          <w:sz w:val="28"/>
        </w:rPr>
        <w:t xml:space="preserve">
      Ескерту. 3-қосымша жаңа редакцияда – ҚР Қаржы министрінің м.а. 16.09.2022 </w:t>
      </w:r>
      <w:r>
        <w:rPr>
          <w:rFonts w:ascii="Times New Roman"/>
          <w:b w:val="false"/>
          <w:i w:val="false"/>
          <w:color w:val="ff0000"/>
          <w:sz w:val="28"/>
        </w:rPr>
        <w:t>№ 965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 Ф-2 БА</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Ұсынатындар: бухгалтерлердің аккредиттелген кәсіби ұйымдары</w:t>
      </w:r>
    </w:p>
    <w:p>
      <w:pPr>
        <w:spacing w:after="0"/>
        <w:ind w:left="0"/>
        <w:jc w:val="both"/>
      </w:pPr>
      <w:r>
        <w:rPr>
          <w:rFonts w:ascii="Times New Roman"/>
          <w:b w:val="false"/>
          <w:i w:val="false"/>
          <w:color w:val="000000"/>
          <w:sz w:val="28"/>
        </w:rPr>
        <w:t>
      Қайда тапсырады: Қазақстан Республикасы Қаржы министрлігінің Ішкі мемлекеттік аудит комитетіне</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www.gov.kz.</w:t>
      </w:r>
    </w:p>
    <w:p>
      <w:pPr>
        <w:spacing w:after="0"/>
        <w:ind w:left="0"/>
        <w:jc w:val="both"/>
      </w:pPr>
      <w:r>
        <w:rPr>
          <w:rFonts w:ascii="Times New Roman"/>
          <w:b w:val="false"/>
          <w:i w:val="false"/>
          <w:color w:val="000000"/>
          <w:sz w:val="28"/>
        </w:rPr>
        <w:t>
      Тапсыру мерзімі: есепті жылдан кейінгі жылдың 15 наурызына дейінгі мерзімде</w:t>
      </w:r>
    </w:p>
    <w:p>
      <w:pPr>
        <w:spacing w:after="0"/>
        <w:ind w:left="0"/>
        <w:jc w:val="both"/>
      </w:pPr>
      <w:r>
        <w:rPr>
          <w:rFonts w:ascii="Times New Roman"/>
          <w:b w:val="false"/>
          <w:i w:val="false"/>
          <w:color w:val="000000"/>
          <w:sz w:val="28"/>
        </w:rPr>
        <w:t>
      Ескертпе: есепті толтыру бойынша түсіндірме "Бухгалтерлердің аккредиттелген кәсіби ұйымдары мүшелерінің біліктілігін арттыру туралы есеп" әкімшілік деректерін жинауға арналған нысанға қосымшада келтірілген</w:t>
      </w:r>
    </w:p>
    <w:p>
      <w:pPr>
        <w:spacing w:after="0"/>
        <w:ind w:left="0"/>
        <w:jc w:val="both"/>
      </w:pPr>
      <w:r>
        <w:rPr>
          <w:rFonts w:ascii="Times New Roman"/>
          <w:b w:val="false"/>
          <w:i w:val="false"/>
          <w:color w:val="000000"/>
          <w:sz w:val="28"/>
        </w:rPr>
        <w:t>
      Жыл _____________________________</w:t>
      </w:r>
    </w:p>
    <w:p>
      <w:pPr>
        <w:spacing w:after="0"/>
        <w:ind w:left="0"/>
        <w:jc w:val="both"/>
      </w:pPr>
      <w:r>
        <w:rPr>
          <w:rFonts w:ascii="Times New Roman"/>
          <w:b w:val="false"/>
          <w:i w:val="false"/>
          <w:color w:val="000000"/>
          <w:sz w:val="28"/>
        </w:rPr>
        <w:t>
      Бухгалтерлердің кәсіби ұйымының бизнес-сәйкестендіру нөмірі __________________</w:t>
      </w:r>
    </w:p>
    <w:p>
      <w:pPr>
        <w:spacing w:after="0"/>
        <w:ind w:left="0"/>
        <w:jc w:val="both"/>
      </w:pPr>
      <w:r>
        <w:rPr>
          <w:rFonts w:ascii="Times New Roman"/>
          <w:b w:val="false"/>
          <w:i w:val="false"/>
          <w:color w:val="000000"/>
          <w:sz w:val="28"/>
        </w:rPr>
        <w:t>
      Бухгалтерлердің кәсіби ұйымының атауы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бухгалтердің жеке сәйкестендіру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 кәсіби бухгалтер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сертификатының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сертификатының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арттыруды өткізу нысаны мен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арттыруды жүргізген ұйымның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сағатар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сағаттар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"Бухгалтерлердің</w:t>
            </w:r>
            <w:r>
              <w:br/>
            </w:r>
            <w:r>
              <w:rPr>
                <w:rFonts w:ascii="Times New Roman"/>
                <w:b w:val="false"/>
                <w:i w:val="false"/>
                <w:color w:val="000000"/>
                <w:sz w:val="20"/>
              </w:rPr>
              <w:t>аккредиттелген кәсіби</w:t>
            </w:r>
            <w:r>
              <w:br/>
            </w:r>
            <w:r>
              <w:rPr>
                <w:rFonts w:ascii="Times New Roman"/>
                <w:b w:val="false"/>
                <w:i w:val="false"/>
                <w:color w:val="000000"/>
                <w:sz w:val="20"/>
              </w:rPr>
              <w:t>ұйымдары мүшелерінің</w:t>
            </w:r>
            <w:r>
              <w:br/>
            </w:r>
            <w:r>
              <w:rPr>
                <w:rFonts w:ascii="Times New Roman"/>
                <w:b w:val="false"/>
                <w:i w:val="false"/>
                <w:color w:val="000000"/>
                <w:sz w:val="20"/>
              </w:rPr>
              <w:t>біліктілігін арттыру туралы</w:t>
            </w:r>
            <w:r>
              <w:br/>
            </w:r>
            <w:r>
              <w:rPr>
                <w:rFonts w:ascii="Times New Roman"/>
                <w:b w:val="false"/>
                <w:i w:val="false"/>
                <w:color w:val="000000"/>
                <w:sz w:val="20"/>
              </w:rPr>
              <w:t>есеп" әкімшілік деректерін</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"Бухгалтерлердің аккредиттелген кәсіби ұйымдары мүшелерінің біліктілігін арттыру туралы есеп" нысанын толтыру жөнінде түсіндірме</w:t>
      </w:r>
    </w:p>
    <w:p>
      <w:pPr>
        <w:spacing w:after="0"/>
        <w:ind w:left="0"/>
        <w:jc w:val="both"/>
      </w:pPr>
      <w:r>
        <w:rPr>
          <w:rFonts w:ascii="Times New Roman"/>
          <w:b w:val="false"/>
          <w:i w:val="false"/>
          <w:color w:val="000000"/>
          <w:sz w:val="28"/>
        </w:rPr>
        <w:t xml:space="preserve">
      1. "Бухгалтерлердің аккредиттелген кәсіптік ұйымы мүшелерінің біліктілігін арттыру туралы есеп" нысаны "бухгалтерлік есеп және қаржылық есептілік туралы" Қазақстан Республикасы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15) тармақшасына сәйкес әзірленді.</w:t>
      </w:r>
    </w:p>
    <w:p>
      <w:pPr>
        <w:spacing w:after="0"/>
        <w:ind w:left="0"/>
        <w:jc w:val="both"/>
      </w:pPr>
      <w:r>
        <w:rPr>
          <w:rFonts w:ascii="Times New Roman"/>
          <w:b w:val="false"/>
          <w:i w:val="false"/>
          <w:color w:val="000000"/>
          <w:sz w:val="28"/>
        </w:rPr>
        <w:t>
      2. Бухгалтерлердің аккредиттелген кәсіптік ұйымы мүшелерінің біліктілігін арттыру туралы есеп нысанын бухгалтерлердің аккредиттелген кәсіптік ұйымдары Қазақстан Республикасы Қаржы министрлігінің Ішкі мемлекеттік аудит комитетіне электрондық форматта ұсынады. Нысанға бухгалтерлердің аккредиттелген кәсіби ұйымының басшысы қол қояды. Есептің электрондық форматы есепті жылдан кейінгі жылдың 15 наурызына дейінгі мерзімде қалыптастырылады.</w:t>
      </w:r>
    </w:p>
    <w:p>
      <w:pPr>
        <w:spacing w:after="0"/>
        <w:ind w:left="0"/>
        <w:jc w:val="both"/>
      </w:pPr>
      <w:r>
        <w:rPr>
          <w:rFonts w:ascii="Times New Roman"/>
          <w:b w:val="false"/>
          <w:i w:val="false"/>
          <w:color w:val="000000"/>
          <w:sz w:val="28"/>
        </w:rPr>
        <w:t>
      3. Нысан мынадай түрде толтырылады:</w:t>
      </w:r>
    </w:p>
    <w:p>
      <w:pPr>
        <w:spacing w:after="0"/>
        <w:ind w:left="0"/>
        <w:jc w:val="both"/>
      </w:pPr>
      <w:r>
        <w:rPr>
          <w:rFonts w:ascii="Times New Roman"/>
          <w:b w:val="false"/>
          <w:i w:val="false"/>
          <w:color w:val="000000"/>
          <w:sz w:val="28"/>
        </w:rPr>
        <w:t>
      нысанның 1-бағанында реттік нөмірі көрсетіледі;</w:t>
      </w:r>
    </w:p>
    <w:p>
      <w:pPr>
        <w:spacing w:after="0"/>
        <w:ind w:left="0"/>
        <w:jc w:val="both"/>
      </w:pPr>
      <w:r>
        <w:rPr>
          <w:rFonts w:ascii="Times New Roman"/>
          <w:b w:val="false"/>
          <w:i w:val="false"/>
          <w:color w:val="000000"/>
          <w:sz w:val="28"/>
        </w:rPr>
        <w:t>
      нысанның 2-бағанында кәсіби бухгалтердің жеке сәйкестендіру нөмірі көрсетіледі;</w:t>
      </w:r>
    </w:p>
    <w:p>
      <w:pPr>
        <w:spacing w:after="0"/>
        <w:ind w:left="0"/>
        <w:jc w:val="both"/>
      </w:pPr>
      <w:r>
        <w:rPr>
          <w:rFonts w:ascii="Times New Roman"/>
          <w:b w:val="false"/>
          <w:i w:val="false"/>
          <w:color w:val="000000"/>
          <w:sz w:val="28"/>
        </w:rPr>
        <w:t>
      нысанның 3-бағанында кәсіби бухгалтердің тегі, аты, әкесінің аты (бар болса) көрсетіледі;</w:t>
      </w:r>
    </w:p>
    <w:p>
      <w:pPr>
        <w:spacing w:after="0"/>
        <w:ind w:left="0"/>
        <w:jc w:val="both"/>
      </w:pPr>
      <w:r>
        <w:rPr>
          <w:rFonts w:ascii="Times New Roman"/>
          <w:b w:val="false"/>
          <w:i w:val="false"/>
          <w:color w:val="000000"/>
          <w:sz w:val="28"/>
        </w:rPr>
        <w:t>
      нысанның 4-бағанында кәсіби бухгалтер сертификатының нөмірі көрсетіледі;</w:t>
      </w:r>
    </w:p>
    <w:p>
      <w:pPr>
        <w:spacing w:after="0"/>
        <w:ind w:left="0"/>
        <w:jc w:val="both"/>
      </w:pPr>
      <w:r>
        <w:rPr>
          <w:rFonts w:ascii="Times New Roman"/>
          <w:b w:val="false"/>
          <w:i w:val="false"/>
          <w:color w:val="000000"/>
          <w:sz w:val="28"/>
        </w:rPr>
        <w:t>
      нысанның 5-бағанында кәсіби бухгалтер сертификатының берілген күні көрсетіледі;</w:t>
      </w:r>
    </w:p>
    <w:p>
      <w:pPr>
        <w:spacing w:after="0"/>
        <w:ind w:left="0"/>
        <w:jc w:val="both"/>
      </w:pPr>
      <w:r>
        <w:rPr>
          <w:rFonts w:ascii="Times New Roman"/>
          <w:b w:val="false"/>
          <w:i w:val="false"/>
          <w:color w:val="000000"/>
          <w:sz w:val="28"/>
        </w:rPr>
        <w:t>
      нысанның 6-бағанында біліктілікті арттыруды өткізу нысаны мен орны көрсетіледі;</w:t>
      </w:r>
    </w:p>
    <w:p>
      <w:pPr>
        <w:spacing w:after="0"/>
        <w:ind w:left="0"/>
        <w:jc w:val="both"/>
      </w:pPr>
      <w:r>
        <w:rPr>
          <w:rFonts w:ascii="Times New Roman"/>
          <w:b w:val="false"/>
          <w:i w:val="false"/>
          <w:color w:val="000000"/>
          <w:sz w:val="28"/>
        </w:rPr>
        <w:t>
      нысанның 7-бағанында біліктілікті арттыруды жүргізген ұйымның атауы көрсетіледі;</w:t>
      </w:r>
    </w:p>
    <w:p>
      <w:pPr>
        <w:spacing w:after="0"/>
        <w:ind w:left="0"/>
        <w:jc w:val="both"/>
      </w:pPr>
      <w:r>
        <w:rPr>
          <w:rFonts w:ascii="Times New Roman"/>
          <w:b w:val="false"/>
          <w:i w:val="false"/>
          <w:color w:val="000000"/>
          <w:sz w:val="28"/>
        </w:rPr>
        <w:t>
      нысанның 8-бағанында міндетті сағатар саны көрсетіледі;</w:t>
      </w:r>
    </w:p>
    <w:p>
      <w:pPr>
        <w:spacing w:after="0"/>
        <w:ind w:left="0"/>
        <w:jc w:val="both"/>
      </w:pPr>
      <w:r>
        <w:rPr>
          <w:rFonts w:ascii="Times New Roman"/>
          <w:b w:val="false"/>
          <w:i w:val="false"/>
          <w:color w:val="000000"/>
          <w:sz w:val="28"/>
        </w:rPr>
        <w:t>
      нысанның 9-бағанында қосымша сағаттардың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 тамыздағы</w:t>
            </w:r>
            <w:r>
              <w:br/>
            </w:r>
            <w:r>
              <w:rPr>
                <w:rFonts w:ascii="Times New Roman"/>
                <w:b w:val="false"/>
                <w:i w:val="false"/>
                <w:color w:val="000000"/>
                <w:sz w:val="20"/>
              </w:rPr>
              <w:t>№ 467 бұйрығына</w:t>
            </w:r>
            <w:r>
              <w:br/>
            </w:r>
            <w:r>
              <w:rPr>
                <w:rFonts w:ascii="Times New Roman"/>
                <w:b w:val="false"/>
                <w:i w:val="false"/>
                <w:color w:val="000000"/>
                <w:sz w:val="20"/>
              </w:rPr>
              <w:t>4-қосымша</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33" w:id="22"/>
    <w:p>
      <w:pPr>
        <w:spacing w:after="0"/>
        <w:ind w:left="0"/>
        <w:jc w:val="left"/>
      </w:pPr>
      <w:r>
        <w:rPr>
          <w:rFonts w:ascii="Times New Roman"/>
          <w:b/>
          <w:i w:val="false"/>
          <w:color w:val="000000"/>
        </w:rPr>
        <w:t xml:space="preserve"> Бухгалтерлік есеп пен есептілік саласында халықаралық ұйымдармен ынтымақтастық туралы есеп</w:t>
      </w:r>
      <w:r>
        <w:br/>
      </w:r>
      <w:r>
        <w:rPr>
          <w:rFonts w:ascii="Times New Roman"/>
          <w:b/>
          <w:i w:val="false"/>
          <w:color w:val="000000"/>
        </w:rPr>
        <w:t>20___жылғы есепті кезең</w:t>
      </w:r>
    </w:p>
    <w:bookmarkEnd w:id="22"/>
    <w:p>
      <w:pPr>
        <w:spacing w:after="0"/>
        <w:ind w:left="0"/>
        <w:jc w:val="both"/>
      </w:pPr>
      <w:r>
        <w:rPr>
          <w:rFonts w:ascii="Times New Roman"/>
          <w:b w:val="false"/>
          <w:i w:val="false"/>
          <w:color w:val="ff0000"/>
          <w:sz w:val="28"/>
        </w:rPr>
        <w:t xml:space="preserve">
      Ескерту. 4-қосымша жаңа редакцияда – ҚР Қаржы министрінің м.а. 16.09.2022 </w:t>
      </w:r>
      <w:r>
        <w:rPr>
          <w:rFonts w:ascii="Times New Roman"/>
          <w:b w:val="false"/>
          <w:i w:val="false"/>
          <w:color w:val="ff0000"/>
          <w:sz w:val="28"/>
        </w:rPr>
        <w:t>№ 965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 Ф-3 МС</w:t>
      </w:r>
    </w:p>
    <w:p>
      <w:pPr>
        <w:spacing w:after="0"/>
        <w:ind w:left="0"/>
        <w:jc w:val="both"/>
      </w:pPr>
      <w:r>
        <w:rPr>
          <w:rFonts w:ascii="Times New Roman"/>
          <w:b w:val="false"/>
          <w:i w:val="false"/>
          <w:color w:val="000000"/>
          <w:sz w:val="28"/>
        </w:rPr>
        <w:t>
      Кезенділігі: жылдық</w:t>
      </w:r>
    </w:p>
    <w:p>
      <w:pPr>
        <w:spacing w:after="0"/>
        <w:ind w:left="0"/>
        <w:jc w:val="both"/>
      </w:pPr>
      <w:r>
        <w:rPr>
          <w:rFonts w:ascii="Times New Roman"/>
          <w:b w:val="false"/>
          <w:i w:val="false"/>
          <w:color w:val="000000"/>
          <w:sz w:val="28"/>
        </w:rPr>
        <w:t>
      Ұсынатындар: Бухгалтерлердің аккредиттелген кәсіби ұйымдары бойынша тапсырады</w:t>
      </w:r>
    </w:p>
    <w:p>
      <w:pPr>
        <w:spacing w:after="0"/>
        <w:ind w:left="0"/>
        <w:jc w:val="both"/>
      </w:pPr>
      <w:r>
        <w:rPr>
          <w:rFonts w:ascii="Times New Roman"/>
          <w:b w:val="false"/>
          <w:i w:val="false"/>
          <w:color w:val="000000"/>
          <w:sz w:val="28"/>
        </w:rPr>
        <w:t>
      Қайда тапсырылады: Қазақстан Республикасы Қаржы министрлігінің Ішкі мемлекеттік аудит комитетіне</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www.gov.kz.</w:t>
      </w:r>
    </w:p>
    <w:p>
      <w:pPr>
        <w:spacing w:after="0"/>
        <w:ind w:left="0"/>
        <w:jc w:val="both"/>
      </w:pPr>
      <w:r>
        <w:rPr>
          <w:rFonts w:ascii="Times New Roman"/>
          <w:b w:val="false"/>
          <w:i w:val="false"/>
          <w:color w:val="000000"/>
          <w:sz w:val="28"/>
        </w:rPr>
        <w:t>
      Тапсыру мерзімі: есепті жылдан кейінгі жылдың 15 наурызына дейінгі мерзімде</w:t>
      </w:r>
    </w:p>
    <w:p>
      <w:pPr>
        <w:spacing w:after="0"/>
        <w:ind w:left="0"/>
        <w:jc w:val="both"/>
      </w:pPr>
      <w:r>
        <w:rPr>
          <w:rFonts w:ascii="Times New Roman"/>
          <w:b w:val="false"/>
          <w:i w:val="false"/>
          <w:color w:val="000000"/>
          <w:sz w:val="28"/>
        </w:rPr>
        <w:t>
      Ескертпе: есепті толтыру бойынша түсіндіру "Бухгалтерлік есеп пен есептілік саласында халықаралық ұйымдармен ынтамақтастық туралы есеп" әкімшілік деректерін жинауға арналған нысанға қосымшада келтірілген</w:t>
      </w:r>
    </w:p>
    <w:p>
      <w:pPr>
        <w:spacing w:after="0"/>
        <w:ind w:left="0"/>
        <w:jc w:val="both"/>
      </w:pPr>
      <w:r>
        <w:rPr>
          <w:rFonts w:ascii="Times New Roman"/>
          <w:b w:val="false"/>
          <w:i w:val="false"/>
          <w:color w:val="000000"/>
          <w:sz w:val="28"/>
        </w:rPr>
        <w:t>
      Жыл_______________________________</w:t>
      </w:r>
    </w:p>
    <w:p>
      <w:pPr>
        <w:spacing w:after="0"/>
        <w:ind w:left="0"/>
        <w:jc w:val="both"/>
      </w:pPr>
      <w:r>
        <w:rPr>
          <w:rFonts w:ascii="Times New Roman"/>
          <w:b w:val="false"/>
          <w:i w:val="false"/>
          <w:color w:val="000000"/>
          <w:sz w:val="28"/>
        </w:rPr>
        <w:t>
      Бухгалтерлердің кәсіби ұйымының бизнес-сәйкестендіру нөмірі _________________</w:t>
      </w:r>
    </w:p>
    <w:p>
      <w:pPr>
        <w:spacing w:after="0"/>
        <w:ind w:left="0"/>
        <w:jc w:val="left"/>
      </w:pPr>
      <w:r>
        <w:rPr>
          <w:rFonts w:ascii="Times New Roman"/>
          <w:b/>
          <w:i w:val="false"/>
          <w:color w:val="000000"/>
        </w:rPr>
        <w:t xml:space="preserve"> Бухгалтерлердің кәсіби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Ынтымақтастықтың мазмұны мен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 бойынша комитет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бухгалтерлер федерациясы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Ұлтар Ұйымының Сауда және даму жөніндегі конференциясының есеп және есептілік стандарттары бойынша Үкіметаралық жұмыс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халықаралық 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 /Жоқ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жазу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органдарда өкілдерінің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 жобалары бойынша ұсыныстар мен ескертулерді жолдау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 талап ететін мәселелерді қою, стандарттарды түсіндіру үшін сұраулар жіберу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шаруашылық субьектілерімен стандарттардың сынамалық қолдануын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конференция, семинарлар, симпозиумдар, конгресстер өткізу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ұсыну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Ынтамақтастықтың басқа да түрлері (қандай екенін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Бухгалтерлердің аккредиттелген кәсіби ұйымының басшысы 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 пен есептілік</w:t>
            </w:r>
            <w:r>
              <w:br/>
            </w:r>
            <w:r>
              <w:rPr>
                <w:rFonts w:ascii="Times New Roman"/>
                <w:b w:val="false"/>
                <w:i w:val="false"/>
                <w:color w:val="000000"/>
                <w:sz w:val="20"/>
              </w:rPr>
              <w:t>саласында халықаралық</w:t>
            </w:r>
            <w:r>
              <w:br/>
            </w:r>
            <w:r>
              <w:rPr>
                <w:rFonts w:ascii="Times New Roman"/>
                <w:b w:val="false"/>
                <w:i w:val="false"/>
                <w:color w:val="000000"/>
                <w:sz w:val="20"/>
              </w:rPr>
              <w:t>ұйымдармен ынтамақтастық</w:t>
            </w:r>
            <w:r>
              <w:br/>
            </w:r>
            <w:r>
              <w:rPr>
                <w:rFonts w:ascii="Times New Roman"/>
                <w:b w:val="false"/>
                <w:i w:val="false"/>
                <w:color w:val="000000"/>
                <w:sz w:val="20"/>
              </w:rPr>
              <w:t>туралы есеп"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"Бухгалтерлік есеп пен есептілік саласында халықаралық ұйымдармен ынтамақтастық туралы есеп" нысанын толтыру жөнінде түсіндірме</w:t>
      </w:r>
    </w:p>
    <w:p>
      <w:pPr>
        <w:spacing w:after="0"/>
        <w:ind w:left="0"/>
        <w:jc w:val="both"/>
      </w:pPr>
      <w:r>
        <w:rPr>
          <w:rFonts w:ascii="Times New Roman"/>
          <w:b w:val="false"/>
          <w:i w:val="false"/>
          <w:color w:val="000000"/>
          <w:sz w:val="28"/>
        </w:rPr>
        <w:t xml:space="preserve">
      1. "Бухгалтерлік есеп пен есептілік саласында халықаралық ұйымдармен ынтамақтастық туралы есеп" нысаны "Бухгалтерлік есеп пен қаржылық есептiлiк туралы" 2007 жылғы 28 ақпандағы Қазақстан Республикасы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15) тармақшасына сәйкес әзірленді.</w:t>
      </w:r>
    </w:p>
    <w:p>
      <w:pPr>
        <w:spacing w:after="0"/>
        <w:ind w:left="0"/>
        <w:jc w:val="both"/>
      </w:pPr>
      <w:r>
        <w:rPr>
          <w:rFonts w:ascii="Times New Roman"/>
          <w:b w:val="false"/>
          <w:i w:val="false"/>
          <w:color w:val="000000"/>
          <w:sz w:val="28"/>
        </w:rPr>
        <w:t>
      2. "Бухгалтерлік есеп пен есептілік саласында халықаралық ұйымдармен ынтамақтастық туралы есеп" нысанын бухгалтерлердің аккредиттелген кәсіби ұйымдары электрондық форматта Қазақстан Республикасы Қаржы министрлігінің Ішкі мемлекеттік аудит комитетіне ұсынады. Нысанға бухгалтерлердің аккредиттелген кәсіби ұйымының басшысы қол қояды. Есептің электрондық форматы есепті жылдан кейінгі жылдың 15 наурызына дейінгі мерзімде қалыптастырылады.</w:t>
      </w:r>
    </w:p>
    <w:p>
      <w:pPr>
        <w:spacing w:after="0"/>
        <w:ind w:left="0"/>
        <w:jc w:val="both"/>
      </w:pPr>
      <w:r>
        <w:rPr>
          <w:rFonts w:ascii="Times New Roman"/>
          <w:b w:val="false"/>
          <w:i w:val="false"/>
          <w:color w:val="000000"/>
          <w:sz w:val="28"/>
        </w:rPr>
        <w:t>
      3. Нысан мынадай тәртіппен толтырылады:</w:t>
      </w:r>
    </w:p>
    <w:p>
      <w:pPr>
        <w:spacing w:after="0"/>
        <w:ind w:left="0"/>
        <w:jc w:val="both"/>
      </w:pPr>
      <w:r>
        <w:rPr>
          <w:rFonts w:ascii="Times New Roman"/>
          <w:b w:val="false"/>
          <w:i w:val="false"/>
          <w:color w:val="000000"/>
          <w:sz w:val="28"/>
        </w:rPr>
        <w:t>
      1-бағанда реттік саны көрсетіледі;</w:t>
      </w:r>
    </w:p>
    <w:p>
      <w:pPr>
        <w:spacing w:after="0"/>
        <w:ind w:left="0"/>
        <w:jc w:val="both"/>
      </w:pPr>
      <w:r>
        <w:rPr>
          <w:rFonts w:ascii="Times New Roman"/>
          <w:b w:val="false"/>
          <w:i w:val="false"/>
          <w:color w:val="000000"/>
          <w:sz w:val="28"/>
        </w:rPr>
        <w:t>
      2-бағанда ынтымақтастықтың мазмұны мен нысаны көрсетіледі;</w:t>
      </w:r>
    </w:p>
    <w:p>
      <w:pPr>
        <w:spacing w:after="0"/>
        <w:ind w:left="0"/>
        <w:jc w:val="both"/>
      </w:pPr>
      <w:r>
        <w:rPr>
          <w:rFonts w:ascii="Times New Roman"/>
          <w:b w:val="false"/>
          <w:i w:val="false"/>
          <w:color w:val="000000"/>
          <w:sz w:val="28"/>
        </w:rPr>
        <w:t>
      тиісті органдарда өкілдерінің болуы;</w:t>
      </w:r>
    </w:p>
    <w:p>
      <w:pPr>
        <w:spacing w:after="0"/>
        <w:ind w:left="0"/>
        <w:jc w:val="both"/>
      </w:pPr>
      <w:r>
        <w:rPr>
          <w:rFonts w:ascii="Times New Roman"/>
          <w:b w:val="false"/>
          <w:i w:val="false"/>
          <w:color w:val="000000"/>
          <w:sz w:val="28"/>
        </w:rPr>
        <w:t>
      стандарттар жобалары бойынша ұсыныстар мен ескертулерді жолдау;</w:t>
      </w:r>
    </w:p>
    <w:p>
      <w:pPr>
        <w:spacing w:after="0"/>
        <w:ind w:left="0"/>
        <w:jc w:val="both"/>
      </w:pPr>
      <w:r>
        <w:rPr>
          <w:rFonts w:ascii="Times New Roman"/>
          <w:b w:val="false"/>
          <w:i w:val="false"/>
          <w:color w:val="000000"/>
          <w:sz w:val="28"/>
        </w:rPr>
        <w:t>
      стандарттарды түсіндіру үшін сауалдар жіберу, шешуді талап ететін мәселелерді қою;</w:t>
      </w:r>
    </w:p>
    <w:p>
      <w:pPr>
        <w:spacing w:after="0"/>
        <w:ind w:left="0"/>
        <w:jc w:val="both"/>
      </w:pPr>
      <w:r>
        <w:rPr>
          <w:rFonts w:ascii="Times New Roman"/>
          <w:b w:val="false"/>
          <w:i w:val="false"/>
          <w:color w:val="000000"/>
          <w:sz w:val="28"/>
        </w:rPr>
        <w:t>
      ұлттық шаруашылық субьектілерінің стандарттарды сынамалық қолдануын жүргізуі;</w:t>
      </w:r>
    </w:p>
    <w:p>
      <w:pPr>
        <w:spacing w:after="0"/>
        <w:ind w:left="0"/>
        <w:jc w:val="both"/>
      </w:pPr>
      <w:r>
        <w:rPr>
          <w:rFonts w:ascii="Times New Roman"/>
          <w:b w:val="false"/>
          <w:i w:val="false"/>
          <w:color w:val="000000"/>
          <w:sz w:val="28"/>
        </w:rPr>
        <w:t>
      бірлесіп конференция, семинарлар, симпозиумдар, конгресстер өткізу;</w:t>
      </w:r>
    </w:p>
    <w:p>
      <w:pPr>
        <w:spacing w:after="0"/>
        <w:ind w:left="0"/>
        <w:jc w:val="both"/>
      </w:pPr>
      <w:r>
        <w:rPr>
          <w:rFonts w:ascii="Times New Roman"/>
          <w:b w:val="false"/>
          <w:i w:val="false"/>
          <w:color w:val="000000"/>
          <w:sz w:val="28"/>
        </w:rPr>
        <w:t>
      персоналды ұсыну;</w:t>
      </w:r>
    </w:p>
    <w:p>
      <w:pPr>
        <w:spacing w:after="0"/>
        <w:ind w:left="0"/>
        <w:jc w:val="both"/>
      </w:pPr>
      <w:r>
        <w:rPr>
          <w:rFonts w:ascii="Times New Roman"/>
          <w:b w:val="false"/>
          <w:i w:val="false"/>
          <w:color w:val="000000"/>
          <w:sz w:val="28"/>
        </w:rPr>
        <w:t>
      ынтамақтастықтың басқа да түрлері (қандай екенін көрсету) көрсетіледі</w:t>
      </w:r>
    </w:p>
    <w:p>
      <w:pPr>
        <w:spacing w:after="0"/>
        <w:ind w:left="0"/>
        <w:jc w:val="both"/>
      </w:pPr>
      <w:r>
        <w:rPr>
          <w:rFonts w:ascii="Times New Roman"/>
          <w:b w:val="false"/>
          <w:i w:val="false"/>
          <w:color w:val="000000"/>
          <w:sz w:val="28"/>
        </w:rPr>
        <w:t>
      3, 4-бағандарда халықаралық қаржылық есептілік стандарттары жөніндегі комитеті, оның ішінде ия/жоқ, толық жазу көрсетіледі;</w:t>
      </w:r>
    </w:p>
    <w:p>
      <w:pPr>
        <w:spacing w:after="0"/>
        <w:ind w:left="0"/>
        <w:jc w:val="both"/>
      </w:pPr>
      <w:r>
        <w:rPr>
          <w:rFonts w:ascii="Times New Roman"/>
          <w:b w:val="false"/>
          <w:i w:val="false"/>
          <w:color w:val="000000"/>
          <w:sz w:val="28"/>
        </w:rPr>
        <w:t>
      5, 6-бағандарда Халықаралық бухгалтерлер федерациясы, оның ішінде ия/жоқ, толық жазу көрсетіледі;</w:t>
      </w:r>
    </w:p>
    <w:p>
      <w:pPr>
        <w:spacing w:after="0"/>
        <w:ind w:left="0"/>
        <w:jc w:val="both"/>
      </w:pPr>
      <w:r>
        <w:rPr>
          <w:rFonts w:ascii="Times New Roman"/>
          <w:b w:val="false"/>
          <w:i w:val="false"/>
          <w:color w:val="000000"/>
          <w:sz w:val="28"/>
        </w:rPr>
        <w:t>
      7, 8-бағандарда Біріккен Ұлтар Ұйымының Сауда және даму жөніндегі конференциясының есеп және есептілік стандарттары жөніндегі үкіметаралық жұмыс тобы, оның ішінде ия/жоқ, толық жазу көрсетіледі;</w:t>
      </w:r>
    </w:p>
    <w:p>
      <w:pPr>
        <w:spacing w:after="0"/>
        <w:ind w:left="0"/>
        <w:jc w:val="both"/>
      </w:pPr>
      <w:r>
        <w:rPr>
          <w:rFonts w:ascii="Times New Roman"/>
          <w:b w:val="false"/>
          <w:i w:val="false"/>
          <w:color w:val="000000"/>
          <w:sz w:val="28"/>
        </w:rPr>
        <w:t>
      9, 10-бағандарда басқа халықаралық ұйымдар, оның ішінде ия/жоқ, толық жазу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 тамыздағы</w:t>
            </w:r>
            <w:r>
              <w:br/>
            </w:r>
            <w:r>
              <w:rPr>
                <w:rFonts w:ascii="Times New Roman"/>
                <w:b w:val="false"/>
                <w:i w:val="false"/>
                <w:color w:val="000000"/>
                <w:sz w:val="20"/>
              </w:rPr>
              <w:t>№ 467 бұйрығына</w:t>
            </w:r>
            <w:r>
              <w:br/>
            </w:r>
            <w:r>
              <w:rPr>
                <w:rFonts w:ascii="Times New Roman"/>
                <w:b w:val="false"/>
                <w:i w:val="false"/>
                <w:color w:val="000000"/>
                <w:sz w:val="20"/>
              </w:rPr>
              <w:t>5-қосымша</w:t>
            </w:r>
            <w:r>
              <w:br/>
            </w:r>
            <w:r>
              <w:rPr>
                <w:rFonts w:ascii="Times New Roman"/>
                <w:b w:val="false"/>
                <w:i w:val="false"/>
                <w:color w:val="000000"/>
                <w:sz w:val="20"/>
              </w:rPr>
              <w:t>Әкімшілік деректерін</w:t>
            </w:r>
            <w:r>
              <w:br/>
            </w:r>
            <w:r>
              <w:rPr>
                <w:rFonts w:ascii="Times New Roman"/>
                <w:b w:val="false"/>
                <w:i w:val="false"/>
                <w:color w:val="000000"/>
                <w:sz w:val="20"/>
              </w:rPr>
              <w:t>жинауға арналған нысан</w:t>
            </w:r>
          </w:p>
        </w:tc>
      </w:tr>
    </w:tbl>
    <w:bookmarkStart w:name="z37" w:id="23"/>
    <w:p>
      <w:pPr>
        <w:spacing w:after="0"/>
        <w:ind w:left="0"/>
        <w:jc w:val="left"/>
      </w:pPr>
      <w:r>
        <w:rPr>
          <w:rFonts w:ascii="Times New Roman"/>
          <w:b/>
          <w:i w:val="false"/>
          <w:color w:val="000000"/>
        </w:rPr>
        <w:t xml:space="preserve"> Бухгалтерлердің аккредиттелген кәсіби ұйымдарының жұмыс органдары құрылымының өзгергені туралы есеп 20___жылғы есепті кезең</w:t>
      </w:r>
    </w:p>
    <w:bookmarkEnd w:id="23"/>
    <w:p>
      <w:pPr>
        <w:spacing w:after="0"/>
        <w:ind w:left="0"/>
        <w:jc w:val="both"/>
      </w:pPr>
      <w:r>
        <w:rPr>
          <w:rFonts w:ascii="Times New Roman"/>
          <w:b w:val="false"/>
          <w:i w:val="false"/>
          <w:color w:val="ff0000"/>
          <w:sz w:val="28"/>
        </w:rPr>
        <w:t xml:space="preserve">
      Ескерту. 5-қосымша жаңа редакцияда – ҚР Қаржы министрінің м.а. 16.09.2022 </w:t>
      </w:r>
      <w:r>
        <w:rPr>
          <w:rFonts w:ascii="Times New Roman"/>
          <w:b w:val="false"/>
          <w:i w:val="false"/>
          <w:color w:val="ff0000"/>
          <w:sz w:val="28"/>
        </w:rPr>
        <w:t>№ 965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 Ф-4 РО</w:t>
      </w:r>
    </w:p>
    <w:p>
      <w:pPr>
        <w:spacing w:after="0"/>
        <w:ind w:left="0"/>
        <w:jc w:val="both"/>
      </w:pPr>
      <w:r>
        <w:rPr>
          <w:rFonts w:ascii="Times New Roman"/>
          <w:b w:val="false"/>
          <w:i w:val="false"/>
          <w:color w:val="000000"/>
          <w:sz w:val="28"/>
        </w:rPr>
        <w:t>
      Кезенділігі: жылдық</w:t>
      </w:r>
    </w:p>
    <w:p>
      <w:pPr>
        <w:spacing w:after="0"/>
        <w:ind w:left="0"/>
        <w:jc w:val="both"/>
      </w:pPr>
      <w:r>
        <w:rPr>
          <w:rFonts w:ascii="Times New Roman"/>
          <w:b w:val="false"/>
          <w:i w:val="false"/>
          <w:color w:val="000000"/>
          <w:sz w:val="28"/>
        </w:rPr>
        <w:t>
      Ұсынатындар: бухгалтерлердің аккредиттелген кәсіби ұйымдары бойынша тапсырады</w:t>
      </w:r>
    </w:p>
    <w:p>
      <w:pPr>
        <w:spacing w:after="0"/>
        <w:ind w:left="0"/>
        <w:jc w:val="both"/>
      </w:pPr>
      <w:r>
        <w:rPr>
          <w:rFonts w:ascii="Times New Roman"/>
          <w:b w:val="false"/>
          <w:i w:val="false"/>
          <w:color w:val="000000"/>
          <w:sz w:val="28"/>
        </w:rPr>
        <w:t>
      Қайда тапсырылады: Қазақстан Республикасы Қаржы министрлігінің Ішкі мемлекеттік аудит комитетіне</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www.gov.kz.</w:t>
      </w:r>
    </w:p>
    <w:p>
      <w:pPr>
        <w:spacing w:after="0"/>
        <w:ind w:left="0"/>
        <w:jc w:val="both"/>
      </w:pPr>
      <w:r>
        <w:rPr>
          <w:rFonts w:ascii="Times New Roman"/>
          <w:b w:val="false"/>
          <w:i w:val="false"/>
          <w:color w:val="000000"/>
          <w:sz w:val="28"/>
        </w:rPr>
        <w:t>
      Тапсыру мерзімі: есепті жылдан кейінгі жылдың 15 наурызына дейінгі мерзімде</w:t>
      </w:r>
    </w:p>
    <w:p>
      <w:pPr>
        <w:spacing w:after="0"/>
        <w:ind w:left="0"/>
        <w:jc w:val="both"/>
      </w:pPr>
      <w:r>
        <w:rPr>
          <w:rFonts w:ascii="Times New Roman"/>
          <w:b w:val="false"/>
          <w:i w:val="false"/>
          <w:color w:val="000000"/>
          <w:sz w:val="28"/>
        </w:rPr>
        <w:t>
      Ескертпе: есепті толтыру бойынша түсіндіру "Бухгалтерлердің аккредиттелген кәсіби ұйымдарының жұмыс органдары құрылымының өзгергені туралы есеп" әкімшілік деректерін жинауға арналған нысанға қосымшада келтірілген</w:t>
      </w:r>
    </w:p>
    <w:p>
      <w:pPr>
        <w:spacing w:after="0"/>
        <w:ind w:left="0"/>
        <w:jc w:val="both"/>
      </w:pPr>
      <w:r>
        <w:rPr>
          <w:rFonts w:ascii="Times New Roman"/>
          <w:b w:val="false"/>
          <w:i w:val="false"/>
          <w:color w:val="000000"/>
          <w:sz w:val="28"/>
        </w:rPr>
        <w:t>
      Жыл_______________________________</w:t>
      </w:r>
    </w:p>
    <w:p>
      <w:pPr>
        <w:spacing w:after="0"/>
        <w:ind w:left="0"/>
        <w:jc w:val="both"/>
      </w:pPr>
      <w:r>
        <w:rPr>
          <w:rFonts w:ascii="Times New Roman"/>
          <w:b w:val="false"/>
          <w:i w:val="false"/>
          <w:color w:val="000000"/>
          <w:sz w:val="28"/>
        </w:rPr>
        <w:t>
      Бухгалтерлердің кәсіби ұйымының бизнес-сәйкестендіру нөмірі __________________</w:t>
      </w:r>
    </w:p>
    <w:p>
      <w:pPr>
        <w:spacing w:after="0"/>
        <w:ind w:left="0"/>
        <w:jc w:val="both"/>
      </w:pPr>
      <w:r>
        <w:rPr>
          <w:rFonts w:ascii="Times New Roman"/>
          <w:b w:val="false"/>
          <w:i w:val="false"/>
          <w:color w:val="000000"/>
          <w:sz w:val="28"/>
        </w:rPr>
        <w:t>
      Бухгалтерлердің кәсіби ұйымының атауы ______________________________________</w:t>
      </w:r>
    </w:p>
    <w:p>
      <w:pPr>
        <w:spacing w:after="0"/>
        <w:ind w:left="0"/>
        <w:jc w:val="both"/>
      </w:pPr>
      <w:r>
        <w:rPr>
          <w:rFonts w:ascii="Times New Roman"/>
          <w:b w:val="false"/>
          <w:i w:val="false"/>
          <w:color w:val="000000"/>
          <w:sz w:val="28"/>
        </w:rPr>
        <w:t>
      Бухгалтерлердің кәсіби ұйым басшысының тегі,аты,әкесінің аты (болған кезде) _____</w:t>
      </w:r>
    </w:p>
    <w:p>
      <w:pPr>
        <w:spacing w:after="0"/>
        <w:ind w:left="0"/>
        <w:jc w:val="both"/>
      </w:pPr>
      <w:r>
        <w:rPr>
          <w:rFonts w:ascii="Times New Roman"/>
          <w:b w:val="false"/>
          <w:i w:val="false"/>
          <w:color w:val="000000"/>
          <w:sz w:val="28"/>
        </w:rPr>
        <w:t>
      Жеке сәйкестендіру нөмірі ________________</w:t>
      </w:r>
    </w:p>
    <w:p>
      <w:pPr>
        <w:spacing w:after="0"/>
        <w:ind w:left="0"/>
        <w:jc w:val="both"/>
      </w:pPr>
      <w:r>
        <w:rPr>
          <w:rFonts w:ascii="Times New Roman"/>
          <w:b w:val="false"/>
          <w:i w:val="false"/>
          <w:color w:val="000000"/>
          <w:sz w:val="28"/>
        </w:rPr>
        <w:t>
      Сайланған (тағайындалған) күні мен мерзімі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басшысының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басшысының жеке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біліктілігін арттыру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мәселесі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 қарастыру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Бухгалтерлердің аккредиттелген кәсіби ұйымының басшысы ____________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"Бухгалтерлердің</w:t>
            </w:r>
            <w:r>
              <w:br/>
            </w:r>
            <w:r>
              <w:rPr>
                <w:rFonts w:ascii="Times New Roman"/>
                <w:b w:val="false"/>
                <w:i w:val="false"/>
                <w:color w:val="000000"/>
                <w:sz w:val="20"/>
              </w:rPr>
              <w:t>аккредиттелген кәсіби</w:t>
            </w:r>
            <w:r>
              <w:br/>
            </w:r>
            <w:r>
              <w:rPr>
                <w:rFonts w:ascii="Times New Roman"/>
                <w:b w:val="false"/>
                <w:i w:val="false"/>
                <w:color w:val="000000"/>
                <w:sz w:val="20"/>
              </w:rPr>
              <w:t>ұйымдарының жұмыс органдары</w:t>
            </w:r>
            <w:r>
              <w:br/>
            </w:r>
            <w:r>
              <w:rPr>
                <w:rFonts w:ascii="Times New Roman"/>
                <w:b w:val="false"/>
                <w:i w:val="false"/>
                <w:color w:val="000000"/>
                <w:sz w:val="20"/>
              </w:rPr>
              <w:t>құрылымының өзгергені туралы</w:t>
            </w:r>
            <w:r>
              <w:br/>
            </w:r>
            <w:r>
              <w:rPr>
                <w:rFonts w:ascii="Times New Roman"/>
                <w:b w:val="false"/>
                <w:i w:val="false"/>
                <w:color w:val="000000"/>
                <w:sz w:val="20"/>
              </w:rPr>
              <w:t>есеп" әкімшілік деректерін</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"Бухгалтерлердің аккредиттелген кәсіби ұйымдарының жұмыс органдары құрылымының өзгергені туралы есеп" нысанын толтыру жөнінде түсіндірме</w:t>
      </w:r>
    </w:p>
    <w:p>
      <w:pPr>
        <w:spacing w:after="0"/>
        <w:ind w:left="0"/>
        <w:jc w:val="both"/>
      </w:pPr>
      <w:r>
        <w:rPr>
          <w:rFonts w:ascii="Times New Roman"/>
          <w:b w:val="false"/>
          <w:i w:val="false"/>
          <w:color w:val="000000"/>
          <w:sz w:val="28"/>
        </w:rPr>
        <w:t xml:space="preserve">
      1. "Бухгалтерлердің аккредиттелген кәсіби ұйымдарының жұмыс органдары құрылымының өзгергені туралы есеп" нысаны "Бухгалтерлік есеп пен қаржылық есептiлiк туралы" Қазақстан Республикасы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15) тармақшасына сәйкес әзірленді.</w:t>
      </w:r>
    </w:p>
    <w:p>
      <w:pPr>
        <w:spacing w:after="0"/>
        <w:ind w:left="0"/>
        <w:jc w:val="both"/>
      </w:pPr>
      <w:r>
        <w:rPr>
          <w:rFonts w:ascii="Times New Roman"/>
          <w:b w:val="false"/>
          <w:i w:val="false"/>
          <w:color w:val="000000"/>
          <w:sz w:val="28"/>
        </w:rPr>
        <w:t>
      2. "Бухгалтерлердің аккредиттелген кәсіби ұйымдарының жұмыс органдары құрылымының өзгергені туралы есеп" нысанын бухгалтерлердің аккредиттелген кәсіби ұйымдары электрондық форматта Қазақстан Республикасы Қаржы министрлігінің Ішкі мемлекеттік аудит комитетіне ұсынады. Есептің электрондық форматы есепті жылдан кейінгі жылдың 15 наурызына дейінгі мерзімде қалыптастырылады.</w:t>
      </w:r>
    </w:p>
    <w:p>
      <w:pPr>
        <w:spacing w:after="0"/>
        <w:ind w:left="0"/>
        <w:jc w:val="both"/>
      </w:pPr>
      <w:r>
        <w:rPr>
          <w:rFonts w:ascii="Times New Roman"/>
          <w:b w:val="false"/>
          <w:i w:val="false"/>
          <w:color w:val="000000"/>
          <w:sz w:val="28"/>
        </w:rPr>
        <w:t>
      3. Нысан мынадай тәртіппен толтырылады:</w:t>
      </w:r>
    </w:p>
    <w:p>
      <w:pPr>
        <w:spacing w:after="0"/>
        <w:ind w:left="0"/>
        <w:jc w:val="both"/>
      </w:pPr>
      <w:r>
        <w:rPr>
          <w:rFonts w:ascii="Times New Roman"/>
          <w:b w:val="false"/>
          <w:i w:val="false"/>
          <w:color w:val="000000"/>
          <w:sz w:val="28"/>
        </w:rPr>
        <w:t>
      1-бағанда реттік саны көрсетіледі;</w:t>
      </w:r>
    </w:p>
    <w:p>
      <w:pPr>
        <w:spacing w:after="0"/>
        <w:ind w:left="0"/>
        <w:jc w:val="both"/>
      </w:pPr>
      <w:r>
        <w:rPr>
          <w:rFonts w:ascii="Times New Roman"/>
          <w:b w:val="false"/>
          <w:i w:val="false"/>
          <w:color w:val="000000"/>
          <w:sz w:val="28"/>
        </w:rPr>
        <w:t>
      2-бағанда бөлімшенің атауы, оның ішінде:</w:t>
      </w:r>
    </w:p>
    <w:p>
      <w:pPr>
        <w:spacing w:after="0"/>
        <w:ind w:left="0"/>
        <w:jc w:val="both"/>
      </w:pPr>
      <w:r>
        <w:rPr>
          <w:rFonts w:ascii="Times New Roman"/>
          <w:b w:val="false"/>
          <w:i w:val="false"/>
          <w:color w:val="000000"/>
          <w:sz w:val="28"/>
        </w:rPr>
        <w:t>
      халықаралық қаржылық есептілік стандарттары бойынша;</w:t>
      </w:r>
    </w:p>
    <w:p>
      <w:pPr>
        <w:spacing w:after="0"/>
        <w:ind w:left="0"/>
        <w:jc w:val="both"/>
      </w:pPr>
      <w:r>
        <w:rPr>
          <w:rFonts w:ascii="Times New Roman"/>
          <w:b w:val="false"/>
          <w:i w:val="false"/>
          <w:color w:val="000000"/>
          <w:sz w:val="28"/>
        </w:rPr>
        <w:t>
      бухгалтерлердің біліктілігін арттыру бойынша;</w:t>
      </w:r>
    </w:p>
    <w:p>
      <w:pPr>
        <w:spacing w:after="0"/>
        <w:ind w:left="0"/>
        <w:jc w:val="both"/>
      </w:pPr>
      <w:r>
        <w:rPr>
          <w:rFonts w:ascii="Times New Roman"/>
          <w:b w:val="false"/>
          <w:i w:val="false"/>
          <w:color w:val="000000"/>
          <w:sz w:val="28"/>
        </w:rPr>
        <w:t>
      этика мәселелері бойынша;</w:t>
      </w:r>
    </w:p>
    <w:p>
      <w:pPr>
        <w:spacing w:after="0"/>
        <w:ind w:left="0"/>
        <w:jc w:val="both"/>
      </w:pPr>
      <w:r>
        <w:rPr>
          <w:rFonts w:ascii="Times New Roman"/>
          <w:b w:val="false"/>
          <w:i w:val="false"/>
          <w:color w:val="000000"/>
          <w:sz w:val="28"/>
        </w:rPr>
        <w:t>
      дауларды қарастыру бойынша;</w:t>
      </w:r>
    </w:p>
    <w:p>
      <w:pPr>
        <w:spacing w:after="0"/>
        <w:ind w:left="0"/>
        <w:jc w:val="both"/>
      </w:pPr>
      <w:r>
        <w:rPr>
          <w:rFonts w:ascii="Times New Roman"/>
          <w:b w:val="false"/>
          <w:i w:val="false"/>
          <w:color w:val="000000"/>
          <w:sz w:val="28"/>
        </w:rPr>
        <w:t>
      басқа органдар;</w:t>
      </w:r>
    </w:p>
    <w:p>
      <w:pPr>
        <w:spacing w:after="0"/>
        <w:ind w:left="0"/>
        <w:jc w:val="both"/>
      </w:pPr>
      <w:r>
        <w:rPr>
          <w:rFonts w:ascii="Times New Roman"/>
          <w:b w:val="false"/>
          <w:i w:val="false"/>
          <w:color w:val="000000"/>
          <w:sz w:val="28"/>
        </w:rPr>
        <w:t>
      3-бағанда бөлімше басшысының лауазымы көрсетіледі;</w:t>
      </w:r>
    </w:p>
    <w:p>
      <w:pPr>
        <w:spacing w:after="0"/>
        <w:ind w:left="0"/>
        <w:jc w:val="both"/>
      </w:pPr>
      <w:r>
        <w:rPr>
          <w:rFonts w:ascii="Times New Roman"/>
          <w:b w:val="false"/>
          <w:i w:val="false"/>
          <w:color w:val="000000"/>
          <w:sz w:val="28"/>
        </w:rPr>
        <w:t>
      4-бағанда басшының жеке сәйкестендіру нөмірі көрсетіледі;</w:t>
      </w:r>
    </w:p>
    <w:p>
      <w:pPr>
        <w:spacing w:after="0"/>
        <w:ind w:left="0"/>
        <w:jc w:val="both"/>
      </w:pPr>
      <w:r>
        <w:rPr>
          <w:rFonts w:ascii="Times New Roman"/>
          <w:b w:val="false"/>
          <w:i w:val="false"/>
          <w:color w:val="000000"/>
          <w:sz w:val="28"/>
        </w:rPr>
        <w:t>
      5-бағанда басшының тегі, аты және әкесінің аты (болған кезде) көрсетіледі;</w:t>
      </w:r>
    </w:p>
    <w:p>
      <w:pPr>
        <w:spacing w:after="0"/>
        <w:ind w:left="0"/>
        <w:jc w:val="both"/>
      </w:pPr>
      <w:r>
        <w:rPr>
          <w:rFonts w:ascii="Times New Roman"/>
          <w:b w:val="false"/>
          <w:i w:val="false"/>
          <w:color w:val="000000"/>
          <w:sz w:val="28"/>
        </w:rPr>
        <w:t>
      6-бағанда байланыс телефоны көрсетіледі;</w:t>
      </w:r>
    </w:p>
    <w:p>
      <w:pPr>
        <w:spacing w:after="0"/>
        <w:ind w:left="0"/>
        <w:jc w:val="both"/>
      </w:pPr>
      <w:r>
        <w:rPr>
          <w:rFonts w:ascii="Times New Roman"/>
          <w:b w:val="false"/>
          <w:i w:val="false"/>
          <w:color w:val="000000"/>
          <w:sz w:val="28"/>
        </w:rPr>
        <w:t>
      7-бағанда электрондық мекен-жайы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 тамыздағы</w:t>
            </w:r>
            <w:r>
              <w:br/>
            </w:r>
            <w:r>
              <w:rPr>
                <w:rFonts w:ascii="Times New Roman"/>
                <w:b w:val="false"/>
                <w:i w:val="false"/>
                <w:color w:val="000000"/>
                <w:sz w:val="20"/>
              </w:rPr>
              <w:t>№ 467 бұйрығына</w:t>
            </w:r>
            <w:r>
              <w:br/>
            </w:r>
            <w:r>
              <w:rPr>
                <w:rFonts w:ascii="Times New Roman"/>
                <w:b w:val="false"/>
                <w:i w:val="false"/>
                <w:color w:val="000000"/>
                <w:sz w:val="20"/>
              </w:rPr>
              <w:t>6-қосымша</w:t>
            </w:r>
            <w:r>
              <w:br/>
            </w:r>
            <w:r>
              <w:rPr>
                <w:rFonts w:ascii="Times New Roman"/>
                <w:b w:val="false"/>
                <w:i w:val="false"/>
                <w:color w:val="000000"/>
                <w:sz w:val="20"/>
              </w:rPr>
              <w:t>Әкімшілік деректерін</w:t>
            </w:r>
            <w:r>
              <w:br/>
            </w:r>
            <w:r>
              <w:rPr>
                <w:rFonts w:ascii="Times New Roman"/>
                <w:b w:val="false"/>
                <w:i w:val="false"/>
                <w:color w:val="000000"/>
                <w:sz w:val="20"/>
              </w:rPr>
              <w:t>жинауға арналған нысан</w:t>
            </w:r>
          </w:p>
        </w:tc>
      </w:tr>
    </w:tbl>
    <w:bookmarkStart w:name="z41" w:id="24"/>
    <w:p>
      <w:pPr>
        <w:spacing w:after="0"/>
        <w:ind w:left="0"/>
        <w:jc w:val="left"/>
      </w:pPr>
      <w:r>
        <w:rPr>
          <w:rFonts w:ascii="Times New Roman"/>
          <w:b/>
          <w:i w:val="false"/>
          <w:color w:val="000000"/>
        </w:rPr>
        <w:t xml:space="preserve"> Бухгалтерлерді кәсіби сертификаттау жөніндегі аккредиттелген ұйым таныған және берген сертификаттар туралы есеп</w:t>
      </w:r>
      <w:r>
        <w:br/>
      </w:r>
      <w:r>
        <w:rPr>
          <w:rFonts w:ascii="Times New Roman"/>
          <w:b/>
          <w:i w:val="false"/>
          <w:color w:val="000000"/>
        </w:rPr>
        <w:t>20___жылғы есепті кезең</w:t>
      </w:r>
    </w:p>
    <w:bookmarkEnd w:id="24"/>
    <w:p>
      <w:pPr>
        <w:spacing w:after="0"/>
        <w:ind w:left="0"/>
        <w:jc w:val="both"/>
      </w:pPr>
      <w:r>
        <w:rPr>
          <w:rFonts w:ascii="Times New Roman"/>
          <w:b w:val="false"/>
          <w:i w:val="false"/>
          <w:color w:val="ff0000"/>
          <w:sz w:val="28"/>
        </w:rPr>
        <w:t xml:space="preserve">
      Ескерту. 6-қосымша жаңа редакцияда – ҚР Қаржы министрінің м.а. 16.09.2022 </w:t>
      </w:r>
      <w:r>
        <w:rPr>
          <w:rFonts w:ascii="Times New Roman"/>
          <w:b w:val="false"/>
          <w:i w:val="false"/>
          <w:color w:val="ff0000"/>
          <w:sz w:val="28"/>
        </w:rPr>
        <w:t>№ 965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 Ф-5 СЕРТ.</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Ұсынатындар: бухгалтерлерді кәсіби сертификаттау жөніндегі аккредиттелген ұйымдар</w:t>
      </w:r>
    </w:p>
    <w:p>
      <w:pPr>
        <w:spacing w:after="0"/>
        <w:ind w:left="0"/>
        <w:jc w:val="both"/>
      </w:pPr>
      <w:r>
        <w:rPr>
          <w:rFonts w:ascii="Times New Roman"/>
          <w:b w:val="false"/>
          <w:i w:val="false"/>
          <w:color w:val="000000"/>
          <w:sz w:val="28"/>
        </w:rPr>
        <w:t>
      Қайда тапсырады: Қазақстан Республикасы Қаржы министрлігінің Ішкі мемлекеттік аудит комитетіне</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www.gov.kz.</w:t>
      </w:r>
    </w:p>
    <w:p>
      <w:pPr>
        <w:spacing w:after="0"/>
        <w:ind w:left="0"/>
        <w:jc w:val="both"/>
      </w:pPr>
      <w:r>
        <w:rPr>
          <w:rFonts w:ascii="Times New Roman"/>
          <w:b w:val="false"/>
          <w:i w:val="false"/>
          <w:color w:val="000000"/>
          <w:sz w:val="28"/>
        </w:rPr>
        <w:t>
      Тапсыру мерзімі: емтихандар өткен, танылған және берілген сертификаттар күнінен бастап, сондай-ақ емтихандық модульдерге өзгерістер енгізген күннен бастап үш ай ішінде</w:t>
      </w:r>
    </w:p>
    <w:p>
      <w:pPr>
        <w:spacing w:after="0"/>
        <w:ind w:left="0"/>
        <w:jc w:val="both"/>
      </w:pPr>
      <w:r>
        <w:rPr>
          <w:rFonts w:ascii="Times New Roman"/>
          <w:b w:val="false"/>
          <w:i w:val="false"/>
          <w:color w:val="000000"/>
          <w:sz w:val="28"/>
        </w:rPr>
        <w:t>
      Ескертпе: есепті толтыру бойынша түсіндіру "Бухгалтерлерді кәсіби сертификаттау жөніндегі аккредиттелген ұйым таныған және берген сертификаттар туралы есеп" әкімшілік деректерін жинауға арналған нысанға қосымшада келтірілген</w:t>
      </w:r>
    </w:p>
    <w:p>
      <w:pPr>
        <w:spacing w:after="0"/>
        <w:ind w:left="0"/>
        <w:jc w:val="both"/>
      </w:pPr>
      <w:r>
        <w:rPr>
          <w:rFonts w:ascii="Times New Roman"/>
          <w:b w:val="false"/>
          <w:i w:val="false"/>
          <w:color w:val="000000"/>
          <w:sz w:val="28"/>
        </w:rPr>
        <w:t>
      Бухгалтерлерді кәсіби сертификаттау жөніндегі аккредиттелген ұйымның бизнес-сәйкестендіру нөмірі ________________________________</w:t>
      </w:r>
    </w:p>
    <w:p>
      <w:pPr>
        <w:spacing w:after="0"/>
        <w:ind w:left="0"/>
        <w:jc w:val="both"/>
      </w:pPr>
      <w:r>
        <w:rPr>
          <w:rFonts w:ascii="Times New Roman"/>
          <w:b w:val="false"/>
          <w:i w:val="false"/>
          <w:color w:val="000000"/>
          <w:sz w:val="28"/>
        </w:rPr>
        <w:t>
      Бухгалтерлерді кәсіби сертификаттау жөніндегі аккредиттелген ұйымның атауы ___________________________________________________</w:t>
      </w:r>
    </w:p>
    <w:p>
      <w:pPr>
        <w:spacing w:after="0"/>
        <w:ind w:left="0"/>
        <w:jc w:val="both"/>
      </w:pPr>
      <w:r>
        <w:rPr>
          <w:rFonts w:ascii="Times New Roman"/>
          <w:b w:val="false"/>
          <w:i w:val="false"/>
          <w:color w:val="000000"/>
          <w:sz w:val="28"/>
        </w:rPr>
        <w:t>
      Жыл_____________</w:t>
      </w:r>
    </w:p>
    <w:p>
      <w:pPr>
        <w:spacing w:after="0"/>
        <w:ind w:left="0"/>
        <w:jc w:val="both"/>
      </w:pPr>
      <w:r>
        <w:rPr>
          <w:rFonts w:ascii="Times New Roman"/>
          <w:b w:val="false"/>
          <w:i w:val="false"/>
          <w:color w:val="000000"/>
          <w:sz w:val="28"/>
        </w:rPr>
        <w:t>
      Тоқсан___________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Сертификатталған алқа бухгалтерлер қауымдастығы сертификатының болуы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 және халықаралық қаржылық есептілік стандарттары бойынша есептілік (ия/жоқ)</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есеп</w:t>
            </w:r>
          </w:p>
          <w:p>
            <w:pPr>
              <w:spacing w:after="20"/>
              <w:ind w:left="20"/>
              <w:jc w:val="both"/>
            </w:pPr>
            <w:r>
              <w:rPr>
                <w:rFonts w:ascii="Times New Roman"/>
                <w:b w:val="false"/>
                <w:i w:val="false"/>
                <w:color w:val="000000"/>
                <w:sz w:val="20"/>
              </w:rPr>
              <w:t>
(иә / жоқ)</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қаржы менеджменті</w:t>
            </w:r>
          </w:p>
          <w:p>
            <w:pPr>
              <w:spacing w:after="20"/>
              <w:ind w:left="20"/>
              <w:jc w:val="both"/>
            </w:pPr>
            <w:r>
              <w:rPr>
                <w:rFonts w:ascii="Times New Roman"/>
                <w:b w:val="false"/>
                <w:i w:val="false"/>
                <w:color w:val="000000"/>
                <w:sz w:val="20"/>
              </w:rPr>
              <w:t>
(иә / жоқ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Салық</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(азаматтық құқық, банк ісі, сақтандыру және зейнетақы заңнамасы)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сертификатын алу 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есепті кезеңдегі кәсіби бухгалтерлерге кандидаттардың, сондай-ақ кәсіби бухгалтер сертификатын алған кәсіби бухгалтерлердің тегі, аты, әкесінің аты (бар болса) көрсетіледі.</w:t>
      </w:r>
    </w:p>
    <w:p>
      <w:pPr>
        <w:spacing w:after="0"/>
        <w:ind w:left="0"/>
        <w:jc w:val="both"/>
      </w:pPr>
      <w:r>
        <w:rPr>
          <w:rFonts w:ascii="Times New Roman"/>
          <w:b w:val="false"/>
          <w:i w:val="false"/>
          <w:color w:val="000000"/>
          <w:sz w:val="28"/>
        </w:rPr>
        <w:t>
      Бухгалтерлерді кәсіби сертификаттау</w:t>
      </w:r>
    </w:p>
    <w:p>
      <w:pPr>
        <w:spacing w:after="0"/>
        <w:ind w:left="0"/>
        <w:jc w:val="both"/>
      </w:pPr>
      <w:r>
        <w:rPr>
          <w:rFonts w:ascii="Times New Roman"/>
          <w:b w:val="false"/>
          <w:i w:val="false"/>
          <w:color w:val="000000"/>
          <w:sz w:val="28"/>
        </w:rPr>
        <w:t>
      жөніндегі аккредиттелген ұйымның басшысы _________ 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"Бухгалтерлерді кәсіби</w:t>
            </w:r>
            <w:r>
              <w:br/>
            </w:r>
            <w:r>
              <w:rPr>
                <w:rFonts w:ascii="Times New Roman"/>
                <w:b w:val="false"/>
                <w:i w:val="false"/>
                <w:color w:val="000000"/>
                <w:sz w:val="20"/>
              </w:rPr>
              <w:t>сертификаттау жөніндегі</w:t>
            </w:r>
            <w:r>
              <w:br/>
            </w:r>
            <w:r>
              <w:rPr>
                <w:rFonts w:ascii="Times New Roman"/>
                <w:b w:val="false"/>
                <w:i w:val="false"/>
                <w:color w:val="000000"/>
                <w:sz w:val="20"/>
              </w:rPr>
              <w:t>аккредиттелген ұйым таныған</w:t>
            </w:r>
            <w:r>
              <w:br/>
            </w:r>
            <w:r>
              <w:rPr>
                <w:rFonts w:ascii="Times New Roman"/>
                <w:b w:val="false"/>
                <w:i w:val="false"/>
                <w:color w:val="000000"/>
                <w:sz w:val="20"/>
              </w:rPr>
              <w:t>және берген сертификаттар</w:t>
            </w:r>
            <w:r>
              <w:br/>
            </w:r>
            <w:r>
              <w:rPr>
                <w:rFonts w:ascii="Times New Roman"/>
                <w:b w:val="false"/>
                <w:i w:val="false"/>
                <w:color w:val="000000"/>
                <w:sz w:val="20"/>
              </w:rPr>
              <w:t>туралы есеп"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 қосымша</w:t>
            </w:r>
          </w:p>
        </w:tc>
      </w:tr>
    </w:tbl>
    <w:p>
      <w:pPr>
        <w:spacing w:after="0"/>
        <w:ind w:left="0"/>
        <w:jc w:val="left"/>
      </w:pPr>
      <w:r>
        <w:rPr>
          <w:rFonts w:ascii="Times New Roman"/>
          <w:b/>
          <w:i w:val="false"/>
          <w:color w:val="000000"/>
        </w:rPr>
        <w:t xml:space="preserve"> "Бухгалтерлерді кәсіби сертификаттау жөніндегі аккредиттелген ұйым таныған және берген сертификаттар туралы есеп" нысанын толтыру жөнінде түсіндірме</w:t>
      </w:r>
    </w:p>
    <w:p>
      <w:pPr>
        <w:spacing w:after="0"/>
        <w:ind w:left="0"/>
        <w:jc w:val="both"/>
      </w:pPr>
      <w:r>
        <w:rPr>
          <w:rFonts w:ascii="Times New Roman"/>
          <w:b w:val="false"/>
          <w:i w:val="false"/>
          <w:color w:val="000000"/>
          <w:sz w:val="28"/>
        </w:rPr>
        <w:t xml:space="preserve">
      1. "Бухгалтерлерді кәсіби сертификаттау жөніндегі аккредиттелген ұйым таныған және берген сертификаттар туралы есеп" нысаны "Бухгалтерлік есеп пен қаржылық есептiлiк туралы" Қазақстан Республикасы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15) тармақшасына сәйкес әзірленді.</w:t>
      </w:r>
    </w:p>
    <w:p>
      <w:pPr>
        <w:spacing w:after="0"/>
        <w:ind w:left="0"/>
        <w:jc w:val="both"/>
      </w:pPr>
      <w:r>
        <w:rPr>
          <w:rFonts w:ascii="Times New Roman"/>
          <w:b w:val="false"/>
          <w:i w:val="false"/>
          <w:color w:val="000000"/>
          <w:sz w:val="28"/>
        </w:rPr>
        <w:t>
      2. "Бухгалтерлерді кәсіби сертификаттау жөніндегі аккредиттелген ұйым таныған және берген сертификаттар туралы есеп" нысанын бухгалтерлерді кәсіби сертификаттау жөніндегі аккредиттелген ұйым электрондық форматта Қазақстан Республикасы Қаржы министрлігіне ұсынады. Есептің электрондық форматы емтихандар өткен, танылған және берілген сертификаттар күнінен бастап, сондай-ақ емтихандық модульдерге өзгерістер енгізген күннен бастап үш ай ішінде қалыптастырылады.</w:t>
      </w:r>
    </w:p>
    <w:p>
      <w:pPr>
        <w:spacing w:after="0"/>
        <w:ind w:left="0"/>
        <w:jc w:val="both"/>
      </w:pPr>
      <w:r>
        <w:rPr>
          <w:rFonts w:ascii="Times New Roman"/>
          <w:b w:val="false"/>
          <w:i w:val="false"/>
          <w:color w:val="000000"/>
          <w:sz w:val="28"/>
        </w:rPr>
        <w:t>
      3. Нысан мынадай түрде толтырылады:</w:t>
      </w:r>
    </w:p>
    <w:p>
      <w:pPr>
        <w:spacing w:after="0"/>
        <w:ind w:left="0"/>
        <w:jc w:val="both"/>
      </w:pPr>
      <w:r>
        <w:rPr>
          <w:rFonts w:ascii="Times New Roman"/>
          <w:b w:val="false"/>
          <w:i w:val="false"/>
          <w:color w:val="000000"/>
          <w:sz w:val="28"/>
        </w:rPr>
        <w:t>
      1-бағанда реттік нөмірі көрсетіледі;</w:t>
      </w:r>
    </w:p>
    <w:p>
      <w:pPr>
        <w:spacing w:after="0"/>
        <w:ind w:left="0"/>
        <w:jc w:val="both"/>
      </w:pPr>
      <w:r>
        <w:rPr>
          <w:rFonts w:ascii="Times New Roman"/>
          <w:b w:val="false"/>
          <w:i w:val="false"/>
          <w:color w:val="000000"/>
          <w:sz w:val="28"/>
        </w:rPr>
        <w:t>
      2-бағанда Тегі, Аты, Әкесінің аты бар болса көрсетіледі (есепті кезеңде кәсіби бухгалтерлерге кандидаттардың, сондай-ақ кәсіби бухгалтер сертификатын алған кәсіби бухгалтерлердің Тегі, Аты, Әкесінің аты көрсетіледі);</w:t>
      </w:r>
    </w:p>
    <w:p>
      <w:pPr>
        <w:spacing w:after="0"/>
        <w:ind w:left="0"/>
        <w:jc w:val="both"/>
      </w:pPr>
      <w:r>
        <w:rPr>
          <w:rFonts w:ascii="Times New Roman"/>
          <w:b w:val="false"/>
          <w:i w:val="false"/>
          <w:color w:val="000000"/>
          <w:sz w:val="28"/>
        </w:rPr>
        <w:t>
      3-бағанда жеке сәйкестендіру нөмірі көрсетіледі;</w:t>
      </w:r>
    </w:p>
    <w:p>
      <w:pPr>
        <w:spacing w:after="0"/>
        <w:ind w:left="0"/>
        <w:jc w:val="both"/>
      </w:pPr>
      <w:r>
        <w:rPr>
          <w:rFonts w:ascii="Times New Roman"/>
          <w:b w:val="false"/>
          <w:i w:val="false"/>
          <w:color w:val="000000"/>
          <w:sz w:val="28"/>
        </w:rPr>
        <w:t>
      4, 5, 6-бағандарда "аудитор" біліктілік куәлігінің болуы, оның ішінде нөмірі, берілген күні, кім бергені көрсетіледі;</w:t>
      </w:r>
    </w:p>
    <w:p>
      <w:pPr>
        <w:spacing w:after="0"/>
        <w:ind w:left="0"/>
        <w:jc w:val="both"/>
      </w:pPr>
      <w:r>
        <w:rPr>
          <w:rFonts w:ascii="Times New Roman"/>
          <w:b w:val="false"/>
          <w:i w:val="false"/>
          <w:color w:val="000000"/>
          <w:sz w:val="28"/>
        </w:rPr>
        <w:t>
      7, 8-бағандарда Сертификатталған алқа бухгалтерлер қауымдастығы сертификатының болуы, оның ішінде нөмірі, берілген күні көрсетіледі;</w:t>
      </w:r>
    </w:p>
    <w:p>
      <w:pPr>
        <w:spacing w:after="0"/>
        <w:ind w:left="0"/>
        <w:jc w:val="both"/>
      </w:pPr>
      <w:r>
        <w:rPr>
          <w:rFonts w:ascii="Times New Roman"/>
          <w:b w:val="false"/>
          <w:i w:val="false"/>
          <w:color w:val="000000"/>
          <w:sz w:val="28"/>
        </w:rPr>
        <w:t>
      9-бағанда қаржылық есеп және халықаралық қаржылық есептілік стандарттары бойынша есептілік көрсетіледі (иә / жоқ);</w:t>
      </w:r>
    </w:p>
    <w:p>
      <w:pPr>
        <w:spacing w:after="0"/>
        <w:ind w:left="0"/>
        <w:jc w:val="both"/>
      </w:pPr>
      <w:r>
        <w:rPr>
          <w:rFonts w:ascii="Times New Roman"/>
          <w:b w:val="false"/>
          <w:i w:val="false"/>
          <w:color w:val="000000"/>
          <w:sz w:val="28"/>
        </w:rPr>
        <w:t>
      10-бағанда басқарушылық есеп көрсетіледі (иә / жоқ);</w:t>
      </w:r>
    </w:p>
    <w:p>
      <w:pPr>
        <w:spacing w:after="0"/>
        <w:ind w:left="0"/>
        <w:jc w:val="both"/>
      </w:pPr>
      <w:r>
        <w:rPr>
          <w:rFonts w:ascii="Times New Roman"/>
          <w:b w:val="false"/>
          <w:i w:val="false"/>
          <w:color w:val="000000"/>
          <w:sz w:val="28"/>
        </w:rPr>
        <w:t>
      11-бағанда қаржы және қаржы менеджменті көрсетіледі (иә / жоқ);</w:t>
      </w:r>
    </w:p>
    <w:p>
      <w:pPr>
        <w:spacing w:after="0"/>
        <w:ind w:left="0"/>
        <w:jc w:val="both"/>
      </w:pPr>
      <w:r>
        <w:rPr>
          <w:rFonts w:ascii="Times New Roman"/>
          <w:b w:val="false"/>
          <w:i w:val="false"/>
          <w:color w:val="000000"/>
          <w:sz w:val="28"/>
        </w:rPr>
        <w:t>
      12, 13-бағандарда кәсіби бухгалтер сертификаты, оның ішінде нөмірі, берілген күні көрсетіледі;</w:t>
      </w:r>
    </w:p>
    <w:p>
      <w:pPr>
        <w:spacing w:after="0"/>
        <w:ind w:left="0"/>
        <w:jc w:val="both"/>
      </w:pPr>
      <w:r>
        <w:rPr>
          <w:rFonts w:ascii="Times New Roman"/>
          <w:b w:val="false"/>
          <w:i w:val="false"/>
          <w:color w:val="000000"/>
          <w:sz w:val="28"/>
        </w:rPr>
        <w:t>
      14-бағанда кәсіби бухгалтер сертификатын алу орны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 тамыздағы</w:t>
            </w:r>
            <w:r>
              <w:br/>
            </w:r>
            <w:r>
              <w:rPr>
                <w:rFonts w:ascii="Times New Roman"/>
                <w:b w:val="false"/>
                <w:i w:val="false"/>
                <w:color w:val="000000"/>
                <w:sz w:val="20"/>
              </w:rPr>
              <w:t>№ 467 бұйрығына</w:t>
            </w:r>
            <w:r>
              <w:br/>
            </w:r>
            <w:r>
              <w:rPr>
                <w:rFonts w:ascii="Times New Roman"/>
                <w:b w:val="false"/>
                <w:i w:val="false"/>
                <w:color w:val="000000"/>
                <w:sz w:val="20"/>
              </w:rPr>
              <w:t>7-қосымша</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45" w:id="25"/>
    <w:p>
      <w:pPr>
        <w:spacing w:after="0"/>
        <w:ind w:left="0"/>
        <w:jc w:val="left"/>
      </w:pPr>
      <w:r>
        <w:rPr>
          <w:rFonts w:ascii="Times New Roman"/>
          <w:b/>
          <w:i w:val="false"/>
          <w:color w:val="000000"/>
        </w:rPr>
        <w:t xml:space="preserve"> Пәндер бойынша өткізілген емтихандар туралы және  емтихандық модульдердің өзгеруі туралы есеп</w:t>
      </w:r>
      <w:r>
        <w:br/>
      </w:r>
      <w:r>
        <w:rPr>
          <w:rFonts w:ascii="Times New Roman"/>
          <w:b/>
          <w:i w:val="false"/>
          <w:color w:val="000000"/>
        </w:rPr>
        <w:t>20 __ жылғы есепті кезең</w:t>
      </w:r>
    </w:p>
    <w:bookmarkEnd w:id="25"/>
    <w:p>
      <w:pPr>
        <w:spacing w:after="0"/>
        <w:ind w:left="0"/>
        <w:jc w:val="both"/>
      </w:pPr>
      <w:r>
        <w:rPr>
          <w:rFonts w:ascii="Times New Roman"/>
          <w:b w:val="false"/>
          <w:i w:val="false"/>
          <w:color w:val="ff0000"/>
          <w:sz w:val="28"/>
        </w:rPr>
        <w:t xml:space="preserve">
      Ескерту. 7-қосымша жаңа редакцияда – ҚР Қаржы министрінің м.а. 16.09.2022 </w:t>
      </w:r>
      <w:r>
        <w:rPr>
          <w:rFonts w:ascii="Times New Roman"/>
          <w:b w:val="false"/>
          <w:i w:val="false"/>
          <w:color w:val="ff0000"/>
          <w:sz w:val="28"/>
        </w:rPr>
        <w:t>№ 965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 Ф-ЕМТ</w:t>
      </w:r>
    </w:p>
    <w:p>
      <w:pPr>
        <w:spacing w:after="0"/>
        <w:ind w:left="0"/>
        <w:jc w:val="both"/>
      </w:pPr>
      <w:r>
        <w:rPr>
          <w:rFonts w:ascii="Times New Roman"/>
          <w:b w:val="false"/>
          <w:i w:val="false"/>
          <w:color w:val="000000"/>
          <w:sz w:val="28"/>
        </w:rPr>
        <w:t>
      Кезенділігі: жылдық</w:t>
      </w:r>
    </w:p>
    <w:p>
      <w:pPr>
        <w:spacing w:after="0"/>
        <w:ind w:left="0"/>
        <w:jc w:val="both"/>
      </w:pPr>
      <w:r>
        <w:rPr>
          <w:rFonts w:ascii="Times New Roman"/>
          <w:b w:val="false"/>
          <w:i w:val="false"/>
          <w:color w:val="000000"/>
          <w:sz w:val="28"/>
        </w:rPr>
        <w:t>
      Ұсынатындар: бухгалтерлерді кәсіби сертификаттау жөніндегі аккредиттелген ұйымдар</w:t>
      </w:r>
    </w:p>
    <w:p>
      <w:pPr>
        <w:spacing w:after="0"/>
        <w:ind w:left="0"/>
        <w:jc w:val="both"/>
      </w:pPr>
      <w:r>
        <w:rPr>
          <w:rFonts w:ascii="Times New Roman"/>
          <w:b w:val="false"/>
          <w:i w:val="false"/>
          <w:color w:val="000000"/>
          <w:sz w:val="28"/>
        </w:rPr>
        <w:t>
      Қайда тапсырылады: Қазақстан Республикасы Қаржы министрлігінің Ішкі мемлекеттік аудит комитетіне</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www.gov.kz.</w:t>
      </w:r>
    </w:p>
    <w:p>
      <w:pPr>
        <w:spacing w:after="0"/>
        <w:ind w:left="0"/>
        <w:jc w:val="both"/>
      </w:pPr>
      <w:r>
        <w:rPr>
          <w:rFonts w:ascii="Times New Roman"/>
          <w:b w:val="false"/>
          <w:i w:val="false"/>
          <w:color w:val="000000"/>
          <w:sz w:val="28"/>
        </w:rPr>
        <w:t>
      Тапсыру мерзімі: емтихандар өткен, танылған және берілген сертификаттар күнінен бастап, сондай-ақ емтихандық модульдерге өзгерістер енгізген күннен бастап үш ай ішінде</w:t>
      </w:r>
    </w:p>
    <w:p>
      <w:pPr>
        <w:spacing w:after="0"/>
        <w:ind w:left="0"/>
        <w:jc w:val="both"/>
      </w:pPr>
      <w:r>
        <w:rPr>
          <w:rFonts w:ascii="Times New Roman"/>
          <w:b w:val="false"/>
          <w:i w:val="false"/>
          <w:color w:val="000000"/>
          <w:sz w:val="28"/>
        </w:rPr>
        <w:t>
      Ескертпе: есепті толтыру бойынша түсіндірме "Пәндер бойынша өткізілген емтихандар туралы және емтихандық модульдердің өзгеруі туралы есеп" әкімшілік деректерін жинауға арналған нысанға қосымшада келтірілген</w:t>
      </w:r>
    </w:p>
    <w:p>
      <w:pPr>
        <w:spacing w:after="0"/>
        <w:ind w:left="0"/>
        <w:jc w:val="left"/>
      </w:pPr>
      <w:r>
        <w:rPr>
          <w:rFonts w:ascii="Times New Roman"/>
          <w:b/>
          <w:i w:val="false"/>
          <w:color w:val="000000"/>
        </w:rPr>
        <w:t xml:space="preserve"> Пәндер бойынша өткізілген емтихандар туралы және емтихандық модульдердің өзгеруі туралы есеп</w:t>
      </w:r>
    </w:p>
    <w:p>
      <w:pPr>
        <w:spacing w:after="0"/>
        <w:ind w:left="0"/>
        <w:jc w:val="both"/>
      </w:pPr>
      <w:r>
        <w:rPr>
          <w:rFonts w:ascii="Times New Roman"/>
          <w:b w:val="false"/>
          <w:i w:val="false"/>
          <w:color w:val="000000"/>
          <w:sz w:val="28"/>
        </w:rPr>
        <w:t>
      Бухгалтерлерді кәсіби сертификаттау жөніндегі аккредиттелген ұйымның, бухгалтерлердің кәсіби ұйымының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Бухгалтерлерді кәсіби сертификаттау жөніндегі аккредиттелген ұйымның атауы________________________________________</w:t>
      </w:r>
    </w:p>
    <w:p>
      <w:pPr>
        <w:spacing w:after="0"/>
        <w:ind w:left="0"/>
        <w:jc w:val="both"/>
      </w:pPr>
      <w:r>
        <w:rPr>
          <w:rFonts w:ascii="Times New Roman"/>
          <w:b w:val="false"/>
          <w:i w:val="false"/>
          <w:color w:val="000000"/>
          <w:sz w:val="28"/>
        </w:rPr>
        <w:t>
      Жыл_______________</w:t>
      </w:r>
    </w:p>
    <w:p>
      <w:pPr>
        <w:spacing w:after="0"/>
        <w:ind w:left="0"/>
        <w:jc w:val="both"/>
      </w:pPr>
      <w:r>
        <w:rPr>
          <w:rFonts w:ascii="Times New Roman"/>
          <w:b w:val="false"/>
          <w:i w:val="false"/>
          <w:color w:val="000000"/>
          <w:sz w:val="28"/>
        </w:rPr>
        <w:t>
      Тоқсан___________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 (өңір)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емтихандар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емтиханның орташа құны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оқыту курстарының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орташа құны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емтихандар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Емтиханды қайта тапсырудың орташа құны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 және халықаралық қаржылық есептілік стандарттары бойынша есептілік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есеп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қаржы менеджменті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(азаматтық құқық, банк ісі, сақтандыру және зейнетақы заңнамасы)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Емтихандық модульдердің өзгеруі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емтихан модульдерінің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 үшін негіз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кенгізу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министрлігіне ұсыну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Бухгалтерлерді кәсіби сертификаттау жөніндегі аккредиттелген ұйымның басшысы</w:t>
      </w:r>
    </w:p>
    <w:p>
      <w:pPr>
        <w:spacing w:after="0"/>
        <w:ind w:left="0"/>
        <w:jc w:val="both"/>
      </w:pPr>
      <w:r>
        <w:rPr>
          <w:rFonts w:ascii="Times New Roman"/>
          <w:b w:val="false"/>
          <w:i w:val="false"/>
          <w:color w:val="000000"/>
          <w:sz w:val="28"/>
        </w:rPr>
        <w:t>
      ___________ ________________________________</w:t>
      </w:r>
    </w:p>
    <w:p>
      <w:pPr>
        <w:spacing w:after="0"/>
        <w:ind w:left="0"/>
        <w:jc w:val="both"/>
      </w:pPr>
      <w:r>
        <w:rPr>
          <w:rFonts w:ascii="Times New Roman"/>
          <w:b w:val="false"/>
          <w:i w:val="false"/>
          <w:color w:val="000000"/>
          <w:sz w:val="28"/>
        </w:rPr>
        <w:t>
            қолы             (тегі, аты, әкесінің аты бар болс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"Пәндер бойынша өткізілген</w:t>
            </w:r>
            <w:r>
              <w:br/>
            </w:r>
            <w:r>
              <w:rPr>
                <w:rFonts w:ascii="Times New Roman"/>
                <w:b w:val="false"/>
                <w:i w:val="false"/>
                <w:color w:val="000000"/>
                <w:sz w:val="20"/>
              </w:rPr>
              <w:t>емтихандар туралы және</w:t>
            </w:r>
            <w:r>
              <w:br/>
            </w:r>
            <w:r>
              <w:rPr>
                <w:rFonts w:ascii="Times New Roman"/>
                <w:b w:val="false"/>
                <w:i w:val="false"/>
                <w:color w:val="000000"/>
                <w:sz w:val="20"/>
              </w:rPr>
              <w:t>емтихандық модульдердің</w:t>
            </w:r>
            <w:r>
              <w:br/>
            </w:r>
            <w:r>
              <w:rPr>
                <w:rFonts w:ascii="Times New Roman"/>
                <w:b w:val="false"/>
                <w:i w:val="false"/>
                <w:color w:val="000000"/>
                <w:sz w:val="20"/>
              </w:rPr>
              <w:t>өзгеруі туралы есеп"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 қосымша</w:t>
            </w:r>
          </w:p>
        </w:tc>
      </w:tr>
    </w:tbl>
    <w:p>
      <w:pPr>
        <w:spacing w:after="0"/>
        <w:ind w:left="0"/>
        <w:jc w:val="left"/>
      </w:pPr>
      <w:r>
        <w:rPr>
          <w:rFonts w:ascii="Times New Roman"/>
          <w:b/>
          <w:i w:val="false"/>
          <w:color w:val="000000"/>
        </w:rPr>
        <w:t xml:space="preserve"> "Пәндер бойынша өткізілген емтихандар туралы және емтихандық  модульдердің өзгеруі туралы есеп" нысанын толтыру жөнінде  түсіндірме</w:t>
      </w:r>
    </w:p>
    <w:p>
      <w:pPr>
        <w:spacing w:after="0"/>
        <w:ind w:left="0"/>
        <w:jc w:val="both"/>
      </w:pPr>
      <w:r>
        <w:rPr>
          <w:rFonts w:ascii="Times New Roman"/>
          <w:b w:val="false"/>
          <w:i w:val="false"/>
          <w:color w:val="000000"/>
          <w:sz w:val="28"/>
        </w:rPr>
        <w:t xml:space="preserve">
      1. "Пәндер бойынша өткізілген емтихандар туралы және емтихандық модульдердің өзгеруі туралы есеп" нысаны "Бухгалтерлік есеп пен қаржылық есептiлiк туралы" Қазақстан Республикасы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15) тармақшасына сәйкес әзірленді.</w:t>
      </w:r>
    </w:p>
    <w:p>
      <w:pPr>
        <w:spacing w:after="0"/>
        <w:ind w:left="0"/>
        <w:jc w:val="both"/>
      </w:pPr>
      <w:r>
        <w:rPr>
          <w:rFonts w:ascii="Times New Roman"/>
          <w:b w:val="false"/>
          <w:i w:val="false"/>
          <w:color w:val="000000"/>
          <w:sz w:val="28"/>
        </w:rPr>
        <w:t>
      2. "Пәндер бойынша өткізілген емтихандар туралы және емтихандық модульдердің өзгеруі туралы есеп" нысанын бухгалтерлерді кәсіби сертификаттау жөніндегі аккредиттелген ұйым электрондық форматта Қазақстан Республикасы Қаржы министрлігіне ұсынады. Нысанға бухгалтерлерді кәсіби сертификаттау жөніндегі аккредиттелген ұйымның басшысы қол қояды. Есептің электрондық форматы емтихандар өткен, танылған және берілген сертификаттар күнінен бастап, сондай-ақ емтихандық модульдерге өзгерістер енгізген күннен бастап үш ай ішінде қалыптастырылады. Осы нысанды жүргізудің негізгі міндеті Қазақстан Республикасының бухгалтерлік заңнамасын сақтауға мониторингті жүзеге асыру болып табылады.</w:t>
      </w:r>
    </w:p>
    <w:p>
      <w:pPr>
        <w:spacing w:after="0"/>
        <w:ind w:left="0"/>
        <w:jc w:val="both"/>
      </w:pPr>
      <w:r>
        <w:rPr>
          <w:rFonts w:ascii="Times New Roman"/>
          <w:b w:val="false"/>
          <w:i w:val="false"/>
          <w:color w:val="000000"/>
          <w:sz w:val="28"/>
        </w:rPr>
        <w:t>
      3. Нысан мынадай түрде толтырылады:</w:t>
      </w:r>
    </w:p>
    <w:p>
      <w:pPr>
        <w:spacing w:after="0"/>
        <w:ind w:left="0"/>
        <w:jc w:val="both"/>
      </w:pPr>
      <w:r>
        <w:rPr>
          <w:rFonts w:ascii="Times New Roman"/>
          <w:b w:val="false"/>
          <w:i w:val="false"/>
          <w:color w:val="000000"/>
          <w:sz w:val="28"/>
        </w:rPr>
        <w:t>
      1-бағанда реттік нөмірі көрсетіледі;</w:t>
      </w:r>
    </w:p>
    <w:p>
      <w:pPr>
        <w:spacing w:after="0"/>
        <w:ind w:left="0"/>
        <w:jc w:val="both"/>
      </w:pPr>
      <w:r>
        <w:rPr>
          <w:rFonts w:ascii="Times New Roman"/>
          <w:b w:val="false"/>
          <w:i w:val="false"/>
          <w:color w:val="000000"/>
          <w:sz w:val="28"/>
        </w:rPr>
        <w:t>
      2-бағанда пәннің атауы, оның ішінде қаржылық есеп және халықаралық қаржылық есептілік стандарттары бойынша есептілік көрсетіледі;</w:t>
      </w:r>
    </w:p>
    <w:p>
      <w:pPr>
        <w:spacing w:after="0"/>
        <w:ind w:left="0"/>
        <w:jc w:val="both"/>
      </w:pPr>
      <w:r>
        <w:rPr>
          <w:rFonts w:ascii="Times New Roman"/>
          <w:b w:val="false"/>
          <w:i w:val="false"/>
          <w:color w:val="000000"/>
          <w:sz w:val="28"/>
        </w:rPr>
        <w:t>
      басқарушылық есеп;</w:t>
      </w:r>
    </w:p>
    <w:p>
      <w:pPr>
        <w:spacing w:after="0"/>
        <w:ind w:left="0"/>
        <w:jc w:val="both"/>
      </w:pPr>
      <w:r>
        <w:rPr>
          <w:rFonts w:ascii="Times New Roman"/>
          <w:b w:val="false"/>
          <w:i w:val="false"/>
          <w:color w:val="000000"/>
          <w:sz w:val="28"/>
        </w:rPr>
        <w:t>
      қаржы және қаржы менеджменті;</w:t>
      </w:r>
    </w:p>
    <w:p>
      <w:pPr>
        <w:spacing w:after="0"/>
        <w:ind w:left="0"/>
        <w:jc w:val="both"/>
      </w:pPr>
      <w:r>
        <w:rPr>
          <w:rFonts w:ascii="Times New Roman"/>
          <w:b w:val="false"/>
          <w:i w:val="false"/>
          <w:color w:val="000000"/>
          <w:sz w:val="28"/>
        </w:rPr>
        <w:t>
      салық</w:t>
      </w:r>
    </w:p>
    <w:p>
      <w:pPr>
        <w:spacing w:after="0"/>
        <w:ind w:left="0"/>
        <w:jc w:val="both"/>
      </w:pPr>
      <w:r>
        <w:rPr>
          <w:rFonts w:ascii="Times New Roman"/>
          <w:b w:val="false"/>
          <w:i w:val="false"/>
          <w:color w:val="000000"/>
          <w:sz w:val="28"/>
        </w:rPr>
        <w:t>
      құқық (азаматтық құқық, банк ісі, сақтандыру және зейнетақы заңнамасы);</w:t>
      </w:r>
    </w:p>
    <w:p>
      <w:pPr>
        <w:spacing w:after="0"/>
        <w:ind w:left="0"/>
        <w:jc w:val="both"/>
      </w:pPr>
      <w:r>
        <w:rPr>
          <w:rFonts w:ascii="Times New Roman"/>
          <w:b w:val="false"/>
          <w:i w:val="false"/>
          <w:color w:val="000000"/>
          <w:sz w:val="28"/>
        </w:rPr>
        <w:t>
      этика;</w:t>
      </w:r>
    </w:p>
    <w:p>
      <w:pPr>
        <w:spacing w:after="0"/>
        <w:ind w:left="0"/>
        <w:jc w:val="both"/>
      </w:pPr>
      <w:r>
        <w:rPr>
          <w:rFonts w:ascii="Times New Roman"/>
          <w:b w:val="false"/>
          <w:i w:val="false"/>
          <w:color w:val="000000"/>
          <w:sz w:val="28"/>
        </w:rPr>
        <w:t>
      3-бағанда өткізу орны (өңір) көрсетіледі;</w:t>
      </w:r>
    </w:p>
    <w:p>
      <w:pPr>
        <w:spacing w:after="0"/>
        <w:ind w:left="0"/>
        <w:jc w:val="both"/>
      </w:pPr>
      <w:r>
        <w:rPr>
          <w:rFonts w:ascii="Times New Roman"/>
          <w:b w:val="false"/>
          <w:i w:val="false"/>
          <w:color w:val="000000"/>
          <w:sz w:val="28"/>
        </w:rPr>
        <w:t>
      4-бағанда өткізілген емтихандардың саны көрсетіледі;</w:t>
      </w:r>
    </w:p>
    <w:p>
      <w:pPr>
        <w:spacing w:after="0"/>
        <w:ind w:left="0"/>
        <w:jc w:val="both"/>
      </w:pPr>
      <w:r>
        <w:rPr>
          <w:rFonts w:ascii="Times New Roman"/>
          <w:b w:val="false"/>
          <w:i w:val="false"/>
          <w:color w:val="000000"/>
          <w:sz w:val="28"/>
        </w:rPr>
        <w:t>
      5-бағанда бір емтиханның орташа құны көрсетіледі;</w:t>
      </w:r>
    </w:p>
    <w:p>
      <w:pPr>
        <w:spacing w:after="0"/>
        <w:ind w:left="0"/>
        <w:jc w:val="both"/>
      </w:pPr>
      <w:r>
        <w:rPr>
          <w:rFonts w:ascii="Times New Roman"/>
          <w:b w:val="false"/>
          <w:i w:val="false"/>
          <w:color w:val="000000"/>
          <w:sz w:val="28"/>
        </w:rPr>
        <w:t>
      6-бағанда өткізілген оқыту курстарының саны көрсетіледі;</w:t>
      </w:r>
    </w:p>
    <w:p>
      <w:pPr>
        <w:spacing w:after="0"/>
        <w:ind w:left="0"/>
        <w:jc w:val="both"/>
      </w:pPr>
      <w:r>
        <w:rPr>
          <w:rFonts w:ascii="Times New Roman"/>
          <w:b w:val="false"/>
          <w:i w:val="false"/>
          <w:color w:val="000000"/>
          <w:sz w:val="28"/>
        </w:rPr>
        <w:t>
      7-бағанда оқытудың орташа құны (бар болса) көрсетіледі;</w:t>
      </w:r>
    </w:p>
    <w:p>
      <w:pPr>
        <w:spacing w:after="0"/>
        <w:ind w:left="0"/>
        <w:jc w:val="both"/>
      </w:pPr>
      <w:r>
        <w:rPr>
          <w:rFonts w:ascii="Times New Roman"/>
          <w:b w:val="false"/>
          <w:i w:val="false"/>
          <w:color w:val="000000"/>
          <w:sz w:val="28"/>
        </w:rPr>
        <w:t>
      8-бағанда қайта тапсырылған емтихандардың саны көрсетіледі;</w:t>
      </w:r>
    </w:p>
    <w:p>
      <w:pPr>
        <w:spacing w:after="0"/>
        <w:ind w:left="0"/>
        <w:jc w:val="both"/>
      </w:pPr>
      <w:r>
        <w:rPr>
          <w:rFonts w:ascii="Times New Roman"/>
          <w:b w:val="false"/>
          <w:i w:val="false"/>
          <w:color w:val="000000"/>
          <w:sz w:val="28"/>
        </w:rPr>
        <w:t>
      9-бағанда емтиханды қайта тапсырудың орташа құны көрсетіледі.</w:t>
      </w:r>
    </w:p>
    <w:p>
      <w:pPr>
        <w:spacing w:after="0"/>
        <w:ind w:left="0"/>
        <w:jc w:val="both"/>
      </w:pPr>
      <w:r>
        <w:rPr>
          <w:rFonts w:ascii="Times New Roman"/>
          <w:b w:val="false"/>
          <w:i w:val="false"/>
          <w:color w:val="000000"/>
          <w:sz w:val="28"/>
        </w:rPr>
        <w:t>
      Емтихандық модульдердің өзгеруі туралы есепте:</w:t>
      </w:r>
    </w:p>
    <w:p>
      <w:pPr>
        <w:spacing w:after="0"/>
        <w:ind w:left="0"/>
        <w:jc w:val="both"/>
      </w:pPr>
      <w:r>
        <w:rPr>
          <w:rFonts w:ascii="Times New Roman"/>
          <w:b w:val="false"/>
          <w:i w:val="false"/>
          <w:color w:val="000000"/>
          <w:sz w:val="28"/>
        </w:rPr>
        <w:t>
      1-бағанда реттік нөмірі көрсетіледі;</w:t>
      </w:r>
    </w:p>
    <w:p>
      <w:pPr>
        <w:spacing w:after="0"/>
        <w:ind w:left="0"/>
        <w:jc w:val="both"/>
      </w:pPr>
      <w:r>
        <w:rPr>
          <w:rFonts w:ascii="Times New Roman"/>
          <w:b w:val="false"/>
          <w:i w:val="false"/>
          <w:color w:val="000000"/>
          <w:sz w:val="28"/>
        </w:rPr>
        <w:t>
      2-бағанда пәндер бойынша емтихандық модульдердің атауы көрсетіледі;</w:t>
      </w:r>
    </w:p>
    <w:p>
      <w:pPr>
        <w:spacing w:after="0"/>
        <w:ind w:left="0"/>
        <w:jc w:val="both"/>
      </w:pPr>
      <w:r>
        <w:rPr>
          <w:rFonts w:ascii="Times New Roman"/>
          <w:b w:val="false"/>
          <w:i w:val="false"/>
          <w:color w:val="000000"/>
          <w:sz w:val="28"/>
        </w:rPr>
        <w:t>
      3-бағанда өзгерістер енгізу үшін негіз көрсетіледі;</w:t>
      </w:r>
    </w:p>
    <w:p>
      <w:pPr>
        <w:spacing w:after="0"/>
        <w:ind w:left="0"/>
        <w:jc w:val="both"/>
      </w:pPr>
      <w:r>
        <w:rPr>
          <w:rFonts w:ascii="Times New Roman"/>
          <w:b w:val="false"/>
          <w:i w:val="false"/>
          <w:color w:val="000000"/>
          <w:sz w:val="28"/>
        </w:rPr>
        <w:t>
      4-бағанда өзгеріс енгізілген күн көрсетіледі;</w:t>
      </w:r>
    </w:p>
    <w:p>
      <w:pPr>
        <w:spacing w:after="0"/>
        <w:ind w:left="0"/>
        <w:jc w:val="both"/>
      </w:pPr>
      <w:r>
        <w:rPr>
          <w:rFonts w:ascii="Times New Roman"/>
          <w:b w:val="false"/>
          <w:i w:val="false"/>
          <w:color w:val="000000"/>
          <w:sz w:val="28"/>
        </w:rPr>
        <w:t>
      5-бағанда Қазақстан Республикасы Қаржы министрлігіне ұсыну күні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